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4EC6A" w14:textId="77777777" w:rsidR="00841FC0" w:rsidRPr="00A76760" w:rsidRDefault="003321F6" w:rsidP="003321F6">
      <w:pPr>
        <w:pStyle w:val="Ttulo4"/>
        <w:spacing w:line="360" w:lineRule="auto"/>
        <w:rPr>
          <w:rFonts w:ascii="Candara" w:hAnsi="Candara"/>
          <w:smallCaps/>
          <w:sz w:val="22"/>
          <w:szCs w:val="22"/>
        </w:rPr>
      </w:pPr>
      <w:r w:rsidRPr="00A76760">
        <w:rPr>
          <w:rFonts w:ascii="Candara" w:hAnsi="Candara"/>
          <w:smallCaps/>
          <w:sz w:val="22"/>
          <w:szCs w:val="22"/>
        </w:rPr>
        <w:t>XXIV Domingo Comum A 2017</w:t>
      </w:r>
    </w:p>
    <w:p w14:paraId="5ADE9378" w14:textId="77777777" w:rsidR="00963C7D" w:rsidRPr="00A76760" w:rsidRDefault="00963C7D" w:rsidP="00963C7D">
      <w:pPr>
        <w:rPr>
          <w:smallCaps/>
        </w:rPr>
      </w:pPr>
    </w:p>
    <w:p w14:paraId="27CC5144" w14:textId="77777777" w:rsidR="00963C7D" w:rsidRPr="00963C7D" w:rsidRDefault="00963C7D" w:rsidP="00963C7D"/>
    <w:p w14:paraId="64565C0B" w14:textId="77777777" w:rsidR="00DF75F8" w:rsidRPr="003321F6" w:rsidRDefault="00DF75F8" w:rsidP="003321F6">
      <w:pPr>
        <w:pStyle w:val="Ttulo4"/>
        <w:spacing w:line="360" w:lineRule="auto"/>
        <w:rPr>
          <w:rFonts w:ascii="Candara" w:hAnsi="Candara"/>
          <w:sz w:val="22"/>
          <w:szCs w:val="22"/>
        </w:rPr>
      </w:pPr>
    </w:p>
    <w:p w14:paraId="6015F0A1" w14:textId="77777777" w:rsidR="00963C7D" w:rsidRDefault="00224D67" w:rsidP="003321F6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pict w14:anchorId="07B5F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pt;height:346.65pt">
            <v:imagedata r:id="rId8" o:title="bispoemfatima"/>
          </v:shape>
        </w:pict>
      </w:r>
    </w:p>
    <w:p w14:paraId="44BD3A23" w14:textId="77777777" w:rsidR="00963C7D" w:rsidRPr="00E53EB7" w:rsidRDefault="00963C7D" w:rsidP="00963C7D">
      <w:pPr>
        <w:spacing w:line="360" w:lineRule="auto"/>
        <w:ind w:right="176"/>
        <w:jc w:val="right"/>
        <w:rPr>
          <w:rFonts w:ascii="Candara" w:hAnsi="Candara"/>
          <w:b/>
          <w:iCs/>
          <w:smallCaps/>
          <w:color w:val="002060"/>
          <w:sz w:val="4"/>
          <w:szCs w:val="4"/>
        </w:rPr>
      </w:pPr>
    </w:p>
    <w:p w14:paraId="2A6C2EE7" w14:textId="77777777" w:rsidR="00963C7D" w:rsidRDefault="00963C7D" w:rsidP="00963C7D">
      <w:pPr>
        <w:ind w:right="176"/>
        <w:jc w:val="center"/>
        <w:rPr>
          <w:rFonts w:ascii="Candara" w:hAnsi="Candara"/>
          <w:b/>
          <w:iCs/>
          <w:caps/>
          <w:color w:val="000000"/>
          <w:sz w:val="25"/>
          <w:szCs w:val="25"/>
        </w:rPr>
      </w:pPr>
    </w:p>
    <w:p w14:paraId="135013C3" w14:textId="77777777" w:rsidR="00963C7D" w:rsidRDefault="00963C7D" w:rsidP="00963C7D">
      <w:pPr>
        <w:ind w:right="176"/>
        <w:jc w:val="center"/>
        <w:rPr>
          <w:rFonts w:ascii="Candara" w:hAnsi="Candara"/>
          <w:b/>
          <w:iCs/>
          <w:caps/>
          <w:color w:val="000000"/>
          <w:sz w:val="25"/>
          <w:szCs w:val="25"/>
        </w:rPr>
      </w:pPr>
    </w:p>
    <w:p w14:paraId="0212CA07" w14:textId="77777777" w:rsidR="00963C7D" w:rsidRPr="00963C7D" w:rsidRDefault="00A93ED5" w:rsidP="00963C7D">
      <w:pPr>
        <w:ind w:right="176"/>
        <w:jc w:val="center"/>
        <w:rPr>
          <w:rFonts w:ascii="Candara" w:hAnsi="Candara"/>
          <w:b/>
          <w:iCs/>
          <w:caps/>
          <w:color w:val="000000"/>
          <w:sz w:val="25"/>
          <w:szCs w:val="25"/>
        </w:rPr>
      </w:pPr>
      <w:r>
        <w:rPr>
          <w:rFonts w:ascii="Candara" w:hAnsi="Candara"/>
          <w:b/>
          <w:iCs/>
          <w:caps/>
          <w:color w:val="000000"/>
          <w:sz w:val="25"/>
          <w:szCs w:val="25"/>
        </w:rPr>
        <w:t>«</w:t>
      </w:r>
      <w:r w:rsidR="00963C7D" w:rsidRPr="00963C7D">
        <w:rPr>
          <w:rFonts w:ascii="Candara" w:hAnsi="Candara"/>
          <w:b/>
          <w:iCs/>
          <w:caps/>
          <w:color w:val="000000"/>
          <w:sz w:val="25"/>
          <w:szCs w:val="25"/>
        </w:rPr>
        <w:t>IGREJA DO PORTO</w:t>
      </w:r>
    </w:p>
    <w:p w14:paraId="25DD2C23" w14:textId="77777777" w:rsidR="00963C7D" w:rsidRPr="00963C7D" w:rsidRDefault="00963C7D" w:rsidP="00963C7D">
      <w:pPr>
        <w:ind w:right="176"/>
        <w:jc w:val="center"/>
        <w:rPr>
          <w:rFonts w:ascii="Candara" w:hAnsi="Candara"/>
          <w:b/>
          <w:iCs/>
          <w:caps/>
          <w:color w:val="000000"/>
          <w:sz w:val="25"/>
          <w:szCs w:val="25"/>
        </w:rPr>
      </w:pPr>
      <w:r w:rsidRPr="00963C7D">
        <w:rPr>
          <w:rFonts w:ascii="Candara" w:hAnsi="Candara"/>
          <w:b/>
          <w:iCs/>
          <w:caps/>
          <w:color w:val="000000"/>
          <w:sz w:val="25"/>
          <w:szCs w:val="25"/>
        </w:rPr>
        <w:t>vIVE ESTA HORA</w:t>
      </w:r>
      <w:r w:rsidR="00A93ED5">
        <w:rPr>
          <w:rFonts w:ascii="Candara" w:hAnsi="Candara"/>
          <w:b/>
          <w:iCs/>
          <w:caps/>
          <w:color w:val="000000"/>
          <w:sz w:val="25"/>
          <w:szCs w:val="25"/>
        </w:rPr>
        <w:t>»</w:t>
      </w:r>
      <w:r w:rsidRPr="00963C7D">
        <w:rPr>
          <w:rFonts w:ascii="Candara" w:hAnsi="Candara"/>
          <w:b/>
          <w:iCs/>
          <w:caps/>
          <w:color w:val="000000"/>
          <w:sz w:val="25"/>
          <w:szCs w:val="25"/>
        </w:rPr>
        <w:t>!</w:t>
      </w:r>
    </w:p>
    <w:p w14:paraId="30F2FA08" w14:textId="77777777" w:rsidR="00963C7D" w:rsidRPr="001C6BC2" w:rsidRDefault="00963C7D" w:rsidP="00963C7D">
      <w:pPr>
        <w:tabs>
          <w:tab w:val="left" w:pos="4178"/>
        </w:tabs>
        <w:spacing w:line="360" w:lineRule="auto"/>
        <w:ind w:right="220"/>
        <w:jc w:val="center"/>
        <w:rPr>
          <w:rFonts w:ascii="Candara" w:hAnsi="Candara"/>
          <w:iCs/>
          <w:color w:val="002570"/>
          <w:sz w:val="8"/>
          <w:szCs w:val="8"/>
        </w:rPr>
      </w:pPr>
    </w:p>
    <w:p w14:paraId="746EE20A" w14:textId="77777777" w:rsidR="00963C7D" w:rsidRDefault="00963C7D" w:rsidP="00963C7D">
      <w:pPr>
        <w:spacing w:line="360" w:lineRule="auto"/>
        <w:jc w:val="center"/>
        <w:rPr>
          <w:rFonts w:ascii="Candara" w:hAnsi="Candara"/>
          <w:iCs/>
          <w:color w:val="C00000"/>
          <w:sz w:val="16"/>
          <w:szCs w:val="16"/>
        </w:rPr>
      </w:pPr>
    </w:p>
    <w:p w14:paraId="5CE2915E" w14:textId="77777777" w:rsidR="00963C7D" w:rsidRDefault="00963C7D" w:rsidP="00963C7D">
      <w:pPr>
        <w:spacing w:line="360" w:lineRule="auto"/>
        <w:jc w:val="center"/>
        <w:rPr>
          <w:rFonts w:ascii="Candara" w:hAnsi="Candara"/>
          <w:iCs/>
          <w:color w:val="C00000"/>
          <w:sz w:val="16"/>
          <w:szCs w:val="16"/>
        </w:rPr>
      </w:pPr>
      <w:r w:rsidRPr="0097783E">
        <w:rPr>
          <w:rFonts w:ascii="Candara" w:hAnsi="Candara"/>
          <w:iCs/>
          <w:color w:val="C00000"/>
          <w:sz w:val="16"/>
          <w:szCs w:val="16"/>
        </w:rPr>
        <w:t xml:space="preserve">Dom António Francisco, </w:t>
      </w:r>
      <w:r w:rsidR="00A93ED5">
        <w:rPr>
          <w:rFonts w:ascii="Candara" w:hAnsi="Candara"/>
          <w:iCs/>
          <w:color w:val="C00000"/>
          <w:sz w:val="16"/>
          <w:szCs w:val="16"/>
        </w:rPr>
        <w:t xml:space="preserve">Homilia em </w:t>
      </w:r>
      <w:r w:rsidRPr="0097783E">
        <w:rPr>
          <w:rFonts w:ascii="Candara" w:hAnsi="Candara"/>
          <w:iCs/>
          <w:color w:val="C00000"/>
          <w:sz w:val="16"/>
          <w:szCs w:val="16"/>
        </w:rPr>
        <w:t>Fátima, 9.9.2017</w:t>
      </w:r>
    </w:p>
    <w:p w14:paraId="7AEFA72D" w14:textId="77777777" w:rsidR="000154B0" w:rsidRDefault="00963C7D" w:rsidP="000154B0">
      <w:pPr>
        <w:spacing w:line="360" w:lineRule="auto"/>
        <w:jc w:val="center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  <w:r w:rsidR="000154B0">
        <w:rPr>
          <w:rFonts w:ascii="Candara" w:hAnsi="Candara"/>
          <w:b/>
          <w:bCs/>
          <w:sz w:val="20"/>
          <w:szCs w:val="20"/>
        </w:rPr>
        <w:lastRenderedPageBreak/>
        <w:t>MONIÇÕES E INDICAÇÕES PARA A CELEBRAÇÃO</w:t>
      </w:r>
    </w:p>
    <w:p w14:paraId="56ED55FE" w14:textId="77777777" w:rsidR="00DF75F8" w:rsidRPr="00EA54DA" w:rsidRDefault="00DF75F8" w:rsidP="00963C7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3321F6">
        <w:rPr>
          <w:rFonts w:ascii="Candara" w:hAnsi="Candara"/>
          <w:b/>
          <w:bCs/>
          <w:sz w:val="20"/>
          <w:szCs w:val="20"/>
        </w:rPr>
        <w:t>Entrada</w:t>
      </w:r>
      <w:r w:rsidR="00EA54DA">
        <w:rPr>
          <w:rFonts w:ascii="Candara" w:hAnsi="Candara"/>
          <w:b/>
          <w:bCs/>
          <w:sz w:val="20"/>
          <w:szCs w:val="20"/>
        </w:rPr>
        <w:t xml:space="preserve">: </w:t>
      </w:r>
      <w:r w:rsidR="00B661BC">
        <w:rPr>
          <w:rFonts w:ascii="Candara" w:hAnsi="Candara"/>
          <w:b/>
          <w:bCs/>
          <w:sz w:val="20"/>
          <w:szCs w:val="20"/>
        </w:rPr>
        <w:t>“</w:t>
      </w:r>
      <w:r w:rsidR="00EA54DA" w:rsidRPr="00B661BC">
        <w:rPr>
          <w:rFonts w:ascii="Candara" w:hAnsi="Candara"/>
          <w:bCs/>
          <w:i/>
          <w:sz w:val="20"/>
          <w:szCs w:val="20"/>
        </w:rPr>
        <w:t>Perdoar de todo o coração</w:t>
      </w:r>
      <w:r w:rsidR="00B661BC">
        <w:rPr>
          <w:rFonts w:ascii="Candara" w:hAnsi="Candara"/>
          <w:bCs/>
          <w:sz w:val="20"/>
          <w:szCs w:val="20"/>
        </w:rPr>
        <w:t>”</w:t>
      </w:r>
      <w:r w:rsidR="00EA54DA" w:rsidRPr="00EA54DA">
        <w:rPr>
          <w:rFonts w:ascii="Candara" w:hAnsi="Candara"/>
          <w:bCs/>
          <w:sz w:val="20"/>
          <w:szCs w:val="20"/>
        </w:rPr>
        <w:t xml:space="preserve"> </w:t>
      </w:r>
      <w:r w:rsidR="00EA54DA" w:rsidRPr="00717BFA">
        <w:rPr>
          <w:rFonts w:ascii="Candara" w:hAnsi="Candara"/>
          <w:bCs/>
          <w:sz w:val="16"/>
          <w:szCs w:val="16"/>
        </w:rPr>
        <w:t>(</w:t>
      </w:r>
      <w:proofErr w:type="spellStart"/>
      <w:r w:rsidR="00EA54DA" w:rsidRPr="00717BFA">
        <w:rPr>
          <w:rFonts w:ascii="Candara" w:hAnsi="Candara"/>
          <w:bCs/>
          <w:sz w:val="16"/>
          <w:szCs w:val="16"/>
        </w:rPr>
        <w:t>Mt</w:t>
      </w:r>
      <w:proofErr w:type="spellEnd"/>
      <w:r w:rsidR="00EA54DA" w:rsidRPr="00717BFA">
        <w:rPr>
          <w:rFonts w:ascii="Candara" w:hAnsi="Candara"/>
          <w:bCs/>
          <w:sz w:val="16"/>
          <w:szCs w:val="16"/>
        </w:rPr>
        <w:t xml:space="preserve"> 18,35)</w:t>
      </w:r>
      <w:r w:rsidR="00EA54DA">
        <w:rPr>
          <w:rFonts w:ascii="Candara" w:hAnsi="Candara"/>
          <w:bCs/>
          <w:sz w:val="20"/>
          <w:szCs w:val="20"/>
        </w:rPr>
        <w:t xml:space="preserve"> </w:t>
      </w:r>
      <w:r w:rsidR="00EA54DA" w:rsidRPr="00EA54DA">
        <w:rPr>
          <w:rFonts w:ascii="Candara" w:hAnsi="Candara"/>
          <w:bCs/>
          <w:sz w:val="20"/>
          <w:szCs w:val="20"/>
        </w:rPr>
        <w:t>é a medida desmedida do amor</w:t>
      </w:r>
      <w:r w:rsidR="00EA54DA">
        <w:rPr>
          <w:rFonts w:ascii="Candara" w:hAnsi="Candara"/>
          <w:bCs/>
          <w:sz w:val="20"/>
          <w:szCs w:val="20"/>
        </w:rPr>
        <w:t xml:space="preserve"> de Deus</w:t>
      </w:r>
      <w:r w:rsidR="00EA54DA" w:rsidRPr="00EA54DA">
        <w:rPr>
          <w:rFonts w:ascii="Candara" w:hAnsi="Candara"/>
          <w:bCs/>
          <w:sz w:val="20"/>
          <w:szCs w:val="20"/>
        </w:rPr>
        <w:t xml:space="preserve"> </w:t>
      </w:r>
      <w:r w:rsidR="00B661BC">
        <w:rPr>
          <w:rFonts w:ascii="Candara" w:hAnsi="Candara"/>
          <w:bCs/>
          <w:sz w:val="20"/>
          <w:szCs w:val="20"/>
        </w:rPr>
        <w:t xml:space="preserve">por nós, </w:t>
      </w:r>
      <w:r w:rsidR="00A76760">
        <w:rPr>
          <w:rFonts w:ascii="Candara" w:hAnsi="Candara"/>
          <w:bCs/>
          <w:sz w:val="20"/>
          <w:szCs w:val="20"/>
        </w:rPr>
        <w:t>d</w:t>
      </w:r>
      <w:r w:rsidR="00EA54DA">
        <w:rPr>
          <w:rFonts w:ascii="Candara" w:hAnsi="Candara"/>
          <w:bCs/>
          <w:sz w:val="20"/>
          <w:szCs w:val="20"/>
        </w:rPr>
        <w:t xml:space="preserve">esse Amor </w:t>
      </w:r>
      <w:r w:rsidR="00B661BC">
        <w:rPr>
          <w:rFonts w:ascii="Candara" w:hAnsi="Candara"/>
          <w:bCs/>
          <w:sz w:val="20"/>
          <w:szCs w:val="20"/>
        </w:rPr>
        <w:t>divino, “</w:t>
      </w:r>
      <w:r w:rsidR="00EA54DA" w:rsidRPr="00EA54DA">
        <w:rPr>
          <w:rFonts w:ascii="Candara" w:hAnsi="Candara"/>
          <w:bCs/>
          <w:sz w:val="20"/>
          <w:szCs w:val="20"/>
        </w:rPr>
        <w:t xml:space="preserve">que </w:t>
      </w:r>
      <w:r w:rsidR="00EA54DA" w:rsidRPr="00B661BC">
        <w:rPr>
          <w:rFonts w:ascii="Candara" w:hAnsi="Candara"/>
          <w:bCs/>
          <w:i/>
          <w:sz w:val="20"/>
          <w:szCs w:val="20"/>
        </w:rPr>
        <w:t>tudo desculpa, tudo espera e tudo suporta</w:t>
      </w:r>
      <w:r w:rsidR="00B661BC">
        <w:rPr>
          <w:rFonts w:ascii="Candara" w:hAnsi="Candara"/>
          <w:bCs/>
          <w:sz w:val="20"/>
          <w:szCs w:val="20"/>
        </w:rPr>
        <w:t xml:space="preserve">” </w:t>
      </w:r>
      <w:r w:rsidR="00B661BC" w:rsidRPr="00433AAF">
        <w:rPr>
          <w:rFonts w:ascii="Candara" w:hAnsi="Candara"/>
          <w:bCs/>
          <w:sz w:val="16"/>
          <w:szCs w:val="16"/>
        </w:rPr>
        <w:t>(I Cor 13,7)</w:t>
      </w:r>
      <w:r w:rsidR="00EA54DA">
        <w:rPr>
          <w:rFonts w:ascii="Candara" w:hAnsi="Candara"/>
          <w:bCs/>
          <w:sz w:val="20"/>
          <w:szCs w:val="20"/>
        </w:rPr>
        <w:t>. E se o rancor ou a ira, o ressentimento ou a vingança, se apodera</w:t>
      </w:r>
      <w:r w:rsidR="00B661BC">
        <w:rPr>
          <w:rFonts w:ascii="Candara" w:hAnsi="Candara"/>
          <w:bCs/>
          <w:sz w:val="20"/>
          <w:szCs w:val="20"/>
        </w:rPr>
        <w:t>re</w:t>
      </w:r>
      <w:r w:rsidR="00EA54DA">
        <w:rPr>
          <w:rFonts w:ascii="Candara" w:hAnsi="Candara"/>
          <w:bCs/>
          <w:sz w:val="20"/>
          <w:szCs w:val="20"/>
        </w:rPr>
        <w:t xml:space="preserve">m do </w:t>
      </w:r>
      <w:r w:rsidR="00B661BC">
        <w:rPr>
          <w:rFonts w:ascii="Candara" w:hAnsi="Candara"/>
          <w:bCs/>
          <w:sz w:val="20"/>
          <w:szCs w:val="20"/>
        </w:rPr>
        <w:t xml:space="preserve">nosso </w:t>
      </w:r>
      <w:r w:rsidR="00EA54DA">
        <w:rPr>
          <w:rFonts w:ascii="Candara" w:hAnsi="Candara"/>
          <w:bCs/>
          <w:sz w:val="20"/>
          <w:szCs w:val="20"/>
        </w:rPr>
        <w:t xml:space="preserve">coração, é bom </w:t>
      </w:r>
      <w:r w:rsidR="00B661BC">
        <w:rPr>
          <w:rFonts w:ascii="Candara" w:hAnsi="Candara"/>
          <w:bCs/>
          <w:sz w:val="20"/>
          <w:szCs w:val="20"/>
        </w:rPr>
        <w:t xml:space="preserve">lembrarmo-nos do </w:t>
      </w:r>
      <w:r w:rsidR="00433AAF">
        <w:rPr>
          <w:rFonts w:ascii="Candara" w:hAnsi="Candara"/>
          <w:bCs/>
          <w:sz w:val="20"/>
          <w:szCs w:val="20"/>
        </w:rPr>
        <w:t xml:space="preserve">nosso </w:t>
      </w:r>
      <w:r w:rsidR="00B661BC">
        <w:rPr>
          <w:rFonts w:ascii="Candara" w:hAnsi="Candara"/>
          <w:bCs/>
          <w:sz w:val="20"/>
          <w:szCs w:val="20"/>
        </w:rPr>
        <w:t>fim</w:t>
      </w:r>
      <w:r w:rsidR="00433AAF">
        <w:rPr>
          <w:rFonts w:ascii="Candara" w:hAnsi="Candara"/>
          <w:bCs/>
          <w:sz w:val="20"/>
          <w:szCs w:val="20"/>
        </w:rPr>
        <w:t>,</w:t>
      </w:r>
      <w:r w:rsidR="00A76760">
        <w:rPr>
          <w:rFonts w:ascii="Candara" w:hAnsi="Candara"/>
          <w:bCs/>
          <w:sz w:val="20"/>
          <w:szCs w:val="20"/>
        </w:rPr>
        <w:t xml:space="preserve"> para deixarmos de ter ódio; </w:t>
      </w:r>
      <w:r w:rsidR="00B661BC">
        <w:rPr>
          <w:rFonts w:ascii="Candara" w:hAnsi="Candara"/>
          <w:bCs/>
          <w:sz w:val="20"/>
          <w:szCs w:val="20"/>
        </w:rPr>
        <w:t xml:space="preserve">é salutar pensarmos na morte, para guardarmos os mandamentos </w:t>
      </w:r>
      <w:r w:rsidR="00B661BC" w:rsidRPr="00B661BC">
        <w:rPr>
          <w:rFonts w:ascii="Candara" w:hAnsi="Candara"/>
          <w:bCs/>
          <w:sz w:val="16"/>
          <w:szCs w:val="16"/>
        </w:rPr>
        <w:t>(</w:t>
      </w:r>
      <w:r w:rsidR="00B661BC" w:rsidRPr="00B661BC">
        <w:rPr>
          <w:rFonts w:ascii="Candara" w:hAnsi="Candara"/>
          <w:bCs/>
          <w:i/>
          <w:sz w:val="16"/>
          <w:szCs w:val="16"/>
        </w:rPr>
        <w:t xml:space="preserve">Sir </w:t>
      </w:r>
      <w:r w:rsidR="00B661BC" w:rsidRPr="00B661BC">
        <w:rPr>
          <w:rFonts w:ascii="Candara" w:hAnsi="Candara"/>
          <w:bCs/>
          <w:sz w:val="16"/>
          <w:szCs w:val="16"/>
        </w:rPr>
        <w:t>28,6-7)</w:t>
      </w:r>
      <w:r w:rsidR="00B661BC">
        <w:rPr>
          <w:rFonts w:ascii="Candara" w:hAnsi="Candara"/>
          <w:bCs/>
          <w:sz w:val="20"/>
          <w:szCs w:val="20"/>
        </w:rPr>
        <w:t>. O pensamento da morte é, na verdade, princípio de sabedoria.  Neste dia</w:t>
      </w:r>
      <w:r w:rsidR="00433AAF">
        <w:rPr>
          <w:rFonts w:ascii="Candara" w:hAnsi="Candara"/>
          <w:bCs/>
          <w:sz w:val="20"/>
          <w:szCs w:val="20"/>
        </w:rPr>
        <w:t xml:space="preserve"> da ressurreição</w:t>
      </w:r>
      <w:r w:rsidR="00B661BC">
        <w:rPr>
          <w:rFonts w:ascii="Candara" w:hAnsi="Candara"/>
          <w:bCs/>
          <w:sz w:val="20"/>
          <w:szCs w:val="20"/>
        </w:rPr>
        <w:t>, que é também o 7.º da morte súbita do nosso bispo, a certeza da morte e a esperança da ressurreição têm também a força de mudar o nosso coração, para prosseguimos o caminho, movidos pelo amor de Deus.</w:t>
      </w:r>
    </w:p>
    <w:p w14:paraId="6A08D9CC" w14:textId="77777777" w:rsidR="00EA54DA" w:rsidRDefault="00EA54DA" w:rsidP="003321F6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0984FDB" w14:textId="77777777" w:rsidR="00B661BC" w:rsidRPr="00433AAF" w:rsidRDefault="00B661BC" w:rsidP="003321F6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Confissão</w:t>
      </w:r>
      <w:r w:rsidR="00433AAF">
        <w:rPr>
          <w:rFonts w:ascii="Candara" w:hAnsi="Candara"/>
          <w:b/>
          <w:bCs/>
          <w:sz w:val="20"/>
          <w:szCs w:val="20"/>
        </w:rPr>
        <w:t xml:space="preserve">: </w:t>
      </w:r>
      <w:r w:rsidRPr="00B661BC">
        <w:rPr>
          <w:rFonts w:ascii="Candara" w:hAnsi="Candara"/>
          <w:bCs/>
          <w:sz w:val="20"/>
          <w:szCs w:val="20"/>
        </w:rPr>
        <w:t>Porque não podemos de modo algum pagar a Deus a dívida</w:t>
      </w:r>
      <w:r>
        <w:rPr>
          <w:rFonts w:ascii="Candara" w:hAnsi="Candara"/>
          <w:bCs/>
          <w:sz w:val="20"/>
          <w:szCs w:val="20"/>
        </w:rPr>
        <w:t xml:space="preserve">, </w:t>
      </w:r>
      <w:r w:rsidRPr="00B661BC">
        <w:rPr>
          <w:rFonts w:ascii="Candara" w:hAnsi="Candara"/>
          <w:bCs/>
          <w:sz w:val="20"/>
          <w:szCs w:val="20"/>
        </w:rPr>
        <w:t xml:space="preserve">contraída pelos nossos pecados, reconheçamos </w:t>
      </w:r>
      <w:r>
        <w:rPr>
          <w:rFonts w:ascii="Candara" w:hAnsi="Candara"/>
          <w:bCs/>
          <w:sz w:val="20"/>
          <w:szCs w:val="20"/>
        </w:rPr>
        <w:t xml:space="preserve">então </w:t>
      </w:r>
      <w:r w:rsidRPr="00B661BC">
        <w:rPr>
          <w:rFonts w:ascii="Candara" w:hAnsi="Candara"/>
          <w:bCs/>
          <w:sz w:val="20"/>
          <w:szCs w:val="20"/>
        </w:rPr>
        <w:t>que somos pecadores e confiemo-nos à infinita misericórdia</w:t>
      </w:r>
      <w:r>
        <w:rPr>
          <w:rFonts w:ascii="Candara" w:hAnsi="Candara"/>
          <w:bCs/>
          <w:sz w:val="20"/>
          <w:szCs w:val="20"/>
        </w:rPr>
        <w:t xml:space="preserve"> de Deus</w:t>
      </w:r>
      <w:r w:rsidRPr="00B661BC">
        <w:rPr>
          <w:rFonts w:ascii="Candara" w:hAnsi="Candara"/>
          <w:bCs/>
          <w:sz w:val="20"/>
          <w:szCs w:val="20"/>
        </w:rPr>
        <w:t xml:space="preserve">.  </w:t>
      </w:r>
      <w:r>
        <w:rPr>
          <w:rFonts w:ascii="Candara" w:hAnsi="Candara"/>
          <w:bCs/>
          <w:sz w:val="20"/>
          <w:szCs w:val="20"/>
        </w:rPr>
        <w:t>Confessemos os nossos pecados</w:t>
      </w:r>
      <w:r w:rsidR="000154B0">
        <w:rPr>
          <w:rFonts w:ascii="Candara" w:hAnsi="Candara"/>
          <w:bCs/>
          <w:sz w:val="20"/>
          <w:szCs w:val="20"/>
        </w:rPr>
        <w:t>…</w:t>
      </w:r>
    </w:p>
    <w:p w14:paraId="1E3C8237" w14:textId="77777777" w:rsidR="000154B0" w:rsidRDefault="000154B0" w:rsidP="003321F6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125C42FD" w14:textId="77777777" w:rsidR="00DF75F8" w:rsidRPr="003321F6" w:rsidRDefault="00DF75F8" w:rsidP="003321F6">
      <w:pPr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3321F6">
        <w:rPr>
          <w:rFonts w:ascii="Candara" w:hAnsi="Candara"/>
          <w:b/>
          <w:bCs/>
          <w:sz w:val="20"/>
          <w:szCs w:val="20"/>
        </w:rPr>
        <w:t>Kyrie</w:t>
      </w:r>
      <w:proofErr w:type="spellEnd"/>
    </w:p>
    <w:p w14:paraId="78829090" w14:textId="77777777" w:rsidR="000154B0" w:rsidRDefault="000154B0" w:rsidP="003321F6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3F0EE68" w14:textId="77777777" w:rsidR="00DF75F8" w:rsidRPr="000154B0" w:rsidRDefault="00DF75F8" w:rsidP="003321F6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3321F6">
        <w:rPr>
          <w:rFonts w:ascii="Candara" w:hAnsi="Candara"/>
          <w:b/>
          <w:bCs/>
          <w:sz w:val="20"/>
          <w:szCs w:val="20"/>
        </w:rPr>
        <w:t xml:space="preserve">Prefácio </w:t>
      </w:r>
      <w:r w:rsidR="00B661BC">
        <w:rPr>
          <w:rFonts w:ascii="Candara" w:hAnsi="Candara"/>
          <w:b/>
          <w:bCs/>
          <w:sz w:val="20"/>
          <w:szCs w:val="20"/>
        </w:rPr>
        <w:t xml:space="preserve">Dominical VI </w:t>
      </w:r>
      <w:r w:rsidR="000154B0">
        <w:rPr>
          <w:rFonts w:ascii="Candara" w:hAnsi="Candara"/>
          <w:b/>
          <w:bCs/>
          <w:sz w:val="20"/>
          <w:szCs w:val="20"/>
        </w:rPr>
        <w:t xml:space="preserve">E </w:t>
      </w:r>
      <w:r w:rsidRPr="003321F6">
        <w:rPr>
          <w:rFonts w:ascii="Candara" w:hAnsi="Candara"/>
          <w:b/>
          <w:bCs/>
          <w:sz w:val="20"/>
          <w:szCs w:val="20"/>
        </w:rPr>
        <w:t xml:space="preserve">Oração Eucarística </w:t>
      </w:r>
      <w:r w:rsidR="00B661BC">
        <w:rPr>
          <w:rFonts w:ascii="Candara" w:hAnsi="Candara"/>
          <w:b/>
          <w:bCs/>
          <w:sz w:val="20"/>
          <w:szCs w:val="20"/>
        </w:rPr>
        <w:t>I</w:t>
      </w:r>
      <w:r w:rsidR="001D35EA" w:rsidRPr="003321F6">
        <w:rPr>
          <w:rFonts w:ascii="Candara" w:hAnsi="Candara"/>
          <w:b/>
          <w:bCs/>
          <w:sz w:val="20"/>
          <w:szCs w:val="20"/>
        </w:rPr>
        <w:t>II</w:t>
      </w:r>
    </w:p>
    <w:p w14:paraId="0CF6DCA2" w14:textId="77777777" w:rsidR="00433AAF" w:rsidRDefault="00433AAF" w:rsidP="003321F6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57AE5F3" w14:textId="77777777" w:rsidR="00841FC0" w:rsidRPr="003321F6" w:rsidRDefault="00740CED" w:rsidP="003321F6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3321F6">
        <w:rPr>
          <w:rFonts w:ascii="Candara" w:hAnsi="Candara"/>
          <w:b/>
          <w:bCs/>
          <w:sz w:val="20"/>
          <w:szCs w:val="20"/>
        </w:rPr>
        <w:t>Pai-Nosso:</w:t>
      </w:r>
      <w:r w:rsidRPr="003321F6">
        <w:rPr>
          <w:rFonts w:ascii="Candara" w:hAnsi="Candara"/>
          <w:bCs/>
          <w:sz w:val="20"/>
          <w:szCs w:val="20"/>
        </w:rPr>
        <w:t xml:space="preserve"> </w:t>
      </w:r>
      <w:r w:rsidR="00841FC0" w:rsidRPr="003321F6">
        <w:rPr>
          <w:rFonts w:ascii="Candara" w:hAnsi="Candara"/>
          <w:bCs/>
          <w:sz w:val="20"/>
          <w:szCs w:val="20"/>
        </w:rPr>
        <w:t>“</w:t>
      </w:r>
      <w:r w:rsidR="00B661BC">
        <w:rPr>
          <w:rFonts w:ascii="Candara" w:hAnsi="Candara"/>
          <w:bCs/>
          <w:i/>
          <w:sz w:val="20"/>
          <w:szCs w:val="20"/>
        </w:rPr>
        <w:t>É</w:t>
      </w:r>
      <w:r w:rsidR="00841FC0" w:rsidRPr="003321F6">
        <w:rPr>
          <w:rFonts w:ascii="Candara" w:hAnsi="Candara"/>
          <w:bCs/>
          <w:i/>
          <w:sz w:val="20"/>
          <w:szCs w:val="20"/>
        </w:rPr>
        <w:t xml:space="preserve"> perdoando que se é </w:t>
      </w:r>
      <w:proofErr w:type="gramStart"/>
      <w:r w:rsidR="00841FC0" w:rsidRPr="003321F6">
        <w:rPr>
          <w:rFonts w:ascii="Candara" w:hAnsi="Candara"/>
          <w:bCs/>
          <w:i/>
          <w:sz w:val="20"/>
          <w:szCs w:val="20"/>
        </w:rPr>
        <w:t>perdoado</w:t>
      </w:r>
      <w:r w:rsidR="00841FC0" w:rsidRPr="003321F6">
        <w:rPr>
          <w:rFonts w:ascii="Candara" w:hAnsi="Candara"/>
          <w:bCs/>
          <w:sz w:val="20"/>
          <w:szCs w:val="20"/>
        </w:rPr>
        <w:t>”…</w:t>
      </w:r>
      <w:proofErr w:type="gramEnd"/>
      <w:r w:rsidR="00841FC0" w:rsidRPr="003321F6">
        <w:rPr>
          <w:rFonts w:ascii="Candara" w:hAnsi="Candara"/>
          <w:bCs/>
          <w:sz w:val="20"/>
          <w:szCs w:val="20"/>
        </w:rPr>
        <w:t xml:space="preserve"> como é “</w:t>
      </w:r>
      <w:r w:rsidR="00841FC0" w:rsidRPr="003321F6">
        <w:rPr>
          <w:rFonts w:ascii="Candara" w:hAnsi="Candara"/>
          <w:bCs/>
          <w:i/>
          <w:sz w:val="20"/>
          <w:szCs w:val="20"/>
        </w:rPr>
        <w:t>morrendo, que se ressuscita para a vida eterna</w:t>
      </w:r>
      <w:r w:rsidR="00841FC0" w:rsidRPr="003321F6">
        <w:rPr>
          <w:rFonts w:ascii="Candara" w:hAnsi="Candara"/>
          <w:bCs/>
          <w:sz w:val="20"/>
          <w:szCs w:val="20"/>
        </w:rPr>
        <w:t xml:space="preserve">”. </w:t>
      </w:r>
      <w:r w:rsidR="00B661BC">
        <w:rPr>
          <w:rFonts w:ascii="Candara" w:hAnsi="Candara"/>
          <w:bCs/>
          <w:sz w:val="20"/>
          <w:szCs w:val="20"/>
        </w:rPr>
        <w:t>Com estas disposições do coração, rezemos a oração que o Senhor nos ensinou.</w:t>
      </w:r>
    </w:p>
    <w:p w14:paraId="06D496D7" w14:textId="77777777" w:rsidR="00740CED" w:rsidRDefault="00740CED" w:rsidP="003321F6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24AB5773" w14:textId="77777777" w:rsidR="00A76760" w:rsidRPr="00A76760" w:rsidRDefault="00A76760" w:rsidP="003321F6">
      <w:pPr>
        <w:spacing w:line="360" w:lineRule="auto"/>
        <w:jc w:val="both"/>
        <w:rPr>
          <w:rFonts w:ascii="Candara" w:hAnsi="Candara"/>
          <w:b/>
          <w:bCs/>
          <w:color w:val="C00000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Rito do Envio na Missa de Domingo, às 10h30 </w:t>
      </w:r>
      <w:r w:rsidRPr="00A76760">
        <w:rPr>
          <w:rFonts w:ascii="Candara" w:hAnsi="Candara"/>
          <w:bCs/>
          <w:color w:val="C00000"/>
          <w:sz w:val="20"/>
          <w:szCs w:val="20"/>
        </w:rPr>
        <w:t>(cf. pp.7-8).</w:t>
      </w:r>
    </w:p>
    <w:p w14:paraId="5C46AA19" w14:textId="77777777" w:rsidR="000154B0" w:rsidRDefault="000154B0" w:rsidP="003321F6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1DF85A53" w14:textId="77777777" w:rsidR="00433AAF" w:rsidRPr="003321F6" w:rsidRDefault="00433AAF" w:rsidP="003321F6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433AAF">
        <w:rPr>
          <w:rFonts w:ascii="Candara" w:hAnsi="Candara"/>
          <w:b/>
          <w:bCs/>
          <w:sz w:val="20"/>
          <w:szCs w:val="20"/>
        </w:rPr>
        <w:t>Despedida:</w:t>
      </w:r>
      <w:r>
        <w:rPr>
          <w:rFonts w:ascii="Candara" w:hAnsi="Candara"/>
          <w:bCs/>
          <w:sz w:val="20"/>
          <w:szCs w:val="20"/>
        </w:rPr>
        <w:t xml:space="preserve"> Movidos pelo amor de Deus, ide em Paz e que o Senhor vos acompanhe! </w:t>
      </w:r>
    </w:p>
    <w:p w14:paraId="5BADE271" w14:textId="77777777" w:rsidR="003321F6" w:rsidRPr="00716732" w:rsidRDefault="00717BFA" w:rsidP="003321F6">
      <w:pPr>
        <w:spacing w:line="360" w:lineRule="auto"/>
        <w:jc w:val="center"/>
        <w:rPr>
          <w:rFonts w:ascii="Candara" w:eastAsia="Arial Unicode MS" w:hAnsi="Candara" w:cs="Arial Unicode MS"/>
          <w:b/>
          <w:smallCaps/>
          <w:sz w:val="20"/>
          <w:szCs w:val="20"/>
        </w:rPr>
      </w:pPr>
      <w:r>
        <w:rPr>
          <w:rFonts w:ascii="Candara" w:eastAsia="Arial Unicode MS" w:hAnsi="Candara" w:cs="Arial Unicode MS"/>
          <w:b/>
          <w:smallCaps/>
          <w:sz w:val="20"/>
          <w:szCs w:val="20"/>
        </w:rPr>
        <w:br w:type="page"/>
      </w:r>
      <w:r w:rsidR="003321F6" w:rsidRPr="00716732">
        <w:rPr>
          <w:rFonts w:ascii="Candara" w:eastAsia="Arial Unicode MS" w:hAnsi="Candara" w:cs="Arial Unicode MS"/>
          <w:b/>
          <w:smallCaps/>
          <w:sz w:val="20"/>
          <w:szCs w:val="20"/>
        </w:rPr>
        <w:lastRenderedPageBreak/>
        <w:t>Homilia no XXIV Domingo Comum A 2017</w:t>
      </w:r>
    </w:p>
    <w:p w14:paraId="38D4DD0C" w14:textId="02BD1596" w:rsidR="003321F6" w:rsidRDefault="00224D67" w:rsidP="003321F6">
      <w:pPr>
        <w:spacing w:line="360" w:lineRule="auto"/>
        <w:jc w:val="center"/>
        <w:rPr>
          <w:rFonts w:ascii="Candara" w:eastAsia="Arial Unicode MS" w:hAnsi="Candara" w:cs="Arial Unicode MS"/>
          <w:color w:val="FF0000"/>
          <w:sz w:val="16"/>
          <w:szCs w:val="16"/>
        </w:rPr>
      </w:pPr>
      <w:r w:rsidRPr="00224D67">
        <w:rPr>
          <w:rFonts w:ascii="Candara" w:eastAsia="Arial Unicode MS" w:hAnsi="Candara" w:cs="Arial Unicode MS"/>
          <w:color w:val="FF0000"/>
          <w:sz w:val="16"/>
          <w:szCs w:val="16"/>
        </w:rPr>
        <w:t>7.º dia da morte de Dom António Francisco</w:t>
      </w:r>
    </w:p>
    <w:p w14:paraId="2AF1BD96" w14:textId="77777777" w:rsidR="00224D67" w:rsidRPr="00224D67" w:rsidRDefault="00224D67" w:rsidP="003321F6">
      <w:pPr>
        <w:spacing w:line="360" w:lineRule="auto"/>
        <w:jc w:val="center"/>
        <w:rPr>
          <w:rFonts w:ascii="Candara" w:eastAsia="Arial Unicode MS" w:hAnsi="Candara" w:cs="Arial Unicode MS"/>
          <w:color w:val="FF0000"/>
          <w:sz w:val="16"/>
          <w:szCs w:val="16"/>
        </w:rPr>
      </w:pPr>
    </w:p>
    <w:p w14:paraId="5930E096" w14:textId="77777777" w:rsidR="00963C7D" w:rsidRDefault="009579F3" w:rsidP="00592659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716732">
        <w:rPr>
          <w:rFonts w:ascii="Candara" w:eastAsia="Arial Unicode MS" w:hAnsi="Candara" w:cs="Arial Unicode MS"/>
          <w:b/>
          <w:sz w:val="20"/>
          <w:szCs w:val="20"/>
        </w:rPr>
        <w:t>1.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>Tivemos o nosso 11 de setembro</w:t>
      </w:r>
      <w:r w:rsidRPr="00716732">
        <w:rPr>
          <w:rFonts w:ascii="Candara" w:eastAsia="Arial Unicode MS" w:hAnsi="Candara" w:cs="Arial Unicode MS"/>
          <w:sz w:val="20"/>
          <w:szCs w:val="20"/>
        </w:rPr>
        <w:t>!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 xml:space="preserve"> Não caíram torres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 xml:space="preserve"> gémeas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 xml:space="preserve">, não houve sismos, nenhum furacão deu à costa! Não houve </w:t>
      </w:r>
      <w:r w:rsidR="00F035F1">
        <w:rPr>
          <w:rFonts w:ascii="Candara" w:eastAsia="Arial Unicode MS" w:hAnsi="Candara" w:cs="Arial Unicode MS"/>
          <w:sz w:val="20"/>
          <w:szCs w:val="20"/>
        </w:rPr>
        <w:t>nenh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 xml:space="preserve">um ataque terrorista. 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 xml:space="preserve">Mas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a cabeça do ministério 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>apostólico da nossa dioces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>e caía por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 xml:space="preserve"> terra</w:t>
      </w:r>
      <w:r w:rsidRPr="00716732">
        <w:rPr>
          <w:rFonts w:ascii="Candara" w:eastAsia="Arial Unicode MS" w:hAnsi="Candara" w:cs="Arial Unicode MS"/>
          <w:sz w:val="20"/>
          <w:szCs w:val="20"/>
        </w:rPr>
        <w:t>!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 xml:space="preserve"> A morte súbita do nosso bispo, Dom António Francisco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>,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 xml:space="preserve"> abala profundamente a 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 xml:space="preserve">sua amada 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>diocese do Porto</w:t>
      </w:r>
      <w:r w:rsidR="00EA54DA">
        <w:rPr>
          <w:rFonts w:ascii="Candara" w:eastAsia="Arial Unicode MS" w:hAnsi="Candara" w:cs="Arial Unicode MS"/>
          <w:sz w:val="20"/>
          <w:szCs w:val="20"/>
        </w:rPr>
        <w:t xml:space="preserve">; 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>deixa em choque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 xml:space="preserve">a 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 xml:space="preserve">Igreja em Portugal, </w:t>
      </w:r>
      <w:r w:rsidRPr="00716732">
        <w:rPr>
          <w:rFonts w:ascii="Candara" w:eastAsia="Arial Unicode MS" w:hAnsi="Candara" w:cs="Arial Unicode MS"/>
          <w:sz w:val="20"/>
          <w:szCs w:val="20"/>
        </w:rPr>
        <w:t>com r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éplicas </w:t>
      </w:r>
      <w:r w:rsidR="00963C7D">
        <w:rPr>
          <w:rFonts w:ascii="Candara" w:eastAsia="Arial Unicode MS" w:hAnsi="Candara" w:cs="Arial Unicode MS"/>
          <w:sz w:val="20"/>
          <w:szCs w:val="20"/>
        </w:rPr>
        <w:t>d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e lágrimas, </w:t>
      </w:r>
      <w:r w:rsidRPr="00716732">
        <w:rPr>
          <w:rFonts w:ascii="Candara" w:eastAsia="Arial Unicode MS" w:hAnsi="Candara" w:cs="Arial Unicode MS"/>
          <w:sz w:val="20"/>
          <w:szCs w:val="20"/>
        </w:rPr>
        <w:t>por Lamego, Braga, Aveiro e pel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>o país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 xml:space="preserve"> inteiro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 xml:space="preserve">. 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>Na verdade, u</w:t>
      </w:r>
      <w:r w:rsidR="003321F6" w:rsidRPr="00716732">
        <w:rPr>
          <w:rFonts w:ascii="Candara" w:eastAsia="Arial Unicode MS" w:hAnsi="Candara" w:cs="Arial Unicode MS"/>
          <w:sz w:val="20"/>
          <w:szCs w:val="20"/>
        </w:rPr>
        <w:t xml:space="preserve">m abalo imenso 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>estremece o coração de uma enorme mult</w:t>
      </w:r>
      <w:r w:rsidR="00491DB6">
        <w:rPr>
          <w:rFonts w:ascii="Candara" w:eastAsia="Arial Unicode MS" w:hAnsi="Candara" w:cs="Arial Unicode MS"/>
          <w:sz w:val="20"/>
          <w:szCs w:val="20"/>
        </w:rPr>
        <w:t xml:space="preserve">idão, 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>de homens e mulheres, que foram</w:t>
      </w:r>
      <w:r w:rsidR="00963C7D">
        <w:rPr>
          <w:rFonts w:ascii="Candara" w:eastAsia="Arial Unicode MS" w:hAnsi="Candara" w:cs="Arial Unicode MS"/>
          <w:sz w:val="20"/>
          <w:szCs w:val="20"/>
        </w:rPr>
        <w:t xml:space="preserve"> alguma vez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 xml:space="preserve"> acariciados pela sua quase infinita bondade, 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de todos 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>a</w:t>
      </w:r>
      <w:r w:rsidR="00963C7D">
        <w:rPr>
          <w:rFonts w:ascii="Candara" w:eastAsia="Arial Unicode MS" w:hAnsi="Candara" w:cs="Arial Unicode MS"/>
          <w:sz w:val="20"/>
          <w:szCs w:val="20"/>
        </w:rPr>
        <w:t>queles a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 xml:space="preserve"> quem </w:t>
      </w:r>
      <w:r w:rsidRPr="00716732">
        <w:rPr>
          <w:rFonts w:ascii="Candara" w:eastAsia="Arial Unicode MS" w:hAnsi="Candara" w:cs="Arial Unicode MS"/>
          <w:sz w:val="20"/>
          <w:szCs w:val="20"/>
        </w:rPr>
        <w:t>re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 xml:space="preserve">conhecia o rosto e 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chamava 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 xml:space="preserve">pelo nome, por quem se interessava, de perto e em concreto. </w:t>
      </w:r>
      <w:r w:rsidRPr="00716732">
        <w:rPr>
          <w:rFonts w:ascii="Candara" w:eastAsia="Arial Unicode MS" w:hAnsi="Candara" w:cs="Arial Unicode MS"/>
          <w:sz w:val="20"/>
          <w:szCs w:val="20"/>
        </w:rPr>
        <w:t>U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 xml:space="preserve">m ataque fulminante traía o coração do nosso bom pastor, que nos amou 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tanto, </w:t>
      </w:r>
      <w:r w:rsidR="00491DB6">
        <w:rPr>
          <w:rFonts w:ascii="Candara" w:eastAsia="Arial Unicode MS" w:hAnsi="Candara" w:cs="Arial Unicode MS"/>
          <w:sz w:val="20"/>
          <w:szCs w:val="20"/>
        </w:rPr>
        <w:t>“</w:t>
      </w:r>
      <w:r w:rsidR="00A4022D" w:rsidRPr="00491DB6">
        <w:rPr>
          <w:rFonts w:ascii="Candara" w:eastAsia="Arial Unicode MS" w:hAnsi="Candara" w:cs="Arial Unicode MS"/>
          <w:i/>
          <w:sz w:val="20"/>
          <w:szCs w:val="20"/>
        </w:rPr>
        <w:t xml:space="preserve">tanto </w:t>
      </w:r>
      <w:r w:rsidRPr="00491DB6">
        <w:rPr>
          <w:rFonts w:ascii="Candara" w:eastAsia="Arial Unicode MS" w:hAnsi="Candara" w:cs="Arial Unicode MS"/>
          <w:i/>
          <w:sz w:val="20"/>
          <w:szCs w:val="20"/>
        </w:rPr>
        <w:t>que o coração não aguentou mais</w:t>
      </w:r>
      <w:r w:rsidR="00491DB6">
        <w:rPr>
          <w:rFonts w:ascii="Candara" w:eastAsia="Arial Unicode MS" w:hAnsi="Candara" w:cs="Arial Unicode MS"/>
          <w:sz w:val="20"/>
          <w:szCs w:val="20"/>
        </w:rPr>
        <w:t xml:space="preserve">” </w:t>
      </w:r>
      <w:r w:rsidR="00491DB6" w:rsidRPr="00491DB6">
        <w:rPr>
          <w:rFonts w:ascii="Candara" w:eastAsia="Arial Unicode MS" w:hAnsi="Candara" w:cs="Arial Unicode MS"/>
          <w:sz w:val="16"/>
          <w:szCs w:val="16"/>
        </w:rPr>
        <w:t>(Dom António Taipa)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>!</w:t>
      </w:r>
      <w:r w:rsidR="00592659" w:rsidRPr="00716732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4324C26B" w14:textId="77777777" w:rsidR="00963C7D" w:rsidRPr="00224D67" w:rsidRDefault="00963C7D" w:rsidP="00592659">
      <w:pPr>
        <w:spacing w:line="360" w:lineRule="auto"/>
        <w:jc w:val="both"/>
        <w:rPr>
          <w:rFonts w:ascii="Candara" w:eastAsia="Arial Unicode MS" w:hAnsi="Candara" w:cs="Arial Unicode MS"/>
          <w:sz w:val="10"/>
          <w:szCs w:val="10"/>
        </w:rPr>
      </w:pPr>
    </w:p>
    <w:p w14:paraId="74435A3C" w14:textId="77777777" w:rsidR="00963C7D" w:rsidRDefault="00592659" w:rsidP="00592659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716732">
        <w:rPr>
          <w:rFonts w:ascii="Candara" w:eastAsia="Arial Unicode MS" w:hAnsi="Candara" w:cs="Arial Unicode MS"/>
          <w:sz w:val="20"/>
          <w:szCs w:val="20"/>
        </w:rPr>
        <w:t xml:space="preserve">A notícia chega </w:t>
      </w:r>
      <w:r w:rsidR="009579F3" w:rsidRPr="00716732">
        <w:rPr>
          <w:rFonts w:ascii="Candara" w:eastAsia="Arial Unicode MS" w:hAnsi="Candara" w:cs="Arial Unicode MS"/>
          <w:sz w:val="20"/>
          <w:szCs w:val="20"/>
        </w:rPr>
        <w:t xml:space="preserve">mais 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veloz </w:t>
      </w:r>
      <w:r w:rsidR="009579F3" w:rsidRPr="00716732">
        <w:rPr>
          <w:rFonts w:ascii="Candara" w:eastAsia="Arial Unicode MS" w:hAnsi="Candara" w:cs="Arial Unicode MS"/>
          <w:sz w:val="20"/>
          <w:szCs w:val="20"/>
        </w:rPr>
        <w:t>que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 um relâmpago </w:t>
      </w:r>
      <w:r w:rsidR="009579F3" w:rsidRPr="00716732">
        <w:rPr>
          <w:rFonts w:ascii="Candara" w:eastAsia="Arial Unicode MS" w:hAnsi="Candara" w:cs="Arial Unicode MS"/>
          <w:sz w:val="20"/>
          <w:szCs w:val="20"/>
        </w:rPr>
        <w:t>e provoca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 um turbilhão de emoções, de recordações, de gratidões, como se todos e cada um tivessem uma </w:t>
      </w:r>
      <w:r w:rsidR="009579F3" w:rsidRPr="00716732">
        <w:rPr>
          <w:rFonts w:ascii="Candara" w:eastAsia="Arial Unicode MS" w:hAnsi="Candara" w:cs="Arial Unicode MS"/>
          <w:sz w:val="20"/>
          <w:szCs w:val="20"/>
        </w:rPr>
        <w:t xml:space="preserve">bela </w:t>
      </w:r>
      <w:r w:rsidRPr="00716732">
        <w:rPr>
          <w:rFonts w:ascii="Candara" w:eastAsia="Arial Unicode MS" w:hAnsi="Candara" w:cs="Arial Unicode MS"/>
          <w:sz w:val="20"/>
          <w:szCs w:val="20"/>
        </w:rPr>
        <w:t>história de vida e de amizade, uma palavra, uma carícia, um gesto de atenção concreta e de bondade, para contar</w:t>
      </w:r>
      <w:r w:rsidR="000154B0">
        <w:rPr>
          <w:rFonts w:ascii="Candara" w:eastAsia="Arial Unicode MS" w:hAnsi="Candara" w:cs="Arial Unicode MS"/>
          <w:sz w:val="20"/>
          <w:szCs w:val="20"/>
        </w:rPr>
        <w:t xml:space="preserve"> e agradecer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, acerca deste grandioso Bispo do Porto, um </w:t>
      </w:r>
      <w:r w:rsidRPr="00963C7D">
        <w:rPr>
          <w:rFonts w:ascii="Candara" w:eastAsia="Arial Unicode MS" w:hAnsi="Candara" w:cs="Arial Unicode MS"/>
          <w:i/>
          <w:sz w:val="20"/>
          <w:szCs w:val="20"/>
        </w:rPr>
        <w:t>bispo sábio e</w:t>
      </w:r>
      <w:r w:rsidR="00EA54DA" w:rsidRPr="00963C7D">
        <w:rPr>
          <w:rFonts w:ascii="Candara" w:eastAsia="Arial Unicode MS" w:hAnsi="Candara" w:cs="Arial Unicode MS"/>
          <w:i/>
          <w:sz w:val="20"/>
          <w:szCs w:val="20"/>
        </w:rPr>
        <w:t xml:space="preserve"> bondoso</w:t>
      </w:r>
      <w:r w:rsidR="00EA54DA">
        <w:rPr>
          <w:rFonts w:ascii="Candara" w:eastAsia="Arial Unicode MS" w:hAnsi="Candara" w:cs="Arial Unicode MS"/>
          <w:sz w:val="20"/>
          <w:szCs w:val="20"/>
        </w:rPr>
        <w:t>, que se despedira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 da sua Diocese, em Fátima, num largo abraço, para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assim </w:t>
      </w:r>
      <w:r w:rsidRPr="00716732">
        <w:rPr>
          <w:rFonts w:ascii="Candara" w:eastAsia="Arial Unicode MS" w:hAnsi="Candara" w:cs="Arial Unicode MS"/>
          <w:sz w:val="20"/>
          <w:szCs w:val="20"/>
        </w:rPr>
        <w:t>nos co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>nfiar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9579F3" w:rsidRPr="00716732">
        <w:rPr>
          <w:rFonts w:ascii="Candara" w:eastAsia="Arial Unicode MS" w:hAnsi="Candara" w:cs="Arial Unicode MS"/>
          <w:sz w:val="20"/>
          <w:szCs w:val="20"/>
        </w:rPr>
        <w:t xml:space="preserve">à Mãe do Senhor, 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como Jesus ao </w:t>
      </w:r>
      <w:r w:rsidR="009579F3" w:rsidRPr="00716732">
        <w:rPr>
          <w:rFonts w:ascii="Candara" w:eastAsia="Arial Unicode MS" w:hAnsi="Candara" w:cs="Arial Unicode MS"/>
          <w:sz w:val="20"/>
          <w:szCs w:val="20"/>
        </w:rPr>
        <w:t>discípulo amado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. </w:t>
      </w:r>
    </w:p>
    <w:p w14:paraId="56E9A80E" w14:textId="77777777" w:rsidR="00963C7D" w:rsidRDefault="00963C7D" w:rsidP="00592659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5CE10F74" w14:textId="77777777" w:rsidR="003321F6" w:rsidRPr="00716732" w:rsidRDefault="009579F3" w:rsidP="00592659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716732">
        <w:rPr>
          <w:rFonts w:ascii="Candara" w:eastAsia="Arial Unicode MS" w:hAnsi="Candara" w:cs="Arial Unicode MS"/>
          <w:sz w:val="20"/>
          <w:szCs w:val="20"/>
        </w:rPr>
        <w:t xml:space="preserve">Foi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aliás </w:t>
      </w:r>
      <w:r w:rsidRPr="00716732">
        <w:rPr>
          <w:rFonts w:ascii="Candara" w:eastAsia="Arial Unicode MS" w:hAnsi="Candara" w:cs="Arial Unicode MS"/>
          <w:sz w:val="20"/>
          <w:szCs w:val="20"/>
        </w:rPr>
        <w:t>esse o evangelho proclamado na belíssima celebração, em que nos deixa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>ra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 uma espécie de testamento pastoral: “</w:t>
      </w:r>
      <w:r w:rsidRPr="00716732">
        <w:rPr>
          <w:rFonts w:ascii="Candara" w:eastAsia="Arial Unicode MS" w:hAnsi="Candara" w:cs="Arial Unicode MS"/>
          <w:i/>
          <w:sz w:val="20"/>
          <w:szCs w:val="20"/>
        </w:rPr>
        <w:t>Igreja do Porto: Vive esta hora, que te chama, guiada pelas mãos de Maria, a ir ao encontro de Cristo e a partir de Cristo a anunciar com renovado vigor e acrescido encanto a beleza da fé e a alegria do Evangelho. Viver em Igreja esta paixão evangelizadora é a nossa missão. A vossa e a minha missão</w:t>
      </w:r>
      <w:r w:rsidRPr="00716732">
        <w:rPr>
          <w:rFonts w:ascii="Candara" w:eastAsia="Arial Unicode MS" w:hAnsi="Candara" w:cs="Arial Unicode MS"/>
          <w:sz w:val="20"/>
          <w:szCs w:val="20"/>
        </w:rPr>
        <w:t>”!</w:t>
      </w:r>
    </w:p>
    <w:p w14:paraId="411AC456" w14:textId="77777777" w:rsidR="009579F3" w:rsidRPr="00931A30" w:rsidRDefault="009579F3" w:rsidP="00592659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716732">
        <w:rPr>
          <w:rFonts w:ascii="Candara" w:eastAsia="Arial Unicode MS" w:hAnsi="Candara" w:cs="Arial Unicode MS"/>
          <w:b/>
          <w:sz w:val="20"/>
          <w:szCs w:val="20"/>
        </w:rPr>
        <w:lastRenderedPageBreak/>
        <w:t>2.</w:t>
      </w:r>
      <w:r w:rsidRPr="00716732">
        <w:rPr>
          <w:rFonts w:ascii="Candara" w:eastAsia="Arial Unicode MS" w:hAnsi="Candara" w:cs="Arial Unicode MS"/>
          <w:sz w:val="20"/>
          <w:szCs w:val="20"/>
        </w:rPr>
        <w:t xml:space="preserve"> N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este domingo, que é também o do 7.º dia da sua morte, a vida bela, o mesmo é dizer, a </w:t>
      </w:r>
      <w:r w:rsidR="00A4022D" w:rsidRPr="00963C7D">
        <w:rPr>
          <w:rFonts w:ascii="Candara" w:eastAsia="Arial Unicode MS" w:hAnsi="Candara" w:cs="Arial Unicode MS"/>
          <w:i/>
          <w:sz w:val="20"/>
          <w:szCs w:val="20"/>
        </w:rPr>
        <w:t>vida santa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 do nosso querido bispo, resume-se nas palavras lapidares do Apóstolo Paul</w:t>
      </w:r>
      <w:r w:rsidR="00491DB6">
        <w:rPr>
          <w:rFonts w:ascii="Candara" w:eastAsia="Arial Unicode MS" w:hAnsi="Candara" w:cs="Arial Unicode MS"/>
          <w:sz w:val="20"/>
          <w:szCs w:val="20"/>
        </w:rPr>
        <w:t>o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>: “</w:t>
      </w:r>
      <w:r w:rsidR="00A4022D" w:rsidRPr="00716732">
        <w:rPr>
          <w:rFonts w:ascii="Candara" w:eastAsia="Arial Unicode MS" w:hAnsi="Candara" w:cs="Arial Unicode MS"/>
          <w:i/>
          <w:sz w:val="20"/>
          <w:szCs w:val="20"/>
        </w:rPr>
        <w:t>se vivemos, vivemos para o Senhor, se morremos para o Senhor. Quer vivamos quer morramos, pertencemos ao Senhor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>”</w:t>
      </w:r>
      <w:r w:rsidR="00237309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237309" w:rsidRPr="00237309">
        <w:rPr>
          <w:rFonts w:ascii="Candara" w:eastAsia="Arial Unicode MS" w:hAnsi="Candara" w:cs="Arial Unicode MS"/>
          <w:sz w:val="16"/>
          <w:szCs w:val="16"/>
        </w:rPr>
        <w:t>(</w:t>
      </w:r>
      <w:proofErr w:type="spellStart"/>
      <w:r w:rsidR="00237309" w:rsidRPr="00237309">
        <w:rPr>
          <w:rFonts w:ascii="Candara" w:eastAsia="Arial Unicode MS" w:hAnsi="Candara" w:cs="Arial Unicode MS"/>
          <w:sz w:val="16"/>
          <w:szCs w:val="16"/>
        </w:rPr>
        <w:t>Rm</w:t>
      </w:r>
      <w:proofErr w:type="spellEnd"/>
      <w:r w:rsidR="00237309" w:rsidRPr="00237309">
        <w:rPr>
          <w:rFonts w:ascii="Candara" w:eastAsia="Arial Unicode MS" w:hAnsi="Candara" w:cs="Arial Unicode MS"/>
          <w:sz w:val="16"/>
          <w:szCs w:val="16"/>
        </w:rPr>
        <w:t xml:space="preserve"> 14,7-8)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>. E</w:t>
      </w:r>
      <w:r w:rsidR="00963C7D">
        <w:rPr>
          <w:rFonts w:ascii="Candara" w:eastAsia="Arial Unicode MS" w:hAnsi="Candara" w:cs="Arial Unicode MS"/>
          <w:sz w:val="20"/>
          <w:szCs w:val="20"/>
        </w:rPr>
        <w:t>le viveu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 como Pas</w:t>
      </w:r>
      <w:r w:rsidR="00963C7D">
        <w:rPr>
          <w:rFonts w:ascii="Candara" w:eastAsia="Arial Unicode MS" w:hAnsi="Candara" w:cs="Arial Unicode MS"/>
          <w:sz w:val="20"/>
          <w:szCs w:val="20"/>
        </w:rPr>
        <w:t>tor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 que conhece, guarda e dá a vida</w:t>
      </w:r>
      <w:r w:rsidR="00963C7D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por cada uma das suas ovelhas, sem se poupar. </w:t>
      </w:r>
      <w:r w:rsidR="00A4022D" w:rsidRPr="00491DB6">
        <w:rPr>
          <w:rFonts w:ascii="Candara" w:eastAsia="Arial Unicode MS" w:hAnsi="Candara" w:cs="Arial Unicode MS"/>
          <w:i/>
          <w:sz w:val="20"/>
          <w:szCs w:val="20"/>
        </w:rPr>
        <w:t>Viveu para o Senhor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>, porque viveu d’</w:t>
      </w:r>
      <w:r w:rsidR="00716732" w:rsidRPr="00716732">
        <w:rPr>
          <w:rFonts w:ascii="Candara" w:eastAsia="Arial Unicode MS" w:hAnsi="Candara" w:cs="Arial Unicode MS"/>
          <w:sz w:val="20"/>
          <w:szCs w:val="20"/>
        </w:rPr>
        <w:t>Ele e</w:t>
      </w:r>
      <w:r w:rsidR="000154B0">
        <w:rPr>
          <w:rFonts w:ascii="Candara" w:eastAsia="Arial Unicode MS" w:hAnsi="Candara" w:cs="Arial Unicode MS"/>
          <w:sz w:val="20"/>
          <w:szCs w:val="20"/>
        </w:rPr>
        <w:t xml:space="preserve"> viveu n’Ele, </w:t>
      </w:r>
      <w:r w:rsidR="00716732" w:rsidRPr="00716732">
        <w:rPr>
          <w:rFonts w:ascii="Candara" w:eastAsia="Arial Unicode MS" w:hAnsi="Candara" w:cs="Arial Unicode MS"/>
          <w:sz w:val="20"/>
          <w:szCs w:val="20"/>
        </w:rPr>
        <w:t xml:space="preserve">para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nós. E </w:t>
      </w:r>
      <w:r w:rsidR="00716732" w:rsidRPr="00716732">
        <w:rPr>
          <w:rFonts w:ascii="Candara" w:eastAsia="Arial Unicode MS" w:hAnsi="Candara" w:cs="Arial Unicode MS"/>
          <w:sz w:val="20"/>
          <w:szCs w:val="20"/>
        </w:rPr>
        <w:t xml:space="preserve">assim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morreu, </w:t>
      </w:r>
      <w:r w:rsidR="00EA54DA">
        <w:rPr>
          <w:rFonts w:ascii="Candara" w:eastAsia="Arial Unicode MS" w:hAnsi="Candara" w:cs="Arial Unicode MS"/>
          <w:sz w:val="20"/>
          <w:szCs w:val="20"/>
        </w:rPr>
        <w:t>dando tudo</w:t>
      </w:r>
      <w:r w:rsidR="00963C7D">
        <w:rPr>
          <w:rFonts w:ascii="Candara" w:eastAsia="Arial Unicode MS" w:hAnsi="Candara" w:cs="Arial Unicode MS"/>
          <w:sz w:val="20"/>
          <w:szCs w:val="20"/>
        </w:rPr>
        <w:t>, dando-se todo</w:t>
      </w:r>
      <w:r w:rsidR="00EA54DA">
        <w:rPr>
          <w:rFonts w:ascii="Candara" w:eastAsia="Arial Unicode MS" w:hAnsi="Candara" w:cs="Arial Unicode MS"/>
          <w:sz w:val="20"/>
          <w:szCs w:val="20"/>
        </w:rPr>
        <w:t>! Morreu</w:t>
      </w:r>
      <w:r w:rsidR="00931A30">
        <w:rPr>
          <w:rFonts w:ascii="Candara" w:eastAsia="Arial Unicode MS" w:hAnsi="Candara" w:cs="Arial Unicode MS"/>
          <w:sz w:val="20"/>
          <w:szCs w:val="20"/>
        </w:rPr>
        <w:t xml:space="preserve"> assim</w:t>
      </w:r>
      <w:r w:rsidR="00EA54DA">
        <w:rPr>
          <w:rFonts w:ascii="Candara" w:eastAsia="Arial Unicode MS" w:hAnsi="Candara" w:cs="Arial Unicode MS"/>
          <w:sz w:val="20"/>
          <w:szCs w:val="20"/>
        </w:rPr>
        <w:t xml:space="preserve">,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não para desaparecer, não para </w:t>
      </w:r>
      <w:r w:rsidR="000154B0">
        <w:rPr>
          <w:rFonts w:ascii="Candara" w:eastAsia="Arial Unicode MS" w:hAnsi="Candara" w:cs="Arial Unicode MS"/>
          <w:sz w:val="20"/>
          <w:szCs w:val="20"/>
        </w:rPr>
        <w:t xml:space="preserve">deixar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ficar </w:t>
      </w:r>
      <w:r w:rsidR="00716732" w:rsidRPr="00716732">
        <w:rPr>
          <w:rFonts w:ascii="Candara" w:eastAsia="Arial Unicode MS" w:hAnsi="Candara" w:cs="Arial Unicode MS"/>
          <w:sz w:val="20"/>
          <w:szCs w:val="20"/>
        </w:rPr>
        <w:t xml:space="preserve">apenas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na retina dos </w:t>
      </w:r>
      <w:r w:rsidR="00716732" w:rsidRPr="00716732">
        <w:rPr>
          <w:rFonts w:ascii="Candara" w:eastAsia="Arial Unicode MS" w:hAnsi="Candara" w:cs="Arial Unicode MS"/>
          <w:sz w:val="20"/>
          <w:szCs w:val="20"/>
        </w:rPr>
        <w:t xml:space="preserve">nossos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>olhos</w:t>
      </w:r>
      <w:r w:rsidR="00931A30">
        <w:rPr>
          <w:rFonts w:ascii="Candara" w:eastAsia="Arial Unicode MS" w:hAnsi="Candara" w:cs="Arial Unicode MS"/>
          <w:sz w:val="20"/>
          <w:szCs w:val="20"/>
        </w:rPr>
        <w:t xml:space="preserve"> o seu sorriso,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 ou </w:t>
      </w:r>
      <w:r w:rsidR="00963C7D">
        <w:rPr>
          <w:rFonts w:ascii="Candara" w:eastAsia="Arial Unicode MS" w:hAnsi="Candara" w:cs="Arial Unicode MS"/>
          <w:sz w:val="20"/>
          <w:szCs w:val="20"/>
        </w:rPr>
        <w:t xml:space="preserve">a sua bondade,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na memória </w:t>
      </w:r>
      <w:r w:rsidR="000154B0">
        <w:rPr>
          <w:rFonts w:ascii="Candara" w:eastAsia="Arial Unicode MS" w:hAnsi="Candara" w:cs="Arial Unicode MS"/>
          <w:sz w:val="20"/>
          <w:szCs w:val="20"/>
        </w:rPr>
        <w:t xml:space="preserve">eterna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dos nossos corações. </w:t>
      </w:r>
      <w:r w:rsidR="00A4022D" w:rsidRPr="00491DB6">
        <w:rPr>
          <w:rFonts w:ascii="Candara" w:eastAsia="Arial Unicode MS" w:hAnsi="Candara" w:cs="Arial Unicode MS"/>
          <w:i/>
          <w:sz w:val="20"/>
          <w:szCs w:val="20"/>
        </w:rPr>
        <w:t>Morreu para o Senhor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, para que, no Senhor, a sua vida </w:t>
      </w:r>
      <w:r w:rsidR="00491DB6">
        <w:rPr>
          <w:rFonts w:ascii="Candara" w:eastAsia="Arial Unicode MS" w:hAnsi="Candara" w:cs="Arial Unicode MS"/>
          <w:sz w:val="20"/>
          <w:szCs w:val="20"/>
        </w:rPr>
        <w:t>consumida por nós</w:t>
      </w:r>
      <w:r w:rsidR="00963C7D">
        <w:rPr>
          <w:rFonts w:ascii="Candara" w:eastAsia="Arial Unicode MS" w:hAnsi="Candara" w:cs="Arial Unicode MS"/>
          <w:sz w:val="20"/>
          <w:szCs w:val="20"/>
        </w:rPr>
        <w:t>,</w:t>
      </w:r>
      <w:r w:rsidR="00491DB6">
        <w:rPr>
          <w:rFonts w:ascii="Candara" w:eastAsia="Arial Unicode MS" w:hAnsi="Candara" w:cs="Arial Unicode MS"/>
          <w:sz w:val="20"/>
          <w:szCs w:val="20"/>
        </w:rPr>
        <w:t xml:space="preserve"> seja consumada por Ele, e se torne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491DB6">
        <w:rPr>
          <w:rFonts w:ascii="Candara" w:eastAsia="Arial Unicode MS" w:hAnsi="Candara" w:cs="Arial Unicode MS"/>
          <w:sz w:val="20"/>
          <w:szCs w:val="20"/>
        </w:rPr>
        <w:t xml:space="preserve">vida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 xml:space="preserve">plena, definitiva, coroada de </w:t>
      </w:r>
      <w:r w:rsidR="00716732" w:rsidRPr="00716732">
        <w:rPr>
          <w:rFonts w:ascii="Candara" w:eastAsia="Arial Unicode MS" w:hAnsi="Candara" w:cs="Arial Unicode MS"/>
          <w:sz w:val="20"/>
          <w:szCs w:val="20"/>
        </w:rPr>
        <w:t xml:space="preserve">honra e </w:t>
      </w:r>
      <w:r w:rsidR="00EA54DA">
        <w:rPr>
          <w:rFonts w:ascii="Candara" w:eastAsia="Arial Unicode MS" w:hAnsi="Candara" w:cs="Arial Unicode MS"/>
          <w:sz w:val="20"/>
          <w:szCs w:val="20"/>
        </w:rPr>
        <w:t xml:space="preserve">de </w:t>
      </w:r>
      <w:r w:rsidR="00A4022D" w:rsidRPr="00716732">
        <w:rPr>
          <w:rFonts w:ascii="Candara" w:eastAsia="Arial Unicode MS" w:hAnsi="Candara" w:cs="Arial Unicode MS"/>
          <w:sz w:val="20"/>
          <w:szCs w:val="20"/>
        </w:rPr>
        <w:t>glória</w:t>
      </w:r>
      <w:r w:rsidR="00A4022D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3AEAE000" w14:textId="77777777" w:rsidR="00A4022D" w:rsidRPr="00716732" w:rsidRDefault="00A4022D" w:rsidP="00592659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5FA021C9" w14:textId="77777777" w:rsidR="00963C7D" w:rsidRDefault="00A4022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7B7C5D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3.</w:t>
      </w:r>
      <w:r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“</w:t>
      </w:r>
      <w:r w:rsidR="00716732" w:rsidRPr="00716732">
        <w:rPr>
          <w:rFonts w:ascii="Candara" w:eastAsia="Arial Unicode MS" w:hAnsi="Candara" w:cs="Arial Unicode MS"/>
          <w:i/>
          <w:sz w:val="20"/>
          <w:szCs w:val="20"/>
        </w:rPr>
        <w:t>Se vivemos, vivemos para o Senhor, se morremos para o Senhor. Quer vivamos quer morramos, pertencemos ao Senhor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”</w:t>
      </w:r>
      <w:r w:rsidR="00237309" w:rsidRPr="00237309">
        <w:rPr>
          <w:rFonts w:ascii="Candara" w:eastAsia="Arial Unicode MS" w:hAnsi="Candara" w:cs="Arial Unicode MS"/>
          <w:sz w:val="16"/>
          <w:szCs w:val="16"/>
        </w:rPr>
        <w:t xml:space="preserve"> (</w:t>
      </w:r>
      <w:proofErr w:type="spellStart"/>
      <w:r w:rsidR="00237309" w:rsidRPr="00237309">
        <w:rPr>
          <w:rFonts w:ascii="Candara" w:eastAsia="Arial Unicode MS" w:hAnsi="Candara" w:cs="Arial Unicode MS"/>
          <w:sz w:val="16"/>
          <w:szCs w:val="16"/>
        </w:rPr>
        <w:t>Rm</w:t>
      </w:r>
      <w:proofErr w:type="spellEnd"/>
      <w:r w:rsidR="00237309" w:rsidRPr="00237309">
        <w:rPr>
          <w:rFonts w:ascii="Candara" w:eastAsia="Arial Unicode MS" w:hAnsi="Candara" w:cs="Arial Unicode MS"/>
          <w:sz w:val="16"/>
          <w:szCs w:val="16"/>
        </w:rPr>
        <w:t xml:space="preserve"> 14,7-8)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1D3D084B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4973EAC8" w14:textId="77777777" w:rsidR="00237309" w:rsidRDefault="007B7C5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Irmãos e irmãs: o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Senhor é a orige</w:t>
      </w:r>
      <w:r w:rsidR="00491DB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m e a meta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o princípio e o fim</w:t>
      </w:r>
      <w:r w:rsidR="00491DB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da nossa Vida!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D’</w:t>
      </w:r>
      <w:r w:rsidR="000154B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Ele vimos: 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é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d’Ele 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que 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recebemos esta Vida. Para Ele vamos</w:t>
      </w:r>
      <w:r w:rsidR="000154B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 n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’E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le morremos, porque só n’Ele a nossa vida </w:t>
      </w:r>
      <w:r w:rsidR="000154B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se 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realiza e finaliza. E, entretanto, como disse o mesmo Apóstolo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é o </w:t>
      </w:r>
      <w:r w:rsidR="000154B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mesmo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Senhor</w:t>
      </w:r>
      <w:r w:rsidR="0023730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 fonte e o sustento, </w:t>
      </w:r>
      <w:r w:rsidR="0023730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alento e o alimento </w:t>
      </w:r>
      <w:r w:rsidR="0023730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do nosso viver, pois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“é </w:t>
      </w:r>
      <w:r w:rsidR="00716732" w:rsidRPr="00716732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n’Ele que nos movemos, somos e existimos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” (At.17,28). Sim, é n’Ele que nos</w:t>
      </w:r>
      <w:r w:rsidR="00491DB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movemos!</w:t>
      </w:r>
    </w:p>
    <w:p w14:paraId="7F02C3B5" w14:textId="77777777" w:rsidR="00237309" w:rsidRDefault="00237309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281AFAC8" w14:textId="77777777" w:rsidR="00237309" w:rsidRDefault="00237309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7B7C5D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4.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“</w:t>
      </w:r>
      <w:r w:rsidRPr="007B7C5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M</w:t>
      </w:r>
      <w:r w:rsidR="00716732" w:rsidRPr="007B7C5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ovidos pelo amor de Deus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”</w:t>
      </w:r>
      <w:r w:rsidR="007B7C5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7B7C5D" w:rsidRPr="007B7C5D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(2 </w:t>
      </w:r>
      <w:r w:rsidR="007B7C5D" w:rsidRPr="007B7C5D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Cor</w:t>
      </w:r>
      <w:r w:rsidR="007B7C5D" w:rsidRPr="007B7C5D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 5,4)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: eis </w:t>
      </w:r>
      <w:r w:rsidR="00491DB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 lema deste 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ano pastoral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2017/2018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que não vamos deixar ficar no papel, </w:t>
      </w:r>
      <w:r w:rsidR="00491DB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mas 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que </w:t>
      </w:r>
      <w:r w:rsidR="00EA54D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queremos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assumir e cumprir, com renovado entusiasmo, dando corpo</w:t>
      </w:r>
      <w:r w:rsidR="00EA54D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e vida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ao plano diocesano de pastoral, </w:t>
      </w:r>
      <w:r w:rsidR="007B7C5D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>[</w:t>
      </w:r>
      <w:r w:rsidR="00716732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>para o qual tanto</w:t>
      </w:r>
      <w:r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 trabalhei, com outros colegas, </w:t>
      </w:r>
      <w:r w:rsidR="00F035F1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>ao lado do nosso bispo</w:t>
      </w:r>
      <w:r w:rsidR="00716732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, </w:t>
      </w:r>
      <w:r w:rsidR="00F035F1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>que ficava ora na retaguarda, ora adiante</w:t>
      </w:r>
      <w:r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, mas sempre </w:t>
      </w:r>
      <w:r w:rsidR="00716732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>por perto</w:t>
      </w:r>
      <w:r w:rsidR="00931A30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, de olhos </w:t>
      </w:r>
      <w:r w:rsidR="00F035F1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>visionários</w:t>
      </w:r>
      <w:r w:rsidR="00716732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. </w:t>
      </w:r>
      <w:r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Fui muitas </w:t>
      </w:r>
      <w:r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lastRenderedPageBreak/>
        <w:t xml:space="preserve">vezes o </w:t>
      </w:r>
      <w:r w:rsidR="00F035F1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seu </w:t>
      </w:r>
      <w:r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lápis e a </w:t>
      </w:r>
      <w:r w:rsidR="00F035F1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sua </w:t>
      </w:r>
      <w:r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folha, o confidente e o amanuense dos </w:t>
      </w:r>
      <w:r w:rsidR="00F035F1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belos </w:t>
      </w:r>
      <w:r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>sonhos que Deus lhe inspirava</w:t>
      </w:r>
      <w:r w:rsid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>,</w:t>
      </w:r>
      <w:r w:rsidR="00931A30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 para a esta</w:t>
      </w:r>
      <w:r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 xml:space="preserve"> Igreja do Porto</w:t>
      </w:r>
      <w:r w:rsidR="00F035F1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>. Não sei como o hei de agradecer</w:t>
      </w:r>
      <w:r w:rsidR="00F035F1" w:rsidRPr="00CA33CB">
        <w:rPr>
          <w:rStyle w:val="Refdenotaderodap"/>
          <w:rFonts w:ascii="Candara" w:hAnsi="Candara" w:cs="Arial"/>
          <w:i/>
          <w:color w:val="C00000"/>
          <w:sz w:val="20"/>
          <w:szCs w:val="20"/>
          <w:shd w:val="clear" w:color="auto" w:fill="FFFFFF"/>
        </w:rPr>
        <w:footnoteReference w:id="1"/>
      </w:r>
      <w:r w:rsidR="007B7C5D" w:rsidRPr="00CA33CB"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  <w:t>]</w:t>
      </w:r>
      <w:r w:rsidRPr="00CA33CB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.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E13803B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</w:pPr>
    </w:p>
    <w:p w14:paraId="3D2B2C67" w14:textId="77777777" w:rsidR="00491DB6" w:rsidRDefault="00237309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7B7C5D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5.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7B7C5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Escutemos</w:t>
      </w:r>
      <w:r w:rsidR="00491DB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e vivamos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pois,</w:t>
      </w:r>
      <w:r w:rsidR="00491DB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o testamento pastoral do nosso bispo, em Fátima</w:t>
      </w:r>
      <w:r w:rsidR="007B7C5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como </w:t>
      </w:r>
      <w:r w:rsidR="00491DB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um </w:t>
      </w:r>
      <w:r w:rsidR="007B7C5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desafio irrenunciável:</w:t>
      </w:r>
      <w:r w:rsidR="00716732" w:rsidRPr="007167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7B7C5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«</w:t>
      </w:r>
      <w:r w:rsidR="000154B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v</w:t>
      </w:r>
      <w:r w:rsidR="007B7C5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amos partir daqui movidos pelo amor de Deus,</w:t>
      </w:r>
      <w:r w:rsidR="00A4022D" w:rsidRPr="0023730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 xml:space="preserve"> para que cresça, no Porto, </w:t>
      </w:r>
      <w:r w:rsidR="007B7C5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[e na nossa Paróquia], “</w:t>
      </w:r>
      <w:r w:rsidR="00A4022D" w:rsidRPr="0023730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uma Igreja bela, verdadeira casa de família, sensível, fraterna, acolhedora e sempre a caminho, mãe comovida com as dores e alegrias dos seus filhos e filhas, cada vez menos em casa, cada mais fora de casa, a quem deve fazer chegar e saber envolver</w:t>
      </w:r>
      <w:r w:rsidR="00491DB6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,</w:t>
      </w:r>
      <w:r w:rsidR="00A4022D" w:rsidRPr="0023730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 xml:space="preserve"> na mais simples e comovente notícia do amor de Deus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 w:rsidRPr="00F035F1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 xml:space="preserve">(cf. CEP, </w:t>
      </w:r>
      <w:r w:rsidR="007B7C5D" w:rsidRPr="00F035F1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Carta Pastoral, 16.7.2010)</w:t>
      </w:r>
      <w:r w:rsidR="007B7C5D" w:rsidRPr="007B7C5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 xml:space="preserve">. Como disse de modo extraordinariamente belo e sucinto [aqui], em Fátima, o Papa Francisco: “o rosto jovem e belo da Igreja </w:t>
      </w:r>
      <w:r w:rsidR="00491DB6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 xml:space="preserve">que </w:t>
      </w:r>
      <w:r w:rsidR="007B7C5D" w:rsidRPr="007B7C5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 xml:space="preserve">brilha quando é </w:t>
      </w:r>
      <w:proofErr w:type="gramStart"/>
      <w:r w:rsidR="007B7C5D" w:rsidRPr="007B7C5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missionária</w:t>
      </w:r>
      <w:proofErr w:type="gramEnd"/>
      <w:r w:rsidR="007B7C5D" w:rsidRPr="007B7C5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, acolhedora, livre, fiel, pobre de meios e rica no amor</w:t>
      </w:r>
      <w:r w:rsidR="007B7C5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7B7C5D" w:rsidRPr="00F035F1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(Plano Diocesano de Pastoral 2017/2018, pág. 45)</w:t>
      </w:r>
      <w:r w:rsidR="000154B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»</w:t>
      </w:r>
      <w:r w:rsidR="007B7C5D" w:rsidRPr="007B7C5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</w:t>
      </w:r>
      <w:r w:rsidR="007B7C5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C534482" w14:textId="77777777" w:rsidR="00491DB6" w:rsidRDefault="00491DB6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617807F1" w14:textId="77777777" w:rsidR="00237309" w:rsidRDefault="00491DB6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Foi assim que ficou a Igreja do Porto: </w:t>
      </w:r>
      <w:r w:rsidRPr="00931A3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pobre</w:t>
      </w:r>
      <w:r w:rsidR="00931A30" w:rsidRPr="00931A3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 xml:space="preserve"> de meios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</w:t>
      </w:r>
      <w:r w:rsidR="00F035F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porque nos sentimos órfãos</w:t>
      </w:r>
      <w:r w:rsidR="00CA33CB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de um pai</w:t>
      </w:r>
      <w:r w:rsidR="000154B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amoroso</w:t>
      </w:r>
      <w:r w:rsidR="00CA33CB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de um 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mediador</w:t>
      </w:r>
      <w:r w:rsidR="00D241B5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atento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de um </w:t>
      </w:r>
      <w:r w:rsidR="00CA33CB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pastor tão bom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Mas </w:t>
      </w:r>
      <w:r w:rsidRPr="00931A3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rica de amor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pela sua imensa bondade</w:t>
      </w:r>
      <w:r w:rsidR="00F035F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cujo perfume </w:t>
      </w:r>
      <w:r w:rsidR="00EA54D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se derrama </w:t>
      </w:r>
      <w:r w:rsidR="00717BF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agora </w:t>
      </w:r>
      <w:r w:rsidR="00F035F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por toda a parte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 Ele partiu. E nós ficamos</w:t>
      </w:r>
      <w:r w:rsidR="00F035F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com Ele</w:t>
      </w:r>
      <w:r w:rsidR="00F035F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junto de Deus, a interceder por nós,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para</w:t>
      </w:r>
      <w:r w:rsidR="00F035F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que levemos </w:t>
      </w:r>
      <w:r w:rsidR="00717BF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por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diante os </w:t>
      </w:r>
      <w:r w:rsidR="00CA33CB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seus belos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sonhos, </w:t>
      </w:r>
      <w:r w:rsidR="00CA33CB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agora e sempre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“</w:t>
      </w:r>
      <w:r w:rsidRPr="00491DB6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movidos pelo amor de Deus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”. </w:t>
      </w:r>
    </w:p>
    <w:p w14:paraId="54D584C9" w14:textId="77777777" w:rsidR="00717BFA" w:rsidRDefault="00717BFA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1E5403DD" w14:textId="77777777" w:rsidR="00717BFA" w:rsidRDefault="00717BFA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1824FDE5" w14:textId="77777777" w:rsidR="00717BFA" w:rsidRDefault="00224D67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eastAsia="Arial Unicode MS" w:hAnsi="Candara" w:cs="Arial Unicode MS"/>
          <w:sz w:val="20"/>
          <w:szCs w:val="20"/>
        </w:rPr>
        <w:pict w14:anchorId="6BF6EEC2">
          <v:shape id="_x0000_i1026" type="#_x0000_t75" style="width:273.95pt;height:92.35pt">
            <v:imagedata r:id="rId9" o:title="Logotipo_Plano Diocesano Pastoral 2017_2018"/>
          </v:shape>
        </w:pict>
      </w:r>
    </w:p>
    <w:p w14:paraId="5E2CEE0A" w14:textId="77777777" w:rsidR="00717BFA" w:rsidRDefault="00717BFA" w:rsidP="00A76760">
      <w:pPr>
        <w:pStyle w:val="Ttulo4"/>
        <w:jc w:val="left"/>
        <w:rPr>
          <w:rFonts w:ascii="Candara" w:hAnsi="Candara" w:cs="Calibri"/>
          <w:szCs w:val="20"/>
        </w:rPr>
      </w:pPr>
      <w:r w:rsidRPr="00717BFA">
        <w:rPr>
          <w:rFonts w:ascii="Candara" w:hAnsi="Candara" w:cs="Calibri"/>
          <w:szCs w:val="20"/>
        </w:rPr>
        <w:lastRenderedPageBreak/>
        <w:t>Oração dos Fiéis</w:t>
      </w:r>
      <w:bookmarkStart w:id="0" w:name="_GoBack"/>
      <w:bookmarkEnd w:id="0"/>
    </w:p>
    <w:p w14:paraId="7CB4EA25" w14:textId="77777777" w:rsidR="00717BFA" w:rsidRPr="00717BFA" w:rsidRDefault="00717BFA" w:rsidP="00717BFA"/>
    <w:p w14:paraId="43877897" w14:textId="77777777" w:rsidR="00717BFA" w:rsidRPr="00717BFA" w:rsidRDefault="00717BFA" w:rsidP="00717BFA">
      <w:pPr>
        <w:spacing w:line="360" w:lineRule="auto"/>
        <w:jc w:val="both"/>
        <w:rPr>
          <w:rFonts w:ascii="Candara" w:hAnsi="Candara" w:cs="Calibri"/>
          <w:sz w:val="20"/>
          <w:szCs w:val="20"/>
        </w:rPr>
      </w:pPr>
      <w:r w:rsidRPr="00CA33CB">
        <w:rPr>
          <w:rFonts w:ascii="Candara" w:hAnsi="Candara" w:cs="Calibri"/>
          <w:color w:val="C00000"/>
          <w:sz w:val="20"/>
          <w:szCs w:val="20"/>
        </w:rPr>
        <w:t>P.</w:t>
      </w:r>
      <w:r w:rsidRPr="00717BFA">
        <w:rPr>
          <w:rFonts w:ascii="Candara" w:hAnsi="Candara" w:cs="Calibri"/>
          <w:color w:val="FF0000"/>
          <w:sz w:val="20"/>
          <w:szCs w:val="20"/>
        </w:rPr>
        <w:t xml:space="preserve">  </w:t>
      </w:r>
      <w:r w:rsidRPr="00717BFA">
        <w:rPr>
          <w:rFonts w:ascii="Candara" w:hAnsi="Candara" w:cs="Calibri"/>
          <w:sz w:val="20"/>
          <w:szCs w:val="20"/>
        </w:rPr>
        <w:t>Ao Senhor nosso Deus, clemente e compassivo, confiamos as preces do seu povo pecador:</w:t>
      </w:r>
    </w:p>
    <w:p w14:paraId="3F2A091B" w14:textId="77777777" w:rsidR="00717BFA" w:rsidRPr="00717BFA" w:rsidRDefault="00717BFA" w:rsidP="00717BFA">
      <w:pPr>
        <w:spacing w:line="360" w:lineRule="auto"/>
        <w:jc w:val="both"/>
        <w:rPr>
          <w:rFonts w:ascii="Candara" w:hAnsi="Candara" w:cs="Calibri"/>
          <w:sz w:val="10"/>
          <w:szCs w:val="10"/>
        </w:rPr>
      </w:pPr>
    </w:p>
    <w:p w14:paraId="4AAC18E4" w14:textId="77777777" w:rsidR="00717BFA" w:rsidRPr="00717BFA" w:rsidRDefault="00717BFA" w:rsidP="00717BFA">
      <w:pPr>
        <w:pStyle w:val="PargrafodaLista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 xml:space="preserve">Pela Igreja bela de Jesus Cristo: </w:t>
      </w:r>
    </w:p>
    <w:p w14:paraId="4743B2A0" w14:textId="77777777" w:rsidR="00717BFA" w:rsidRPr="00717BFA" w:rsidRDefault="00717BFA" w:rsidP="00717BFA">
      <w:pPr>
        <w:pStyle w:val="PargrafodaLista"/>
        <w:spacing w:line="360" w:lineRule="auto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 xml:space="preserve">para que se torne verdadeira casa de família, </w:t>
      </w:r>
    </w:p>
    <w:p w14:paraId="0B288F20" w14:textId="77777777" w:rsidR="00717BFA" w:rsidRPr="00717BFA" w:rsidRDefault="00717BFA" w:rsidP="00717BFA">
      <w:pPr>
        <w:pStyle w:val="PargrafodaLista"/>
        <w:spacing w:line="360" w:lineRule="auto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 xml:space="preserve">sensível, fraterna, acolhedora </w:t>
      </w:r>
    </w:p>
    <w:p w14:paraId="2E0780CA" w14:textId="77777777" w:rsidR="00717BFA" w:rsidRDefault="00717BFA" w:rsidP="00717BFA">
      <w:pPr>
        <w:pStyle w:val="PargrafodaLista"/>
        <w:spacing w:line="360" w:lineRule="auto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>e sempre a caminho.</w:t>
      </w:r>
      <w:r>
        <w:rPr>
          <w:rFonts w:ascii="Candara" w:hAnsi="Candara" w:cs="Calibri"/>
          <w:sz w:val="20"/>
          <w:szCs w:val="20"/>
        </w:rPr>
        <w:t xml:space="preserve"> </w:t>
      </w:r>
      <w:r w:rsidRPr="00717BFA">
        <w:rPr>
          <w:rFonts w:ascii="Candara" w:hAnsi="Candara" w:cs="Calibri"/>
          <w:sz w:val="20"/>
          <w:szCs w:val="20"/>
        </w:rPr>
        <w:t xml:space="preserve">Oremos, </w:t>
      </w:r>
      <w:proofErr w:type="gramStart"/>
      <w:r w:rsidRPr="00717BFA">
        <w:rPr>
          <w:rFonts w:ascii="Candara" w:hAnsi="Candara" w:cs="Calibri"/>
          <w:sz w:val="20"/>
          <w:szCs w:val="20"/>
        </w:rPr>
        <w:t>irmãos.</w:t>
      </w:r>
      <w:r>
        <w:rPr>
          <w:rFonts w:ascii="Candara" w:hAnsi="Candara" w:cs="Calibri"/>
          <w:sz w:val="20"/>
          <w:szCs w:val="20"/>
        </w:rPr>
        <w:t>´</w:t>
      </w:r>
      <w:proofErr w:type="gramEnd"/>
    </w:p>
    <w:p w14:paraId="70E487C4" w14:textId="77777777" w:rsidR="00717BFA" w:rsidRPr="00717BFA" w:rsidRDefault="00717BFA" w:rsidP="00717BFA">
      <w:pPr>
        <w:pStyle w:val="PargrafodaLista"/>
        <w:spacing w:line="360" w:lineRule="auto"/>
        <w:jc w:val="both"/>
        <w:rPr>
          <w:rFonts w:ascii="Candara" w:hAnsi="Candara" w:cs="Calibri"/>
          <w:sz w:val="10"/>
          <w:szCs w:val="10"/>
        </w:rPr>
      </w:pPr>
    </w:p>
    <w:p w14:paraId="0A3967DD" w14:textId="77777777" w:rsidR="00717BFA" w:rsidRPr="00717BFA" w:rsidRDefault="00717BFA" w:rsidP="00717BFA">
      <w:pPr>
        <w:pStyle w:val="PargrafodaLista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>Pela nossa amada Diocese do Porto:</w:t>
      </w:r>
    </w:p>
    <w:p w14:paraId="57522DED" w14:textId="77777777" w:rsidR="00717BFA" w:rsidRPr="00717BFA" w:rsidRDefault="00717BFA" w:rsidP="00717BFA">
      <w:pPr>
        <w:pStyle w:val="PargrafodaLista"/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 xml:space="preserve">para que </w:t>
      </w:r>
      <w:r w:rsidRPr="00717BFA">
        <w:rPr>
          <w:rFonts w:ascii="Candara" w:eastAsia="Arial Unicode MS" w:hAnsi="Candara" w:cs="Arial Unicode MS"/>
          <w:sz w:val="20"/>
          <w:szCs w:val="20"/>
        </w:rPr>
        <w:t xml:space="preserve">viva esta hora difícil, </w:t>
      </w:r>
    </w:p>
    <w:p w14:paraId="06B8B01F" w14:textId="77777777" w:rsidR="00717BFA" w:rsidRPr="00717BFA" w:rsidRDefault="00717BFA" w:rsidP="00717BFA">
      <w:pPr>
        <w:pStyle w:val="PargrafodaLista"/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717BFA">
        <w:rPr>
          <w:rFonts w:ascii="Candara" w:eastAsia="Arial Unicode MS" w:hAnsi="Candara" w:cs="Arial Unicode MS"/>
          <w:sz w:val="20"/>
          <w:szCs w:val="20"/>
        </w:rPr>
        <w:t xml:space="preserve">fazendo da alegria do evangelho </w:t>
      </w:r>
    </w:p>
    <w:p w14:paraId="764952A0" w14:textId="77777777" w:rsidR="00717BFA" w:rsidRDefault="00717BFA" w:rsidP="00717BFA">
      <w:pPr>
        <w:pStyle w:val="PargrafodaLista"/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717BFA">
        <w:rPr>
          <w:rFonts w:ascii="Candara" w:eastAsia="Arial Unicode MS" w:hAnsi="Candara" w:cs="Arial Unicode MS"/>
          <w:sz w:val="20"/>
          <w:szCs w:val="20"/>
        </w:rPr>
        <w:t>a sua paixão e a sua missão.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717BFA">
        <w:rPr>
          <w:rFonts w:ascii="Candara" w:eastAsia="Arial Unicode MS" w:hAnsi="Candara" w:cs="Arial Unicode MS"/>
          <w:sz w:val="20"/>
          <w:szCs w:val="20"/>
        </w:rPr>
        <w:t>Oremos, irmãos.</w:t>
      </w:r>
    </w:p>
    <w:p w14:paraId="75F3BB42" w14:textId="77777777" w:rsidR="00717BFA" w:rsidRPr="00717BFA" w:rsidRDefault="00717BFA" w:rsidP="00717BFA">
      <w:pPr>
        <w:pStyle w:val="PargrafodaLista"/>
        <w:spacing w:line="360" w:lineRule="auto"/>
        <w:jc w:val="both"/>
        <w:rPr>
          <w:rFonts w:ascii="Candara" w:eastAsia="Arial Unicode MS" w:hAnsi="Candara" w:cs="Arial Unicode MS"/>
          <w:sz w:val="10"/>
          <w:szCs w:val="10"/>
        </w:rPr>
      </w:pPr>
    </w:p>
    <w:p w14:paraId="2263CBFD" w14:textId="77777777" w:rsidR="00717BFA" w:rsidRPr="00717BFA" w:rsidRDefault="00717BFA" w:rsidP="00717BFA">
      <w:pPr>
        <w:pStyle w:val="PargrafodaLista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 xml:space="preserve">Pelos que governam as nações: </w:t>
      </w:r>
    </w:p>
    <w:p w14:paraId="699569DF" w14:textId="77777777" w:rsidR="00717BFA" w:rsidRPr="00717BFA" w:rsidRDefault="00717BFA" w:rsidP="00717BFA">
      <w:pPr>
        <w:pStyle w:val="PargrafodaLista"/>
        <w:spacing w:line="360" w:lineRule="auto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>para que promovam a civilização do amor,</w:t>
      </w:r>
    </w:p>
    <w:p w14:paraId="240B7C5C" w14:textId="77777777" w:rsidR="00717BFA" w:rsidRDefault="00717BFA" w:rsidP="00717BFA">
      <w:pPr>
        <w:pStyle w:val="PargrafodaLista"/>
        <w:spacing w:line="360" w:lineRule="auto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>do diálogo, do perdão</w:t>
      </w:r>
      <w:r>
        <w:rPr>
          <w:rFonts w:ascii="Candara" w:hAnsi="Candara" w:cs="Calibri"/>
          <w:sz w:val="20"/>
          <w:szCs w:val="20"/>
        </w:rPr>
        <w:t xml:space="preserve"> e da paz. </w:t>
      </w:r>
      <w:r w:rsidRPr="00717BFA">
        <w:rPr>
          <w:rFonts w:ascii="Candara" w:hAnsi="Candara" w:cs="Calibri"/>
          <w:sz w:val="20"/>
          <w:szCs w:val="20"/>
        </w:rPr>
        <w:t>Oremos, irmãos.</w:t>
      </w:r>
    </w:p>
    <w:p w14:paraId="67AEA1EC" w14:textId="77777777" w:rsidR="00717BFA" w:rsidRPr="00717BFA" w:rsidRDefault="00717BFA" w:rsidP="00717BFA">
      <w:pPr>
        <w:pStyle w:val="PargrafodaLista"/>
        <w:spacing w:line="360" w:lineRule="auto"/>
        <w:jc w:val="both"/>
        <w:rPr>
          <w:rFonts w:ascii="Candara" w:hAnsi="Candara" w:cs="Calibri"/>
          <w:sz w:val="10"/>
          <w:szCs w:val="10"/>
        </w:rPr>
      </w:pPr>
    </w:p>
    <w:p w14:paraId="3186C608" w14:textId="77777777" w:rsidR="00717BFA" w:rsidRPr="00717BFA" w:rsidRDefault="00717BFA" w:rsidP="00717BFA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>Pelo bom êxito do ano escolar, pastoral e laboral:</w:t>
      </w:r>
    </w:p>
    <w:p w14:paraId="1A67FEF2" w14:textId="77777777" w:rsidR="00717BFA" w:rsidRPr="00717BFA" w:rsidRDefault="00717BFA" w:rsidP="00717BFA">
      <w:pPr>
        <w:spacing w:line="360" w:lineRule="auto"/>
        <w:ind w:left="720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>para que a luz da fé e da razão iluminem a nossa mente,</w:t>
      </w:r>
    </w:p>
    <w:p w14:paraId="22AC3BD2" w14:textId="77777777" w:rsidR="00717BFA" w:rsidRPr="00717BFA" w:rsidRDefault="00717BFA" w:rsidP="00717BFA">
      <w:pPr>
        <w:spacing w:line="360" w:lineRule="auto"/>
        <w:ind w:left="720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>o amor de Deus mova os nossos corações</w:t>
      </w:r>
    </w:p>
    <w:p w14:paraId="447F99B7" w14:textId="77777777" w:rsidR="00717BFA" w:rsidRDefault="00717BFA" w:rsidP="00717BFA">
      <w:pPr>
        <w:spacing w:line="360" w:lineRule="auto"/>
        <w:ind w:left="720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>e dê vigor ao trabalho das nossas mãos.</w:t>
      </w:r>
      <w:r>
        <w:rPr>
          <w:rFonts w:ascii="Candara" w:hAnsi="Candara" w:cs="Calibri"/>
          <w:sz w:val="20"/>
          <w:szCs w:val="20"/>
        </w:rPr>
        <w:t xml:space="preserve"> </w:t>
      </w:r>
      <w:r w:rsidRPr="00717BFA">
        <w:rPr>
          <w:rFonts w:ascii="Candara" w:hAnsi="Candara" w:cs="Calibri"/>
          <w:sz w:val="20"/>
          <w:szCs w:val="20"/>
        </w:rPr>
        <w:t>Oremos, irmãos.</w:t>
      </w:r>
    </w:p>
    <w:p w14:paraId="6E38E4AF" w14:textId="77777777" w:rsidR="00717BFA" w:rsidRPr="00717BFA" w:rsidRDefault="00717BFA" w:rsidP="00717BFA">
      <w:pPr>
        <w:spacing w:line="360" w:lineRule="auto"/>
        <w:ind w:left="720"/>
        <w:jc w:val="both"/>
        <w:rPr>
          <w:rFonts w:ascii="Candara" w:hAnsi="Candara" w:cs="Calibri"/>
          <w:sz w:val="10"/>
          <w:szCs w:val="10"/>
        </w:rPr>
      </w:pPr>
    </w:p>
    <w:p w14:paraId="17A9FA4C" w14:textId="77777777" w:rsidR="00717BFA" w:rsidRPr="00717BFA" w:rsidRDefault="00717BFA" w:rsidP="00717BFA">
      <w:pPr>
        <w:pStyle w:val="PargrafodaLista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contextualSpacing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 xml:space="preserve">Por todos nós: </w:t>
      </w:r>
    </w:p>
    <w:p w14:paraId="6EF3FEA9" w14:textId="77777777" w:rsidR="00717BFA" w:rsidRPr="00717BFA" w:rsidRDefault="00717BFA" w:rsidP="00717BFA">
      <w:pPr>
        <w:pStyle w:val="PargrafodaLista"/>
        <w:spacing w:line="360" w:lineRule="auto"/>
        <w:ind w:left="720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>para que saibamos fazer chegar e envolver a todos,</w:t>
      </w:r>
    </w:p>
    <w:p w14:paraId="217D9D6C" w14:textId="77777777" w:rsidR="00717BFA" w:rsidRPr="00717BFA" w:rsidRDefault="00717BFA" w:rsidP="00717BFA">
      <w:pPr>
        <w:pStyle w:val="PargrafodaLista"/>
        <w:spacing w:line="360" w:lineRule="auto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>na mais simples e comovente notícia do amor de Deus.</w:t>
      </w:r>
    </w:p>
    <w:p w14:paraId="6B0CEDCE" w14:textId="77777777" w:rsidR="00717BFA" w:rsidRPr="00717BFA" w:rsidRDefault="00717BFA" w:rsidP="00717BFA">
      <w:pPr>
        <w:pStyle w:val="PargrafodaLista"/>
        <w:spacing w:line="360" w:lineRule="auto"/>
        <w:ind w:left="720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sz w:val="20"/>
          <w:szCs w:val="20"/>
        </w:rPr>
        <w:t>Oremos, irmãos.</w:t>
      </w:r>
    </w:p>
    <w:p w14:paraId="6A0BF32A" w14:textId="77777777" w:rsidR="00717BFA" w:rsidRPr="00717BFA" w:rsidRDefault="00717BFA" w:rsidP="00717BFA">
      <w:pPr>
        <w:spacing w:line="360" w:lineRule="auto"/>
        <w:jc w:val="both"/>
        <w:rPr>
          <w:rFonts w:ascii="Candara" w:hAnsi="Candara" w:cs="Calibri"/>
          <w:color w:val="FF0000"/>
          <w:sz w:val="10"/>
          <w:szCs w:val="10"/>
        </w:rPr>
      </w:pPr>
    </w:p>
    <w:p w14:paraId="677C91DC" w14:textId="77777777" w:rsidR="00717BFA" w:rsidRPr="00717BFA" w:rsidRDefault="00717BFA" w:rsidP="00717BFA">
      <w:pPr>
        <w:spacing w:line="360" w:lineRule="auto"/>
        <w:jc w:val="both"/>
        <w:rPr>
          <w:rFonts w:ascii="Candara" w:hAnsi="Candara" w:cs="Calibri"/>
          <w:sz w:val="20"/>
          <w:szCs w:val="20"/>
        </w:rPr>
      </w:pPr>
      <w:r w:rsidRPr="00717BFA">
        <w:rPr>
          <w:rFonts w:ascii="Candara" w:hAnsi="Candara" w:cs="Calibri"/>
          <w:color w:val="FF0000"/>
          <w:sz w:val="20"/>
          <w:szCs w:val="20"/>
        </w:rPr>
        <w:t xml:space="preserve">P. </w:t>
      </w:r>
      <w:r w:rsidRPr="00717BFA">
        <w:rPr>
          <w:rFonts w:ascii="Candara" w:hAnsi="Candara" w:cs="Calibri"/>
          <w:sz w:val="20"/>
          <w:szCs w:val="20"/>
        </w:rPr>
        <w:t xml:space="preserve">Ouvi, Deus de bondade as nossas preces, não em razão dos nossos méritos, mas segundo a largueza do vosso perdão, que se revelou na Cruz do Vosso Filho Jesus Cristo, Deus convosco na unidade do Espírito Santo. </w:t>
      </w:r>
      <w:r w:rsidRPr="00717BFA">
        <w:rPr>
          <w:rFonts w:ascii="Candara" w:hAnsi="Candara" w:cs="Calibri"/>
          <w:color w:val="FF0000"/>
          <w:sz w:val="20"/>
          <w:szCs w:val="20"/>
        </w:rPr>
        <w:t xml:space="preserve">R. </w:t>
      </w:r>
      <w:r w:rsidRPr="00717BFA">
        <w:rPr>
          <w:rFonts w:ascii="Candara" w:hAnsi="Candara" w:cs="Calibri"/>
          <w:sz w:val="20"/>
          <w:szCs w:val="20"/>
        </w:rPr>
        <w:t>Ámen</w:t>
      </w:r>
      <w:r>
        <w:rPr>
          <w:rFonts w:ascii="Candara" w:hAnsi="Candara" w:cs="Calibri"/>
          <w:sz w:val="20"/>
          <w:szCs w:val="20"/>
        </w:rPr>
        <w:t>.</w:t>
      </w:r>
    </w:p>
    <w:p w14:paraId="30F48B93" w14:textId="77777777" w:rsidR="00963C7D" w:rsidRPr="00931A30" w:rsidRDefault="00931A30" w:rsidP="00716732">
      <w:pPr>
        <w:spacing w:line="360" w:lineRule="auto"/>
        <w:jc w:val="both"/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</w:pPr>
      <w:r w:rsidRPr="00931A30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lastRenderedPageBreak/>
        <w:t xml:space="preserve">Rito do Envio – Missa com a Catequese </w:t>
      </w:r>
      <w:r w:rsidR="00714BE7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–</w:t>
      </w:r>
      <w:r w:rsidR="00A76760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 xml:space="preserve"> D</w:t>
      </w:r>
      <w:r w:rsidR="00714BE7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omingo</w:t>
      </w:r>
      <w:r w:rsidR="00A76760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,</w:t>
      </w:r>
      <w:r w:rsidR="00714BE7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 xml:space="preserve"> às 10h30</w:t>
      </w:r>
      <w:r w:rsidR="00620FA1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 xml:space="preserve"> </w:t>
      </w:r>
    </w:p>
    <w:p w14:paraId="309B5A66" w14:textId="77777777" w:rsidR="00620FA1" w:rsidRDefault="00620FA1" w:rsidP="00714BE7">
      <w:pPr>
        <w:spacing w:line="360" w:lineRule="auto"/>
        <w:rPr>
          <w:rFonts w:ascii="Candara" w:hAnsi="Candara" w:cs="Arial"/>
          <w:i/>
          <w:color w:val="C00000"/>
          <w:sz w:val="16"/>
          <w:szCs w:val="16"/>
          <w:shd w:val="clear" w:color="auto" w:fill="FFFFFF"/>
        </w:rPr>
      </w:pPr>
    </w:p>
    <w:p w14:paraId="52E7C648" w14:textId="77777777" w:rsidR="00620FA1" w:rsidRPr="00620FA1" w:rsidRDefault="00620FA1" w:rsidP="00417C56">
      <w:pPr>
        <w:spacing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620FA1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P.</w:t>
      </w:r>
      <w:r w:rsidRPr="00620FA1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17C5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Irmãos e irmãs:  é </w:t>
      </w:r>
      <w:r w:rsidRPr="00620FA1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muito importante </w:t>
      </w:r>
      <w:r w:rsidR="00417C5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“</w:t>
      </w:r>
      <w:r w:rsidRPr="00417C56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>que a vida da comunidade entre e se reflita na catequese</w:t>
      </w:r>
      <w:r w:rsidR="00417C5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” (</w:t>
      </w:r>
      <w:r w:rsidR="00417C56" w:rsidRPr="00417C56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CEP, A catequese, alegria do encontro, n.º 26)</w:t>
      </w:r>
      <w:r w:rsidR="00A76760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417C5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“</w:t>
      </w:r>
      <w:r w:rsidRPr="00417C56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>Hoje têm de ser os filhos a levar os pais ao reencontro com Deus, convencendo-os a participar em tudo o que faz parte da catequese, que pedem para os filhos</w:t>
      </w:r>
      <w:r w:rsidR="00417C5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” </w:t>
      </w:r>
      <w:r w:rsidR="00417C56" w:rsidRPr="00417C56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417C56" w:rsidRPr="00417C56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Ib</w:t>
      </w:r>
      <w:proofErr w:type="spellEnd"/>
      <w:r w:rsidR="00417C56" w:rsidRPr="00417C56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. n.º 35)</w:t>
      </w:r>
      <w:r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. Por isso, peço que se levantem os p</w:t>
      </w:r>
      <w:r w:rsidR="00A76760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ais</w:t>
      </w:r>
      <w:r w:rsidR="00CC032D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,</w:t>
      </w:r>
      <w:r w:rsidR="00A76760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ou quem os represente</w:t>
      </w:r>
      <w:r w:rsidR="00CC032D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,</w:t>
      </w:r>
      <w:r w:rsidR="00A76760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e que</w:t>
      </w:r>
      <w:r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respondam diante de toda a comunidade</w:t>
      </w:r>
      <w:r w:rsidR="00417C5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A76760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que é “</w:t>
      </w:r>
      <w:proofErr w:type="gramStart"/>
      <w:r w:rsidR="00417C56" w:rsidRPr="00A76760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 xml:space="preserve">origem, </w:t>
      </w:r>
      <w:r w:rsidR="00A76760" w:rsidRPr="00A76760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417C56" w:rsidRPr="00A76760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>lugar</w:t>
      </w:r>
      <w:proofErr w:type="gramEnd"/>
      <w:r w:rsidR="00417C56" w:rsidRPr="00A76760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 xml:space="preserve"> e meta d</w:t>
      </w:r>
      <w:r w:rsidR="00A76760" w:rsidRPr="00A76760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 xml:space="preserve">e toda </w:t>
      </w:r>
      <w:r w:rsidR="00417C56" w:rsidRPr="00A76760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>a catequese</w:t>
      </w:r>
      <w:r w:rsidR="00A76760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” (DGC 217.254)</w:t>
      </w:r>
      <w:r w:rsidR="00417C5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20AEA016" w14:textId="77777777" w:rsidR="00931A30" w:rsidRDefault="00620FA1" w:rsidP="00417C56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- 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Caríssimos pais</w:t>
      </w:r>
      <w:r w:rsidR="00417C5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queridas famílias, dizei-nos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: movidos pelo amor de Deus, quereis ser para os vossos filhos as primeiras e insubstituíveis testemunhas da fé, no amor que Deus nos tem?</w:t>
      </w:r>
    </w:p>
    <w:p w14:paraId="66401CFE" w14:textId="77777777" w:rsidR="00A76760" w:rsidRDefault="00931A30" w:rsidP="00714BE7">
      <w:pPr>
        <w:spacing w:line="360" w:lineRule="auto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931A30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Pais</w:t>
      </w:r>
      <w:proofErr w:type="gramStart"/>
      <w:r w:rsidRPr="00931A30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: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Pr="00931A30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Sim</w:t>
      </w:r>
      <w:proofErr w:type="gramEnd"/>
      <w:r w:rsidRPr="00931A30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, queremos.</w:t>
      </w:r>
      <w:r w:rsidR="00714BE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4A53489" w14:textId="77777777" w:rsidR="00931A30" w:rsidRPr="00714BE7" w:rsidRDefault="00931A30" w:rsidP="00714BE7">
      <w:pPr>
        <w:spacing w:line="360" w:lineRule="auto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714BE7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Refrão: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10DD33B4" w14:textId="77777777" w:rsidR="00931A30" w:rsidRDefault="00224D67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w:pict w14:anchorId="7B327B1D">
          <v:shape id="_x0000_s1026" type="#_x0000_t75" style="position:absolute;left:0;text-align:left;margin-left:-3.15pt;margin-top:1pt;width:348.45pt;height:95.8pt;z-index:-251658752;mso-position-horizontal-relative:text;mso-position-vertical-relative:text;mso-width-relative:page;mso-height-relative:page" wrapcoords="-52 0 -52 21441 21600 21441 21600 0 -52 0">
            <v:imagedata r:id="rId10" o:title="Movidos pelo amor de Deus_partitura" croptop="23805f" cropbottom="5022f" cropleft="6695f" cropright="2452f"/>
            <w10:wrap type="tight"/>
          </v:shape>
        </w:pict>
      </w:r>
    </w:p>
    <w:p w14:paraId="11154241" w14:textId="36E53694" w:rsidR="00417C56" w:rsidRDefault="00931A30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931A30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P.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Ca</w:t>
      </w:r>
      <w:r w:rsidR="00417C5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ríssimos catequistas,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417C5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levantai-vos! Para vós, vai toda a nossa gratidão pelo bem que fazeis aos catequizandos e </w:t>
      </w:r>
      <w:r w:rsidR="00CC032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às </w:t>
      </w:r>
      <w:r w:rsidR="00417C5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suas famílias, à comunidade cristã e à sociedade em geral. O vosso serviço «</w:t>
      </w:r>
      <w:r w:rsidR="00417C56" w:rsidRPr="00417C56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é um bem que acaba sempre por reverter em vosso próprio bem</w:t>
      </w:r>
      <w:r w:rsidR="00417C5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 w:rsidR="0079764F"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</w:t>
      </w:r>
      <w:r w:rsidR="0079764F" w:rsidRPr="0079764F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CEP, A catequese, alegria do encontro, n.º 52</w:t>
      </w:r>
      <w:r w:rsidR="0079764F"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)</w:t>
      </w:r>
      <w:r w:rsidR="00417C5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Dizei-nos: </w:t>
      </w:r>
    </w:p>
    <w:p w14:paraId="779B847D" w14:textId="77777777" w:rsidR="00931A30" w:rsidRDefault="00417C56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76760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-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M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ovidos pelo amor de Deus,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fonte da ação evangelizadora, 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quereis fazer do anúncio do evangelho a primeira caridade e da caridade o primeiro anúncio?</w:t>
      </w:r>
    </w:p>
    <w:p w14:paraId="24369730" w14:textId="77777777" w:rsidR="00417C56" w:rsidRDefault="00417C56" w:rsidP="00716732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5D52D5F1" w14:textId="77777777" w:rsidR="00A76760" w:rsidRDefault="00931A30" w:rsidP="00716732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 w:rsidRPr="00931A30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Catequistas:</w:t>
      </w:r>
      <w:r w:rsidR="00714BE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A76760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</w:t>
      </w:r>
      <w:r w:rsidRPr="00931A30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im, queremos.</w:t>
      </w:r>
      <w:r w:rsidR="00714BE7" w:rsidRPr="00714BE7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 </w:t>
      </w:r>
    </w:p>
    <w:p w14:paraId="4DE65FA8" w14:textId="77777777" w:rsidR="00931A30" w:rsidRPr="00714BE7" w:rsidRDefault="00714BE7" w:rsidP="00716732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 w:rsidRPr="00714BE7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Refrão:</w:t>
      </w:r>
    </w:p>
    <w:p w14:paraId="19F09975" w14:textId="77777777" w:rsidR="00A76760" w:rsidRDefault="00931A30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714BE7">
        <w:rPr>
          <w:rFonts w:ascii="Candara" w:hAnsi="Candara" w:cs="Arial"/>
          <w:color w:val="C00000"/>
          <w:sz w:val="20"/>
          <w:szCs w:val="20"/>
          <w:shd w:val="clear" w:color="auto" w:fill="FFFFFF"/>
        </w:rPr>
        <w:lastRenderedPageBreak/>
        <w:t>P.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Caríssimos meninos e meninas, queridos adolescentes: 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é com alegria que vos acolhemos e enviamos. A Catequese é um</w:t>
      </w:r>
      <w:r w:rsidR="00A76760" w:rsidRPr="00A76760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76760" w:rsidRP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“</w:t>
      </w:r>
      <w:r w:rsidR="00A76760" w:rsidRPr="00A7676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 xml:space="preserve">itinerário </w:t>
      </w:r>
      <w:r w:rsidR="00A7676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 xml:space="preserve">que </w:t>
      </w:r>
      <w:r w:rsidR="00A76760" w:rsidRPr="00A7676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atinge a cabeça, o coração e as mãos</w:t>
      </w:r>
      <w:r w:rsidR="00A76760" w:rsidRP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 w:rsidR="00A76760" w:rsidRPr="00A7676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(Ibidem, nº 26)</w:t>
      </w:r>
      <w:r w:rsidR="00A76760" w:rsidRP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Não queremos apenas conhecer uma doutrina, </w:t>
      </w:r>
      <w:r w:rsidR="00CC032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queremos 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descobrir uma Pessoa, encontrarmo-nos com Jesus. Não queremos apenas sentir o amor de Jesus e o amor a Jesus, mas queremos dar e abrir as mãos, </w:t>
      </w:r>
      <w:r w:rsidR="00CC032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para viver aquele 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amor, que nasce e se alimenta deste encontro com Cristo </w:t>
      </w:r>
      <w:r w:rsidR="00A76760" w:rsidRPr="00A7676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(Ibidem, n.º 21)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 Levantai-vos e dizei-nos de viva voz:</w:t>
      </w:r>
    </w:p>
    <w:p w14:paraId="3E3BE6C9" w14:textId="77777777" w:rsidR="00931A30" w:rsidRDefault="00A76760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76760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-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M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ovidos pelo amor de Deus, quereis fazer da eucaristia dominical e da catequese semanal a experiência da alegria do encontro com Jesus Cristo? </w:t>
      </w:r>
    </w:p>
    <w:p w14:paraId="1B117939" w14:textId="77777777" w:rsidR="00A76760" w:rsidRPr="00A76760" w:rsidRDefault="00714BE7" w:rsidP="00716732">
      <w:pPr>
        <w:spacing w:line="360" w:lineRule="auto"/>
        <w:jc w:val="both"/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</w:pPr>
      <w:r w:rsidRPr="00714BE7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Catequizandos</w:t>
      </w:r>
      <w:r w:rsidR="00931A30" w:rsidRPr="00714BE7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: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A76760" w:rsidRPr="00A76760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</w:t>
      </w:r>
      <w:r w:rsidR="00931A30" w:rsidRPr="00A76760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im, queremos.</w:t>
      </w:r>
      <w:r w:rsidRPr="00A76760"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  <w:t xml:space="preserve"> </w:t>
      </w:r>
    </w:p>
    <w:p w14:paraId="08644F22" w14:textId="77777777" w:rsidR="00931A30" w:rsidRPr="00714BE7" w:rsidRDefault="00714BE7" w:rsidP="00716732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 w:rsidRPr="00714BE7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Refrão:</w:t>
      </w:r>
    </w:p>
    <w:p w14:paraId="0B3C9383" w14:textId="77777777" w:rsidR="00931A30" w:rsidRDefault="00931A30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2DF3B8FF" w14:textId="77777777" w:rsidR="00A76760" w:rsidRDefault="00714BE7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714BE7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P.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931A3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Caríssimos irm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ãos e irmãs, queridos diáconos e acólitos, queridos leitores e cantores, queridos animadores da caridade</w:t>
      </w:r>
      <w:r w:rsidR="00BE074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demais serv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idores pastorais da comunidade</w:t>
      </w:r>
      <w:r w:rsidR="00BE074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e todos os féis batizados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Levantai-vos. E dizei-nos: </w:t>
      </w:r>
    </w:p>
    <w:p w14:paraId="7A0CCF26" w14:textId="77777777" w:rsidR="00931A30" w:rsidRDefault="00A76760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76760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-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M</w:t>
      </w:r>
      <w:r w:rsidR="00714BE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ovidos pelo amor de Deus, quereis edificar esta comunidade cristã da Senhora da Hora, como casa e escola de comunhão, vivendo o centenário da paróquia como fontenário de renovação pastoral? </w:t>
      </w:r>
    </w:p>
    <w:p w14:paraId="5873CDB4" w14:textId="77777777" w:rsidR="00A76760" w:rsidRPr="00A76760" w:rsidRDefault="00714BE7" w:rsidP="00716732">
      <w:pPr>
        <w:spacing w:line="360" w:lineRule="auto"/>
        <w:jc w:val="both"/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</w:pPr>
      <w:r w:rsidRPr="00714BE7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Todos: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A76760" w:rsidRPr="00A76760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sim, queremos.</w:t>
      </w:r>
      <w:r w:rsidR="00A76760" w:rsidRPr="00A76760"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  <w:t xml:space="preserve"> </w:t>
      </w:r>
    </w:p>
    <w:p w14:paraId="6DA7579E" w14:textId="77777777" w:rsidR="00931A30" w:rsidRPr="00714BE7" w:rsidRDefault="00714BE7" w:rsidP="00716732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 w:rsidRPr="00714BE7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Refrão:</w:t>
      </w:r>
    </w:p>
    <w:p w14:paraId="47D93173" w14:textId="77777777" w:rsidR="00963C7D" w:rsidRPr="00A76760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10"/>
          <w:szCs w:val="10"/>
          <w:shd w:val="clear" w:color="auto" w:fill="FFFFFF"/>
        </w:rPr>
      </w:pPr>
    </w:p>
    <w:p w14:paraId="724AD5BA" w14:textId="77777777" w:rsidR="00963C7D" w:rsidRDefault="00714BE7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620FA1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P.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Agora, </w:t>
      </w:r>
      <w:r w:rsidR="00620FA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os pais 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ou quem os representa, </w:t>
      </w:r>
      <w:r w:rsidR="00620FA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ficam no interior desta Igreja, para uma breve conversa comigo. Os diversos grupos 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de catequese vão sair,</w:t>
      </w:r>
      <w:r w:rsidR="00620FA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à medida da chamada que 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iremos </w:t>
      </w:r>
      <w:r w:rsidR="00620FA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fazer, por anos e por grupos.</w:t>
      </w:r>
      <w:r w:rsidR="00A7676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E agora o diácono despede a assembleia. </w:t>
      </w:r>
    </w:p>
    <w:p w14:paraId="3BF62F51" w14:textId="77777777" w:rsidR="00A76760" w:rsidRPr="00A76760" w:rsidRDefault="00A76760" w:rsidP="00714BE7">
      <w:pPr>
        <w:spacing w:line="360" w:lineRule="auto"/>
        <w:jc w:val="both"/>
        <w:rPr>
          <w:rFonts w:ascii="Candara" w:hAnsi="Candara" w:cs="Arial"/>
          <w:color w:val="000000"/>
          <w:sz w:val="10"/>
          <w:szCs w:val="10"/>
          <w:shd w:val="clear" w:color="auto" w:fill="FFFFFF"/>
        </w:rPr>
      </w:pPr>
    </w:p>
    <w:p w14:paraId="6E81FBE2" w14:textId="77777777" w:rsidR="00963C7D" w:rsidRDefault="00714BE7" w:rsidP="007167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433AAF">
        <w:rPr>
          <w:rFonts w:ascii="Candara" w:hAnsi="Candara"/>
          <w:b/>
          <w:bCs/>
          <w:sz w:val="20"/>
          <w:szCs w:val="20"/>
        </w:rPr>
        <w:t>Despedida:</w:t>
      </w:r>
      <w:r>
        <w:rPr>
          <w:rFonts w:ascii="Candara" w:hAnsi="Candara"/>
          <w:bCs/>
          <w:sz w:val="20"/>
          <w:szCs w:val="20"/>
        </w:rPr>
        <w:t xml:space="preserve"> Movidos pelo amor de Deus, ide em Paz e que o Senhor vos acompanhe! </w:t>
      </w:r>
    </w:p>
    <w:p w14:paraId="0BA8F58E" w14:textId="77777777" w:rsidR="00BE074D" w:rsidRDefault="00BE074D" w:rsidP="007167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BE10427" w14:textId="77777777" w:rsidR="00BE074D" w:rsidRDefault="00BE074D" w:rsidP="007167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32693585" w14:textId="77777777" w:rsidR="00BE074D" w:rsidRDefault="00BE074D" w:rsidP="007167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0936F1C8" w14:textId="77777777" w:rsidR="00BE074D" w:rsidRDefault="00BE074D" w:rsidP="007167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1BE63D8E" w14:textId="77777777" w:rsidR="00BE074D" w:rsidRDefault="00BE074D" w:rsidP="007167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AD43764" w14:textId="77777777" w:rsidR="00BE074D" w:rsidRDefault="00BE074D" w:rsidP="007167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A5DEA1E" w14:textId="77777777" w:rsidR="00BE074D" w:rsidRDefault="00BE074D" w:rsidP="007167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2FEB653B" w14:textId="77777777" w:rsidR="00BE074D" w:rsidRDefault="00BE074D" w:rsidP="007167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74974439" w14:textId="77777777" w:rsidR="00BE074D" w:rsidRDefault="00BE074D" w:rsidP="00716732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A213CF5" w14:textId="77777777" w:rsidR="00BE074D" w:rsidRPr="00BE074D" w:rsidRDefault="00BE074D" w:rsidP="00BE074D">
      <w:pPr>
        <w:spacing w:line="360" w:lineRule="auto"/>
        <w:jc w:val="center"/>
        <w:rPr>
          <w:rFonts w:ascii="Candara" w:hAnsi="Candara"/>
          <w:b/>
          <w:bCs/>
          <w:sz w:val="20"/>
          <w:szCs w:val="20"/>
        </w:rPr>
      </w:pPr>
    </w:p>
    <w:p w14:paraId="182C85C2" w14:textId="77777777" w:rsidR="000154B0" w:rsidRDefault="00BE074D" w:rsidP="00BE074D">
      <w:pPr>
        <w:spacing w:line="360" w:lineRule="auto"/>
        <w:jc w:val="center"/>
        <w:rPr>
          <w:rFonts w:ascii="Candara" w:hAnsi="Candara"/>
          <w:b/>
          <w:bCs/>
          <w:sz w:val="36"/>
          <w:szCs w:val="36"/>
        </w:rPr>
      </w:pPr>
      <w:r w:rsidRPr="00BE074D">
        <w:rPr>
          <w:rFonts w:ascii="Candara" w:hAnsi="Candara"/>
          <w:b/>
          <w:bCs/>
          <w:sz w:val="36"/>
          <w:szCs w:val="36"/>
        </w:rPr>
        <w:t>HOMILIAS DE</w:t>
      </w:r>
      <w:r w:rsidR="000154B0">
        <w:rPr>
          <w:rFonts w:ascii="Candara" w:hAnsi="Candara"/>
          <w:b/>
          <w:bCs/>
          <w:sz w:val="36"/>
          <w:szCs w:val="36"/>
        </w:rPr>
        <w:t>STE DOMINGO</w:t>
      </w:r>
    </w:p>
    <w:p w14:paraId="7F141586" w14:textId="77777777" w:rsidR="00BE074D" w:rsidRPr="00BE074D" w:rsidRDefault="000154B0" w:rsidP="00BE074D">
      <w:pPr>
        <w:spacing w:line="360" w:lineRule="auto"/>
        <w:jc w:val="center"/>
        <w:rPr>
          <w:rFonts w:ascii="Candara" w:hAnsi="Candara"/>
          <w:b/>
          <w:bCs/>
          <w:sz w:val="36"/>
          <w:szCs w:val="36"/>
        </w:rPr>
      </w:pPr>
      <w:r>
        <w:rPr>
          <w:rFonts w:ascii="Candara" w:hAnsi="Candara"/>
          <w:b/>
          <w:bCs/>
          <w:sz w:val="36"/>
          <w:szCs w:val="36"/>
        </w:rPr>
        <w:t>EM</w:t>
      </w:r>
      <w:r w:rsidR="00BE074D" w:rsidRPr="00BE074D">
        <w:rPr>
          <w:rFonts w:ascii="Candara" w:hAnsi="Candara"/>
          <w:b/>
          <w:bCs/>
          <w:sz w:val="36"/>
          <w:szCs w:val="36"/>
        </w:rPr>
        <w:t xml:space="preserve"> OUTROS ANOS LITÚRGICOS</w:t>
      </w:r>
    </w:p>
    <w:p w14:paraId="408AC2C5" w14:textId="77777777" w:rsidR="00BE074D" w:rsidRPr="00BE074D" w:rsidRDefault="00BE074D" w:rsidP="00BE074D">
      <w:pPr>
        <w:spacing w:line="360" w:lineRule="auto"/>
        <w:jc w:val="center"/>
        <w:rPr>
          <w:rFonts w:ascii="Candara" w:hAnsi="Candara" w:cs="Arial"/>
          <w:b/>
          <w:color w:val="000000"/>
          <w:shd w:val="clear" w:color="auto" w:fill="FFFFFF"/>
        </w:rPr>
      </w:pPr>
      <w:r w:rsidRPr="00BE074D">
        <w:rPr>
          <w:rFonts w:ascii="Candara" w:hAnsi="Candara"/>
          <w:b/>
          <w:bCs/>
        </w:rPr>
        <w:t>NOTA: EM 2014 FOI A FESTA DA EXALTAÇÃO DA SANTA CRUZ</w:t>
      </w:r>
    </w:p>
    <w:p w14:paraId="265EDA9B" w14:textId="77777777" w:rsidR="00963C7D" w:rsidRPr="00BE074D" w:rsidRDefault="00963C7D" w:rsidP="00BE074D">
      <w:pPr>
        <w:spacing w:line="360" w:lineRule="auto"/>
        <w:jc w:val="center"/>
        <w:rPr>
          <w:rFonts w:ascii="Candara" w:hAnsi="Candara" w:cs="Arial"/>
          <w:b/>
          <w:color w:val="000000"/>
          <w:sz w:val="36"/>
          <w:szCs w:val="36"/>
          <w:shd w:val="clear" w:color="auto" w:fill="FFFFFF"/>
        </w:rPr>
      </w:pPr>
    </w:p>
    <w:p w14:paraId="1FF53A63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1DCDA5C8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755DBDDF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284A1A83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3DE7C8DD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0011A5BF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40105399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4D63EBCD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0D59E913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4D4F29F6" w14:textId="77777777" w:rsidR="00963C7D" w:rsidRDefault="00963C7D" w:rsidP="00716732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710994B6" w14:textId="77777777" w:rsidR="006B4780" w:rsidRPr="00716732" w:rsidRDefault="00841FC0" w:rsidP="00963C7D">
      <w:pPr>
        <w:spacing w:line="360" w:lineRule="auto"/>
        <w:jc w:val="center"/>
        <w:rPr>
          <w:rFonts w:ascii="Candara" w:eastAsia="Arial Unicode MS" w:hAnsi="Candara" w:cs="Arial Unicode MS"/>
          <w:sz w:val="20"/>
          <w:szCs w:val="20"/>
        </w:rPr>
      </w:pPr>
      <w:r w:rsidRPr="00717BFA">
        <w:rPr>
          <w:rFonts w:ascii="Candara" w:eastAsia="Arial Unicode MS" w:hAnsi="Candara" w:cs="Arial Unicode MS"/>
          <w:sz w:val="20"/>
          <w:szCs w:val="20"/>
        </w:rPr>
        <w:br w:type="page"/>
      </w:r>
      <w:r w:rsidR="006B4780">
        <w:rPr>
          <w:rFonts w:ascii="Gill Sans MT" w:eastAsia="Arial Unicode MS" w:hAnsi="Gill Sans MT" w:cs="Arial Unicode MS"/>
          <w:sz w:val="22"/>
          <w:szCs w:val="22"/>
        </w:rPr>
        <w:lastRenderedPageBreak/>
        <w:t>Homilia no XXIV Domingo Comum A 2011</w:t>
      </w:r>
    </w:p>
    <w:p w14:paraId="179AFBDC" w14:textId="77777777" w:rsidR="00E76DCF" w:rsidRDefault="00224D67" w:rsidP="00E76DCF">
      <w:pPr>
        <w:pStyle w:val="Ttulo"/>
        <w:jc w:val="left"/>
        <w:rPr>
          <w:rFonts w:ascii="Gill Sans MT" w:eastAsia="Arial Unicode MS" w:hAnsi="Gill Sans MT" w:cs="Arial Unicode MS"/>
          <w:sz w:val="22"/>
          <w:szCs w:val="22"/>
        </w:rPr>
      </w:pPr>
      <w:r>
        <w:rPr>
          <w:rFonts w:ascii="Gill Sans MT" w:hAnsi="Gill Sans MT"/>
          <w:color w:val="000000"/>
          <w:lang w:eastAsia="zh-TW"/>
        </w:rPr>
        <w:pict w14:anchorId="5AAA0470">
          <v:rect id="_x0000_i1027" style="width:347.55pt;height:1.5pt" o:hralign="center" o:hrstd="t" o:hrnoshade="t" o:hr="t" fillcolor="#00b050" stroked="f"/>
        </w:pict>
      </w:r>
    </w:p>
    <w:p w14:paraId="2FBCF692" w14:textId="77777777" w:rsidR="006B4780" w:rsidRDefault="006B4780" w:rsidP="00E76DCF">
      <w:pPr>
        <w:pStyle w:val="Ttulo"/>
        <w:jc w:val="left"/>
        <w:rPr>
          <w:rFonts w:ascii="Gill Sans MT" w:eastAsia="Arial Unicode MS" w:hAnsi="Gill Sans MT" w:cs="Arial Unicode MS"/>
          <w:sz w:val="22"/>
          <w:szCs w:val="22"/>
        </w:rPr>
      </w:pPr>
    </w:p>
    <w:p w14:paraId="7F4C1C19" w14:textId="77777777" w:rsidR="006C53FA" w:rsidRPr="006071E1" w:rsidRDefault="006071E1" w:rsidP="006C53FA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 w:rsidRPr="00042FF0">
        <w:rPr>
          <w:rFonts w:ascii="Gill Sans MT" w:eastAsia="Arial Unicode MS" w:hAnsi="Gill Sans MT" w:cs="Arial Unicode MS"/>
          <w:sz w:val="21"/>
          <w:szCs w:val="21"/>
        </w:rPr>
        <w:t>1.</w:t>
      </w:r>
      <w:r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  <w:r w:rsidR="006B4780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Nem 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>um grego</w:t>
      </w:r>
      <w:r w:rsidR="006B4780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se veria 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hoje </w:t>
      </w:r>
      <w:r w:rsidR="006B4780" w:rsidRPr="006071E1">
        <w:rPr>
          <w:rFonts w:ascii="Gill Sans MT" w:eastAsia="Arial Unicode MS" w:hAnsi="Gill Sans MT" w:cs="Arial Unicode MS"/>
          <w:b w:val="0"/>
          <w:sz w:val="21"/>
          <w:szCs w:val="21"/>
        </w:rPr>
        <w:t>tão grego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>,</w:t>
      </w:r>
      <w:r w:rsidR="006B4780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para sal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dar uma dívida assim! 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Aquele 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>servo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>,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sem coração, de que nos fala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>va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a parábola, tinha uma dívida</w:t>
      </w:r>
      <w:r w:rsidR="006C53FA" w:rsidRPr="006071E1">
        <w:rPr>
          <w:rFonts w:ascii="Gill Sans MT" w:eastAsia="Arial Unicode MS" w:hAnsi="Gill Sans MT" w:cs="Arial Unicode MS"/>
          <w:b w:val="0"/>
          <w:sz w:val="21"/>
          <w:szCs w:val="21"/>
        </w:rPr>
        <w:t>, diríamos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hoje</w:t>
      </w:r>
      <w:r>
        <w:rPr>
          <w:rFonts w:ascii="Gill Sans MT" w:eastAsia="Arial Unicode MS" w:hAnsi="Gill Sans MT" w:cs="Arial Unicode MS"/>
          <w:b w:val="0"/>
          <w:sz w:val="21"/>
          <w:szCs w:val="21"/>
        </w:rPr>
        <w:t>,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equivalente a um orçamento de Estado. Podia vender todo o património, mulher e filhos, que não chegaria, para 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o poupar </w:t>
      </w:r>
      <w:r w:rsidR="000423B7">
        <w:rPr>
          <w:rFonts w:ascii="Gill Sans MT" w:eastAsia="Arial Unicode MS" w:hAnsi="Gill Sans MT" w:cs="Arial Unicode MS"/>
          <w:b w:val="0"/>
          <w:sz w:val="21"/>
          <w:szCs w:val="21"/>
        </w:rPr>
        <w:t>a uma</w:t>
      </w:r>
      <w:r w:rsidR="006C53FA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>desgraça irreparável. Só um perdão, numa medida sem medida, o podia salvar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da falência </w:t>
      </w:r>
      <w:r w:rsidR="006C53FA" w:rsidRPr="006071E1">
        <w:rPr>
          <w:rFonts w:ascii="Gill Sans MT" w:eastAsia="Arial Unicode MS" w:hAnsi="Gill Sans MT" w:cs="Arial Unicode MS"/>
          <w:b w:val="0"/>
          <w:sz w:val="21"/>
          <w:szCs w:val="21"/>
        </w:rPr>
        <w:t>de uma vida, que era um poço sem fundo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! 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>E foi aquele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perdão </w:t>
      </w:r>
      <w:r w:rsidR="00E64C7C">
        <w:rPr>
          <w:rFonts w:ascii="Gill Sans MT" w:eastAsia="Arial Unicode MS" w:hAnsi="Gill Sans MT" w:cs="Arial Unicode MS"/>
          <w:b w:val="0"/>
          <w:sz w:val="21"/>
          <w:szCs w:val="21"/>
        </w:rPr>
        <w:t>maior que a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dívida, </w:t>
      </w:r>
      <w:r w:rsidR="00E64C7C">
        <w:rPr>
          <w:rFonts w:ascii="Gill Sans MT" w:eastAsia="Arial Unicode MS" w:hAnsi="Gill Sans MT" w:cs="Arial Unicode MS"/>
          <w:b w:val="0"/>
          <w:sz w:val="21"/>
          <w:szCs w:val="21"/>
        </w:rPr>
        <w:t xml:space="preserve">um perdão 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>sem prazos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>, sem juros e sem condições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, que o pôs </w:t>
      </w:r>
      <w:r w:rsidR="00E64C7C">
        <w:rPr>
          <w:rFonts w:ascii="Gill Sans MT" w:eastAsia="Arial Unicode MS" w:hAnsi="Gill Sans MT" w:cs="Arial Unicode MS"/>
          <w:b w:val="0"/>
          <w:sz w:val="21"/>
          <w:szCs w:val="21"/>
        </w:rPr>
        <w:t>em liberdade!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  <w:r w:rsidR="006C53FA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Porque afinal, todos sabemos, que há tantas coisas na </w:t>
      </w:r>
      <w:r w:rsidR="00E64C7C">
        <w:rPr>
          <w:rFonts w:ascii="Gill Sans MT" w:eastAsia="Arial Unicode MS" w:hAnsi="Gill Sans MT" w:cs="Arial Unicode MS"/>
          <w:b w:val="0"/>
          <w:sz w:val="21"/>
          <w:szCs w:val="21"/>
        </w:rPr>
        <w:t xml:space="preserve">nossa </w:t>
      </w:r>
      <w:r w:rsidR="006C53FA" w:rsidRPr="006071E1">
        <w:rPr>
          <w:rFonts w:ascii="Gill Sans MT" w:eastAsia="Arial Unicode MS" w:hAnsi="Gill Sans MT" w:cs="Arial Unicode MS"/>
          <w:b w:val="0"/>
          <w:sz w:val="21"/>
          <w:szCs w:val="21"/>
        </w:rPr>
        <w:t>vida, que nunca podemos pagar</w:t>
      </w:r>
      <w:r w:rsidR="000423B7">
        <w:rPr>
          <w:rFonts w:ascii="Gill Sans MT" w:eastAsia="Arial Unicode MS" w:hAnsi="Gill Sans MT" w:cs="Arial Unicode MS"/>
          <w:b w:val="0"/>
          <w:sz w:val="21"/>
          <w:szCs w:val="21"/>
        </w:rPr>
        <w:t>, saldar</w:t>
      </w:r>
      <w:r w:rsidR="006C53FA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ou reparar, e que só o perdão nos pode </w:t>
      </w:r>
      <w:r>
        <w:rPr>
          <w:rFonts w:ascii="Gill Sans MT" w:eastAsia="Arial Unicode MS" w:hAnsi="Gill Sans MT" w:cs="Arial Unicode MS"/>
          <w:b w:val="0"/>
          <w:sz w:val="21"/>
          <w:szCs w:val="21"/>
        </w:rPr>
        <w:t>curar</w:t>
      </w:r>
      <w:r w:rsidR="000423B7">
        <w:rPr>
          <w:rFonts w:ascii="Gill Sans MT" w:eastAsia="Arial Unicode MS" w:hAnsi="Gill Sans MT" w:cs="Arial Unicode MS"/>
          <w:b w:val="0"/>
          <w:sz w:val="21"/>
          <w:szCs w:val="21"/>
        </w:rPr>
        <w:t>, valer</w:t>
      </w:r>
      <w:r>
        <w:rPr>
          <w:rFonts w:ascii="Gill Sans MT" w:eastAsia="Arial Unicode MS" w:hAnsi="Gill Sans MT" w:cs="Arial Unicode MS"/>
          <w:b w:val="0"/>
          <w:sz w:val="21"/>
          <w:szCs w:val="21"/>
        </w:rPr>
        <w:t xml:space="preserve"> e </w:t>
      </w:r>
      <w:r w:rsidR="006C53FA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salvar! </w:t>
      </w:r>
    </w:p>
    <w:p w14:paraId="25DEDBDA" w14:textId="77777777" w:rsidR="006C53FA" w:rsidRPr="006071E1" w:rsidRDefault="006C53FA" w:rsidP="006C53FA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</w:p>
    <w:p w14:paraId="71A4FBE8" w14:textId="77777777" w:rsidR="00F84C56" w:rsidRPr="00F84C56" w:rsidRDefault="000423B7" w:rsidP="00F84C56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 w:rsidRPr="000423B7">
        <w:rPr>
          <w:rFonts w:ascii="Gill Sans MT" w:eastAsia="Arial Unicode MS" w:hAnsi="Gill Sans MT" w:cs="Arial Unicode MS"/>
          <w:sz w:val="21"/>
          <w:szCs w:val="21"/>
        </w:rPr>
        <w:t>2.</w:t>
      </w:r>
      <w:r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>Mas, ao contrário do que se esperava, este servo</w:t>
      </w:r>
      <w:r w:rsid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mau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, perdoado em milhões, não 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perdoa 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>tostões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, numa dívida equivalente a </w:t>
      </w:r>
      <w:r w:rsidR="006C53FA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cerca de 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>três meses de salário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. 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Está visto, que o servo mau, não 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se deixou 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nunca 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>mover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>,</w:t>
      </w:r>
      <w:r w:rsidR="006C53FA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nem comover, pelo excesso da</w:t>
      </w:r>
      <w:r>
        <w:rPr>
          <w:rFonts w:ascii="Gill Sans MT" w:eastAsia="Arial Unicode MS" w:hAnsi="Gill Sans MT" w:cs="Arial Unicode MS"/>
          <w:b w:val="0"/>
          <w:sz w:val="21"/>
          <w:szCs w:val="21"/>
        </w:rPr>
        <w:t>quela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tão inusitada 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>generosidade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>, com que foi perdoado</w:t>
      </w:r>
      <w:r w:rsidR="006C53FA" w:rsidRPr="006071E1">
        <w:rPr>
          <w:rFonts w:ascii="Gill Sans MT" w:eastAsia="Arial Unicode MS" w:hAnsi="Gill Sans MT" w:cs="Arial Unicode MS"/>
          <w:b w:val="0"/>
          <w:sz w:val="21"/>
          <w:szCs w:val="21"/>
        </w:rPr>
        <w:t>, pelo seu senhor</w:t>
      </w:r>
      <w:r w:rsidR="00793C28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! 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Este homem não é capaz de perdoar ao seu devedor, porque, ao fim e ao cabo, nunca se deixou verdadeiramente perdoar e transformar pela graça do perdão recebido! E, por isso, 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>d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>onde se esperava perdão, veio a vin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>gança. Do</w:t>
      </w:r>
      <w:r w:rsidR="005705D7" w:rsidRPr="006071E1">
        <w:rPr>
          <w:rFonts w:ascii="Gill Sans MT" w:eastAsia="Arial Unicode MS" w:hAnsi="Gill Sans MT" w:cs="Arial Unicode MS"/>
          <w:b w:val="0"/>
          <w:sz w:val="21"/>
          <w:szCs w:val="21"/>
        </w:rPr>
        <w:t>nde se esperava misericórdia, sobreveio</w:t>
      </w:r>
      <w:r w:rsid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a impiedade!</w:t>
      </w:r>
      <w:r w:rsidR="00F84C56">
        <w:rPr>
          <w:rFonts w:ascii="Gill Sans MT" w:hAnsi="Gill Sans MT"/>
          <w:b w:val="0"/>
          <w:noProof/>
          <w:sz w:val="21"/>
          <w:szCs w:val="21"/>
        </w:rPr>
        <w:t xml:space="preserve"> A triste cena resulta numa lição clara: só na medida em que sou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  <w:r w:rsidR="00F84C56" w:rsidRPr="00F84C56">
        <w:rPr>
          <w:rFonts w:ascii="Gill Sans MT" w:eastAsia="Arial Unicode MS" w:hAnsi="Gill Sans MT" w:cs="Arial Unicode MS"/>
          <w:b w:val="0"/>
          <w:sz w:val="21"/>
          <w:szCs w:val="21"/>
        </w:rPr>
        <w:t xml:space="preserve">tocado 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 xml:space="preserve">e transformado </w:t>
      </w:r>
      <w:r w:rsidR="00F84C56" w:rsidRPr="00F84C56">
        <w:rPr>
          <w:rFonts w:ascii="Gill Sans MT" w:eastAsia="Arial Unicode MS" w:hAnsi="Gill Sans MT" w:cs="Arial Unicode MS"/>
          <w:b w:val="0"/>
          <w:sz w:val="21"/>
          <w:szCs w:val="21"/>
        </w:rPr>
        <w:t xml:space="preserve">pelo perdão de Deus, 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 xml:space="preserve">é que </w:t>
      </w:r>
      <w:r w:rsidR="00F84C56" w:rsidRPr="00F84C56">
        <w:rPr>
          <w:rFonts w:ascii="Gill Sans MT" w:eastAsia="Arial Unicode MS" w:hAnsi="Gill Sans MT" w:cs="Arial Unicode MS"/>
          <w:b w:val="0"/>
          <w:sz w:val="21"/>
          <w:szCs w:val="21"/>
        </w:rPr>
        <w:t xml:space="preserve">estou 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 xml:space="preserve">realmente </w:t>
      </w:r>
      <w:r w:rsidR="00F84C56" w:rsidRPr="00F84C56">
        <w:rPr>
          <w:rFonts w:ascii="Gill Sans MT" w:eastAsia="Arial Unicode MS" w:hAnsi="Gill Sans MT" w:cs="Arial Unicode MS"/>
          <w:b w:val="0"/>
          <w:sz w:val="21"/>
          <w:szCs w:val="21"/>
        </w:rPr>
        <w:t>capacitado, para ofe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>recer o perdão ao próximo</w:t>
      </w:r>
      <w:r w:rsidR="00F84C56" w:rsidRPr="00F84C56">
        <w:rPr>
          <w:rFonts w:ascii="Gill Sans MT" w:eastAsia="Arial Unicode MS" w:hAnsi="Gill Sans MT" w:cs="Arial Unicode MS"/>
          <w:b w:val="0"/>
          <w:sz w:val="21"/>
          <w:szCs w:val="21"/>
        </w:rPr>
        <w:t>!</w:t>
      </w:r>
    </w:p>
    <w:p w14:paraId="6160D895" w14:textId="77777777" w:rsidR="000552EB" w:rsidRPr="006071E1" w:rsidRDefault="000552EB" w:rsidP="006C53FA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</w:p>
    <w:p w14:paraId="5B61BC25" w14:textId="77777777" w:rsidR="000552EB" w:rsidRDefault="000423B7" w:rsidP="000552EB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>
        <w:rPr>
          <w:rFonts w:ascii="Gill Sans MT" w:eastAsia="Arial Unicode MS" w:hAnsi="Gill Sans MT" w:cs="Arial Unicode MS"/>
          <w:sz w:val="21"/>
          <w:szCs w:val="21"/>
        </w:rPr>
        <w:t>3</w:t>
      </w:r>
      <w:r w:rsidR="006071E1" w:rsidRPr="00042FF0">
        <w:rPr>
          <w:rFonts w:ascii="Gill Sans MT" w:eastAsia="Arial Unicode MS" w:hAnsi="Gill Sans MT" w:cs="Arial Unicode MS"/>
          <w:sz w:val="21"/>
          <w:szCs w:val="21"/>
        </w:rPr>
        <w:t>.</w:t>
      </w:r>
      <w:r w:rsid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>Irmãos e irmãs</w:t>
      </w:r>
      <w:proofErr w:type="gramStart"/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 xml:space="preserve">: </w:t>
      </w:r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>Esta</w:t>
      </w:r>
      <w:proofErr w:type="gramEnd"/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parábola, lida e ouvida, 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 xml:space="preserve">neste </w:t>
      </w:r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dia 11 de Setembro, dez anos depois dos atentados às torres gémeas de Nova York, </w:t>
      </w:r>
      <w:r w:rsidR="00F56A4E">
        <w:rPr>
          <w:rFonts w:ascii="Gill Sans MT" w:eastAsia="Arial Unicode MS" w:hAnsi="Gill Sans MT" w:cs="Arial Unicode MS"/>
          <w:b w:val="0"/>
          <w:sz w:val="21"/>
          <w:szCs w:val="21"/>
        </w:rPr>
        <w:t>resulta n</w:t>
      </w:r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uma ironia, 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>com alguns pontos de</w:t>
      </w:r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>interrogação</w:t>
      </w:r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: </w:t>
      </w:r>
      <w:r w:rsidR="000552EB" w:rsidRPr="006071E1">
        <w:rPr>
          <w:rFonts w:ascii="Gill Sans MT" w:eastAsia="Arial Unicode MS" w:hAnsi="Gill Sans MT" w:cs="Arial Unicode MS"/>
          <w:b w:val="0"/>
          <w:i/>
          <w:sz w:val="21"/>
          <w:szCs w:val="21"/>
        </w:rPr>
        <w:t>A vingança ainda é solução, para reparar o mal passado? Ou o perdão é</w:t>
      </w:r>
      <w:r w:rsidR="00F84C56">
        <w:rPr>
          <w:rFonts w:ascii="Gill Sans MT" w:eastAsia="Arial Unicode MS" w:hAnsi="Gill Sans MT" w:cs="Arial Unicode MS"/>
          <w:b w:val="0"/>
          <w:i/>
          <w:sz w:val="21"/>
          <w:szCs w:val="21"/>
        </w:rPr>
        <w:t xml:space="preserve"> </w:t>
      </w:r>
      <w:r w:rsidR="000552EB" w:rsidRPr="006071E1">
        <w:rPr>
          <w:rFonts w:ascii="Gill Sans MT" w:eastAsia="Arial Unicode MS" w:hAnsi="Gill Sans MT" w:cs="Arial Unicode MS"/>
          <w:b w:val="0"/>
          <w:i/>
          <w:sz w:val="21"/>
          <w:szCs w:val="21"/>
        </w:rPr>
        <w:t>o único caminho</w:t>
      </w:r>
      <w:r w:rsidR="00F84C56">
        <w:rPr>
          <w:rFonts w:ascii="Gill Sans MT" w:eastAsia="Arial Unicode MS" w:hAnsi="Gill Sans MT" w:cs="Arial Unicode MS"/>
          <w:b w:val="0"/>
          <w:i/>
          <w:sz w:val="21"/>
          <w:szCs w:val="21"/>
        </w:rPr>
        <w:t xml:space="preserve"> com</w:t>
      </w:r>
      <w:r w:rsidR="000552EB" w:rsidRPr="006071E1">
        <w:rPr>
          <w:rFonts w:ascii="Gill Sans MT" w:eastAsia="Arial Unicode MS" w:hAnsi="Gill Sans MT" w:cs="Arial Unicode MS"/>
          <w:b w:val="0"/>
          <w:i/>
          <w:sz w:val="21"/>
          <w:szCs w:val="21"/>
        </w:rPr>
        <w:t xml:space="preserve"> futuro?</w:t>
      </w:r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Uma década </w:t>
      </w:r>
      <w:r w:rsidR="00BE14C1">
        <w:rPr>
          <w:rFonts w:ascii="Gill Sans MT" w:eastAsia="Arial Unicode MS" w:hAnsi="Gill Sans MT" w:cs="Arial Unicode MS"/>
          <w:b w:val="0"/>
          <w:sz w:val="21"/>
          <w:szCs w:val="21"/>
        </w:rPr>
        <w:t>bastou</w:t>
      </w:r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para responder: A vingança do país atacado não anulou a maldade do terrorismo agressor. </w:t>
      </w:r>
      <w:r w:rsidR="00BE14C1">
        <w:rPr>
          <w:rFonts w:ascii="Gill Sans MT" w:eastAsia="Arial Unicode MS" w:hAnsi="Gill Sans MT" w:cs="Arial Unicode MS"/>
          <w:b w:val="0"/>
          <w:sz w:val="21"/>
          <w:szCs w:val="21"/>
        </w:rPr>
        <w:t>Ontem, como hoje, s</w:t>
      </w:r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ó o perdão é capaz de pôr um limite </w:t>
      </w:r>
      <w:r w:rsidR="00BE14C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ao </w:t>
      </w:r>
      <w:r w:rsidR="00F56A4E">
        <w:rPr>
          <w:rFonts w:ascii="Gill Sans MT" w:eastAsia="Arial Unicode MS" w:hAnsi="Gill Sans MT" w:cs="Arial Unicode MS"/>
          <w:b w:val="0"/>
          <w:sz w:val="21"/>
          <w:szCs w:val="21"/>
        </w:rPr>
        <w:t>mal</w:t>
      </w:r>
      <w:r w:rsidR="00BE14C1">
        <w:rPr>
          <w:rFonts w:ascii="Gill Sans MT" w:eastAsia="Arial Unicode MS" w:hAnsi="Gill Sans MT" w:cs="Arial Unicode MS"/>
          <w:b w:val="0"/>
          <w:sz w:val="21"/>
          <w:szCs w:val="21"/>
        </w:rPr>
        <w:t>!</w:t>
      </w:r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Ocorre-me</w:t>
      </w:r>
      <w:r w:rsidR="00BE14C1">
        <w:rPr>
          <w:rFonts w:ascii="Gill Sans MT" w:eastAsia="Arial Unicode MS" w:hAnsi="Gill Sans MT" w:cs="Arial Unicode MS"/>
          <w:b w:val="0"/>
          <w:sz w:val="21"/>
          <w:szCs w:val="21"/>
        </w:rPr>
        <w:t>,</w:t>
      </w:r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aqui</w:t>
      </w:r>
      <w:r w:rsidR="00BE14C1">
        <w:rPr>
          <w:rFonts w:ascii="Gill Sans MT" w:eastAsia="Arial Unicode MS" w:hAnsi="Gill Sans MT" w:cs="Arial Unicode MS"/>
          <w:b w:val="0"/>
          <w:sz w:val="21"/>
          <w:szCs w:val="21"/>
        </w:rPr>
        <w:t>,</w:t>
      </w:r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o testemunho, de uma jovem judia, desaparecida no trágico anonimato de Auschwitz em 15 de </w:t>
      </w:r>
      <w:proofErr w:type="gramStart"/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>Setembro</w:t>
      </w:r>
      <w:proofErr w:type="gramEnd"/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de 1943. Escreveu </w:t>
      </w:r>
      <w:proofErr w:type="spellStart"/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>Etty</w:t>
      </w:r>
      <w:proofErr w:type="spellEnd"/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  <w:proofErr w:type="spellStart"/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>Hillesum</w:t>
      </w:r>
      <w:proofErr w:type="spellEnd"/>
      <w:r w:rsidR="000552EB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no seu Diário: “</w:t>
      </w:r>
      <w:r w:rsidR="000552EB" w:rsidRPr="006071E1">
        <w:rPr>
          <w:rFonts w:ascii="Gill Sans MT" w:eastAsia="Arial Unicode MS" w:hAnsi="Gill Sans MT" w:cs="Arial Unicode MS"/>
          <w:b w:val="0"/>
          <w:i/>
          <w:sz w:val="21"/>
          <w:szCs w:val="21"/>
        </w:rPr>
        <w:t>Eis o que quero dizer: a barbárie nazi pode despertar em nós outra barbárie, que podia utilizar os mesmos métodos se pudéssemos fazer hoje o que desejamos. Devemos extirpar esta barbárie de nós mesmos. Se o não fazemos, o Mundo não dará um passo para sair do atoleiro em que nos encontramos</w:t>
      </w:r>
      <w:r w:rsidR="006071E1" w:rsidRPr="006071E1">
        <w:rPr>
          <w:rFonts w:ascii="Gill Sans MT" w:eastAsia="Arial Unicode MS" w:hAnsi="Gill Sans MT" w:cs="Arial Unicode MS"/>
          <w:b w:val="0"/>
          <w:i/>
          <w:sz w:val="21"/>
          <w:szCs w:val="21"/>
        </w:rPr>
        <w:t>”</w:t>
      </w:r>
      <w:r w:rsidR="000552EB" w:rsidRPr="006071E1">
        <w:rPr>
          <w:rFonts w:ascii="Gill Sans MT" w:eastAsia="Arial Unicode MS" w:hAnsi="Gill Sans MT" w:cs="Arial Unicode MS"/>
          <w:b w:val="0"/>
          <w:i/>
          <w:sz w:val="21"/>
          <w:szCs w:val="21"/>
        </w:rPr>
        <w:t>.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</w:p>
    <w:p w14:paraId="4F7BC67C" w14:textId="77777777" w:rsidR="00506150" w:rsidRPr="006071E1" w:rsidRDefault="00506150" w:rsidP="000552EB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</w:p>
    <w:p w14:paraId="5A7A643A" w14:textId="77777777" w:rsidR="000552EB" w:rsidRDefault="000423B7" w:rsidP="000552EB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>
        <w:rPr>
          <w:rFonts w:ascii="Gill Sans MT" w:eastAsia="Arial Unicode MS" w:hAnsi="Gill Sans MT" w:cs="Arial Unicode MS"/>
          <w:sz w:val="21"/>
          <w:szCs w:val="21"/>
        </w:rPr>
        <w:t>4.</w:t>
      </w:r>
      <w:r w:rsidR="00BE14C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  <w:r w:rsidR="006071E1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Mas esta parábola é medicinal, para </w:t>
      </w:r>
      <w:r w:rsidR="00506150">
        <w:rPr>
          <w:rFonts w:ascii="Gill Sans MT" w:eastAsia="Arial Unicode MS" w:hAnsi="Gill Sans MT" w:cs="Arial Unicode MS"/>
          <w:b w:val="0"/>
          <w:sz w:val="21"/>
          <w:szCs w:val="21"/>
        </w:rPr>
        <w:t xml:space="preserve">todos </w:t>
      </w:r>
      <w:r w:rsidR="006071E1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nós, que nos julgamos, vítimas de dívidas </w:t>
      </w:r>
      <w:r w:rsidR="00506150">
        <w:rPr>
          <w:rFonts w:ascii="Gill Sans MT" w:eastAsia="Arial Unicode MS" w:hAnsi="Gill Sans MT" w:cs="Arial Unicode MS"/>
          <w:b w:val="0"/>
          <w:sz w:val="21"/>
          <w:szCs w:val="21"/>
        </w:rPr>
        <w:t xml:space="preserve">impagáveis ou de ofensas </w:t>
      </w:r>
      <w:r w:rsidR="006071E1" w:rsidRPr="006071E1">
        <w:rPr>
          <w:rFonts w:ascii="Gill Sans MT" w:eastAsia="Arial Unicode MS" w:hAnsi="Gill Sans MT" w:cs="Arial Unicode MS"/>
          <w:b w:val="0"/>
          <w:sz w:val="21"/>
          <w:szCs w:val="21"/>
        </w:rPr>
        <w:t>inapagáveis</w:t>
      </w:r>
      <w:r w:rsidR="00506150">
        <w:rPr>
          <w:rFonts w:ascii="Gill Sans MT" w:eastAsia="Arial Unicode MS" w:hAnsi="Gill Sans MT" w:cs="Arial Unicode MS"/>
          <w:b w:val="0"/>
          <w:sz w:val="21"/>
          <w:szCs w:val="21"/>
        </w:rPr>
        <w:t>.</w:t>
      </w:r>
      <w:r w:rsidR="006071E1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Jesus sabe que a ira e o rancor são coisas detestáveis. E que a vingança</w:t>
      </w:r>
      <w:r w:rsidR="00506150">
        <w:rPr>
          <w:rFonts w:ascii="Gill Sans MT" w:eastAsia="Arial Unicode MS" w:hAnsi="Gill Sans MT" w:cs="Arial Unicode MS"/>
          <w:b w:val="0"/>
          <w:sz w:val="21"/>
          <w:szCs w:val="21"/>
        </w:rPr>
        <w:t>,</w:t>
      </w:r>
      <w:r w:rsidR="006071E1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que não dá lugar ao perdão, faz mais mal à vítima, do que a ofensa do agressor! Por isso, gostaria de concretizar, </w:t>
      </w:r>
      <w:r w:rsidR="00F56A4E">
        <w:rPr>
          <w:rFonts w:ascii="Gill Sans MT" w:eastAsia="Arial Unicode MS" w:hAnsi="Gill Sans MT" w:cs="Arial Unicode MS"/>
          <w:b w:val="0"/>
          <w:sz w:val="21"/>
          <w:szCs w:val="21"/>
        </w:rPr>
        <w:t>a graça do perdão</w:t>
      </w:r>
      <w:r w:rsidR="006071E1" w:rsidRPr="006071E1">
        <w:rPr>
          <w:rFonts w:ascii="Gill Sans MT" w:eastAsia="Arial Unicode MS" w:hAnsi="Gill Sans MT" w:cs="Arial Unicode MS"/>
          <w:b w:val="0"/>
          <w:sz w:val="21"/>
          <w:szCs w:val="21"/>
        </w:rPr>
        <w:t xml:space="preserve">, em 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>três afirmações tão simples</w:t>
      </w:r>
      <w:r w:rsidR="00F56A4E">
        <w:rPr>
          <w:rFonts w:ascii="Gill Sans MT" w:eastAsia="Arial Unicode MS" w:hAnsi="Gill Sans MT" w:cs="Arial Unicode MS"/>
          <w:b w:val="0"/>
          <w:sz w:val="21"/>
          <w:szCs w:val="21"/>
        </w:rPr>
        <w:t>,</w:t>
      </w:r>
      <w:r w:rsidR="00F84C56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como exigentes: </w:t>
      </w:r>
    </w:p>
    <w:p w14:paraId="2463F577" w14:textId="77777777" w:rsidR="00673316" w:rsidRPr="00673316" w:rsidRDefault="00BE14C1" w:rsidP="00673316">
      <w:pPr>
        <w:pStyle w:val="Ttulo"/>
        <w:numPr>
          <w:ilvl w:val="0"/>
          <w:numId w:val="4"/>
        </w:numPr>
        <w:jc w:val="both"/>
        <w:rPr>
          <w:rFonts w:ascii="Gill Sans MT" w:eastAsia="Arial Unicode MS" w:hAnsi="Gill Sans MT" w:cs="Arial Unicode MS"/>
          <w:b w:val="0"/>
          <w:sz w:val="20"/>
          <w:szCs w:val="20"/>
        </w:rPr>
      </w:pPr>
      <w:r w:rsidRPr="00042FF0">
        <w:rPr>
          <w:rFonts w:ascii="Gill Sans MT" w:eastAsia="Arial Unicode MS" w:hAnsi="Gill Sans MT" w:cs="Arial Unicode MS"/>
          <w:sz w:val="20"/>
          <w:szCs w:val="20"/>
        </w:rPr>
        <w:lastRenderedPageBreak/>
        <w:t>Primeiro</w:t>
      </w:r>
      <w:proofErr w:type="gramStart"/>
      <w:r w:rsidRPr="00042FF0">
        <w:rPr>
          <w:rFonts w:ascii="Gill Sans MT" w:eastAsia="Arial Unicode MS" w:hAnsi="Gill Sans MT" w:cs="Arial Unicode MS"/>
          <w:sz w:val="20"/>
          <w:szCs w:val="20"/>
        </w:rPr>
        <w:t>: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 </w:t>
      </w:r>
      <w:r w:rsidRPr="00BE14C1">
        <w:rPr>
          <w:rFonts w:ascii="Gill Sans MT" w:eastAsia="Arial Unicode MS" w:hAnsi="Gill Sans MT" w:cs="Arial Unicode MS"/>
          <w:sz w:val="20"/>
          <w:szCs w:val="20"/>
        </w:rPr>
        <w:t>Perdoar</w:t>
      </w:r>
      <w:proofErr w:type="gramEnd"/>
      <w:r w:rsidRPr="00BE14C1">
        <w:rPr>
          <w:rFonts w:ascii="Gill Sans MT" w:eastAsia="Arial Unicode MS" w:hAnsi="Gill Sans MT" w:cs="Arial Unicode MS"/>
          <w:sz w:val="20"/>
          <w:szCs w:val="20"/>
        </w:rPr>
        <w:t xml:space="preserve"> faz-nos bem!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 A ira e o rancor fazem mal ao coração! Podemos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até 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>reagir, à primeira, com cólera, indignação, revolta. Mas se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, por fim,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 não perdoarmos,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tudo e sempre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, estragamos o </w:t>
      </w:r>
      <w:r w:rsidR="00E64C7C">
        <w:rPr>
          <w:rFonts w:ascii="Gill Sans MT" w:eastAsia="Arial Unicode MS" w:hAnsi="Gill Sans MT" w:cs="Arial Unicode MS"/>
          <w:b w:val="0"/>
          <w:sz w:val="20"/>
          <w:szCs w:val="20"/>
        </w:rPr>
        <w:t xml:space="preserve">nosso 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>coração. Deixamos que a ofensa recebida, se torne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,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no íntimo do coração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,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 uma espécie de ferida </w:t>
      </w:r>
      <w:proofErr w:type="gramStart"/>
      <w:r>
        <w:rPr>
          <w:rFonts w:ascii="Gill Sans MT" w:eastAsia="Arial Unicode MS" w:hAnsi="Gill Sans MT" w:cs="Arial Unicode MS"/>
          <w:b w:val="0"/>
          <w:sz w:val="20"/>
          <w:szCs w:val="20"/>
        </w:rPr>
        <w:t>mal curada</w:t>
      </w:r>
      <w:proofErr w:type="gramEnd"/>
      <w:r>
        <w:rPr>
          <w:rFonts w:ascii="Gill Sans MT" w:eastAsia="Arial Unicode MS" w:hAnsi="Gill Sans MT" w:cs="Arial Unicode MS"/>
          <w:b w:val="0"/>
          <w:sz w:val="20"/>
          <w:szCs w:val="20"/>
        </w:rPr>
        <w:t>, um vírus maligno em expansão, que nos rói e destrói. Quem não perdoa faz mal a si próprio, alimenta o veneno que o mata.</w:t>
      </w:r>
      <w:r w:rsidR="00673316" w:rsidRPr="00673316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Quem não sabe perdoar, pode ficar ferido para </w:t>
      </w:r>
      <w:r w:rsidR="00673316" w:rsidRP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sempre.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Alguém disse: </w:t>
      </w:r>
      <w:r w:rsidR="00673316" w:rsidRPr="00506150">
        <w:rPr>
          <w:rFonts w:ascii="Gill Sans MT" w:eastAsia="Arial Unicode MS" w:hAnsi="Gill Sans MT" w:cs="Arial Unicode MS"/>
          <w:b w:val="0"/>
          <w:sz w:val="20"/>
          <w:szCs w:val="20"/>
        </w:rPr>
        <w:t>“</w:t>
      </w:r>
      <w:r w:rsidR="00673316" w:rsidRPr="00506150">
        <w:rPr>
          <w:rFonts w:ascii="Gill Sans MT" w:eastAsia="Arial Unicode MS" w:hAnsi="Gill Sans MT" w:cs="Arial Unicode MS"/>
          <w:b w:val="0"/>
          <w:i/>
          <w:sz w:val="20"/>
          <w:szCs w:val="20"/>
        </w:rPr>
        <w:t>Queres ser feliz um momento? Vinga-te! Queres ser feliz sempre? Perdoa</w:t>
      </w:r>
      <w:r w:rsidR="00673316" w:rsidRP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” (Henri </w:t>
      </w:r>
      <w:proofErr w:type="spellStart"/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Lacordaire</w:t>
      </w:r>
      <w:proofErr w:type="spellEnd"/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)!</w:t>
      </w:r>
    </w:p>
    <w:p w14:paraId="29CC9B64" w14:textId="77777777" w:rsidR="00673316" w:rsidRDefault="00673316" w:rsidP="00673316">
      <w:pPr>
        <w:pStyle w:val="Ttulo"/>
        <w:ind w:left="360"/>
        <w:jc w:val="both"/>
        <w:rPr>
          <w:rFonts w:ascii="Gill Sans MT" w:eastAsia="Arial Unicode MS" w:hAnsi="Gill Sans MT" w:cs="Arial Unicode MS"/>
          <w:b w:val="0"/>
          <w:sz w:val="20"/>
          <w:szCs w:val="20"/>
        </w:rPr>
      </w:pPr>
    </w:p>
    <w:p w14:paraId="297217E8" w14:textId="77777777" w:rsidR="000552EB" w:rsidRDefault="00673316" w:rsidP="006C53FA">
      <w:pPr>
        <w:pStyle w:val="Ttulo"/>
        <w:numPr>
          <w:ilvl w:val="0"/>
          <w:numId w:val="4"/>
        </w:numPr>
        <w:jc w:val="both"/>
        <w:rPr>
          <w:rFonts w:ascii="Gill Sans MT" w:eastAsia="Arial Unicode MS" w:hAnsi="Gill Sans MT" w:cs="Arial Unicode MS"/>
          <w:b w:val="0"/>
          <w:sz w:val="20"/>
          <w:szCs w:val="20"/>
        </w:rPr>
      </w:pPr>
      <w:r w:rsidRPr="00042FF0">
        <w:rPr>
          <w:rFonts w:ascii="Gill Sans MT" w:eastAsia="Arial Unicode MS" w:hAnsi="Gill Sans MT" w:cs="Arial Unicode MS"/>
          <w:sz w:val="20"/>
          <w:szCs w:val="20"/>
        </w:rPr>
        <w:t>Segundo</w:t>
      </w:r>
      <w:proofErr w:type="gramStart"/>
      <w:r w:rsidRPr="00042FF0">
        <w:rPr>
          <w:rFonts w:ascii="Gill Sans MT" w:eastAsia="Arial Unicode MS" w:hAnsi="Gill Sans MT" w:cs="Arial Unicode MS"/>
          <w:sz w:val="20"/>
          <w:szCs w:val="20"/>
        </w:rPr>
        <w:t>:</w:t>
      </w:r>
      <w:r w:rsidRPr="00673316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</w:t>
      </w:r>
      <w:r w:rsidRPr="00673316">
        <w:rPr>
          <w:rFonts w:ascii="Gill Sans MT" w:eastAsia="Arial Unicode MS" w:hAnsi="Gill Sans MT" w:cs="Arial Unicode MS"/>
          <w:sz w:val="20"/>
          <w:szCs w:val="20"/>
        </w:rPr>
        <w:t>Perdoar</w:t>
      </w:r>
      <w:proofErr w:type="gramEnd"/>
      <w:r w:rsidRPr="00673316">
        <w:rPr>
          <w:rFonts w:ascii="Gill Sans MT" w:eastAsia="Arial Unicode MS" w:hAnsi="Gill Sans MT" w:cs="Arial Unicode MS"/>
          <w:sz w:val="20"/>
          <w:szCs w:val="20"/>
        </w:rPr>
        <w:t xml:space="preserve"> é necessário</w:t>
      </w:r>
      <w:r w:rsidRPr="00673316">
        <w:rPr>
          <w:rFonts w:ascii="Gill Sans MT" w:eastAsia="Arial Unicode MS" w:hAnsi="Gill Sans MT" w:cs="Arial Unicode MS"/>
          <w:b w:val="0"/>
          <w:sz w:val="20"/>
          <w:szCs w:val="20"/>
        </w:rPr>
        <w:t xml:space="preserve">, </w:t>
      </w:r>
      <w:r w:rsidRPr="00506150">
        <w:rPr>
          <w:rFonts w:ascii="Gill Sans MT" w:eastAsia="Arial Unicode MS" w:hAnsi="Gill Sans MT" w:cs="Arial Unicode MS"/>
          <w:sz w:val="20"/>
          <w:szCs w:val="20"/>
        </w:rPr>
        <w:t>para conviver</w:t>
      </w:r>
      <w:r w:rsidR="00506150">
        <w:rPr>
          <w:rFonts w:ascii="Gill Sans MT" w:eastAsia="Arial Unicode MS" w:hAnsi="Gill Sans MT" w:cs="Arial Unicode MS"/>
          <w:sz w:val="20"/>
          <w:szCs w:val="20"/>
        </w:rPr>
        <w:t>,</w:t>
      </w:r>
      <w:r w:rsidRPr="00506150">
        <w:rPr>
          <w:rFonts w:ascii="Gill Sans MT" w:eastAsia="Arial Unicode MS" w:hAnsi="Gill Sans MT" w:cs="Arial Unicode MS"/>
          <w:sz w:val="20"/>
          <w:szCs w:val="20"/>
        </w:rPr>
        <w:t xml:space="preserve"> de maneira saudável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: </w:t>
      </w:r>
      <w:r w:rsidRPr="00E64C7C">
        <w:rPr>
          <w:rFonts w:ascii="Gill Sans MT" w:eastAsia="Arial Unicode MS" w:hAnsi="Gill Sans MT" w:cs="Arial Unicode MS"/>
          <w:b w:val="0"/>
          <w:i/>
          <w:sz w:val="20"/>
          <w:szCs w:val="20"/>
        </w:rPr>
        <w:t>na família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, onde os choques </w:t>
      </w:r>
      <w:r w:rsidRPr="00673316">
        <w:rPr>
          <w:rFonts w:ascii="Gill Sans MT" w:eastAsia="Arial Unicode MS" w:hAnsi="Gill Sans MT" w:cs="Arial Unicode MS"/>
          <w:b w:val="0"/>
          <w:sz w:val="20"/>
          <w:szCs w:val="20"/>
        </w:rPr>
        <w:t xml:space="preserve">da vida diária podem gerar frequentes tensões e conflitos; </w:t>
      </w:r>
      <w:r w:rsidRPr="00E64C7C">
        <w:rPr>
          <w:rFonts w:ascii="Gill Sans MT" w:eastAsia="Arial Unicode MS" w:hAnsi="Gill Sans MT" w:cs="Arial Unicode MS"/>
          <w:b w:val="0"/>
          <w:i/>
          <w:sz w:val="20"/>
          <w:szCs w:val="20"/>
        </w:rPr>
        <w:t>na amizade e no amor</w:t>
      </w:r>
      <w:r w:rsidRPr="00673316">
        <w:rPr>
          <w:rFonts w:ascii="Gill Sans MT" w:eastAsia="Arial Unicode MS" w:hAnsi="Gill Sans MT" w:cs="Arial Unicode MS"/>
          <w:b w:val="0"/>
          <w:sz w:val="20"/>
          <w:szCs w:val="20"/>
        </w:rPr>
        <w:t xml:space="preserve">, onde é necessário saber </w:t>
      </w:r>
      <w:proofErr w:type="spellStart"/>
      <w:r w:rsidRPr="00673316">
        <w:rPr>
          <w:rFonts w:ascii="Gill Sans MT" w:eastAsia="Arial Unicode MS" w:hAnsi="Gill Sans MT" w:cs="Arial Unicode MS"/>
          <w:b w:val="0"/>
          <w:sz w:val="20"/>
          <w:szCs w:val="20"/>
        </w:rPr>
        <w:t>actuar</w:t>
      </w:r>
      <w:proofErr w:type="spellEnd"/>
      <w:r w:rsidRPr="00673316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diante do engano, das humilhações e infidelidades; </w:t>
      </w:r>
      <w:r w:rsidRPr="00E64C7C">
        <w:rPr>
          <w:rFonts w:ascii="Gill Sans MT" w:eastAsia="Arial Unicode MS" w:hAnsi="Gill Sans MT" w:cs="Arial Unicode MS"/>
          <w:b w:val="0"/>
          <w:i/>
          <w:sz w:val="20"/>
          <w:szCs w:val="20"/>
        </w:rPr>
        <w:t>em múltiplas situações da vida</w:t>
      </w:r>
      <w:r w:rsidRPr="00673316">
        <w:rPr>
          <w:rFonts w:ascii="Gill Sans MT" w:eastAsia="Arial Unicode MS" w:hAnsi="Gill Sans MT" w:cs="Arial Unicode MS"/>
          <w:b w:val="0"/>
          <w:sz w:val="20"/>
          <w:szCs w:val="20"/>
        </w:rPr>
        <w:t xml:space="preserve">, em que temos de reagir, perante agressões, injustiças e abusos. 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A negação do perdão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poderá 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>parece-nos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então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, a solução mais justa e normal, mas não é aquela que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nos 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>humanizará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,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 o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u salvará o</w:t>
      </w:r>
      <w:r w:rsidR="00E64C7C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mundo. 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Um casal sem mútua compreensão destrói-se; uma família sem perdão é um inferno; uma sociedade sem compaixão é desumana. Que seria do mundo, se apenas houvesse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a </w:t>
      </w:r>
      <w:r w:rsidR="00042FF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justiça e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o 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>castigo? Que seria de nós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,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 sem o perdão?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Olhai: s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em </w:t>
      </w:r>
      <w:r w:rsidR="00042FF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o 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>perdão</w:t>
      </w:r>
      <w:r w:rsidR="00042FF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dos outros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, </w:t>
      </w:r>
      <w:r w:rsidR="00042FF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sem o perdão aos outros, sem o perdão de Deus, para uns e outros, 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a </w:t>
      </w:r>
      <w:r w:rsidR="00042FF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nossa 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>vida seria irrespirável!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Só o p</w:t>
      </w:r>
      <w:r w:rsidR="00E64C7C">
        <w:rPr>
          <w:rFonts w:ascii="Gill Sans MT" w:eastAsia="Arial Unicode MS" w:hAnsi="Gill Sans MT" w:cs="Arial Unicode MS"/>
          <w:b w:val="0"/>
          <w:sz w:val="20"/>
          <w:szCs w:val="20"/>
        </w:rPr>
        <w:t>erdão a torna viável e saudável!</w:t>
      </w:r>
    </w:p>
    <w:p w14:paraId="190BEB30" w14:textId="77777777" w:rsidR="00673316" w:rsidRDefault="00673316" w:rsidP="00673316">
      <w:pPr>
        <w:pStyle w:val="PargrafodaLista"/>
        <w:rPr>
          <w:rFonts w:ascii="Gill Sans MT" w:eastAsia="Arial Unicode MS" w:hAnsi="Gill Sans MT" w:cs="Arial Unicode MS"/>
          <w:b/>
          <w:sz w:val="20"/>
          <w:szCs w:val="20"/>
        </w:rPr>
      </w:pPr>
    </w:p>
    <w:p w14:paraId="794A43FC" w14:textId="77777777" w:rsidR="00673316" w:rsidRDefault="00042FF0" w:rsidP="006C53FA">
      <w:pPr>
        <w:pStyle w:val="Ttulo"/>
        <w:numPr>
          <w:ilvl w:val="0"/>
          <w:numId w:val="4"/>
        </w:numPr>
        <w:jc w:val="both"/>
        <w:rPr>
          <w:rFonts w:ascii="Gill Sans MT" w:eastAsia="Arial Unicode MS" w:hAnsi="Gill Sans MT" w:cs="Arial Unicode MS"/>
          <w:b w:val="0"/>
          <w:sz w:val="20"/>
          <w:szCs w:val="20"/>
        </w:rPr>
      </w:pPr>
      <w:r w:rsidRPr="00042FF0">
        <w:rPr>
          <w:rFonts w:ascii="Gill Sans MT" w:eastAsia="Arial Unicode MS" w:hAnsi="Gill Sans MT" w:cs="Arial Unicode MS"/>
          <w:sz w:val="20"/>
          <w:szCs w:val="20"/>
        </w:rPr>
        <w:t>Terceiro</w:t>
      </w:r>
      <w:proofErr w:type="gramStart"/>
      <w:r w:rsidRPr="00042FF0">
        <w:rPr>
          <w:rFonts w:ascii="Gill Sans MT" w:eastAsia="Arial Unicode MS" w:hAnsi="Gill Sans MT" w:cs="Arial Unicode MS"/>
          <w:sz w:val="20"/>
          <w:szCs w:val="20"/>
        </w:rPr>
        <w:t>: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 </w:t>
      </w:r>
      <w:r w:rsidRPr="00F84C56">
        <w:rPr>
          <w:rFonts w:ascii="Gill Sans MT" w:eastAsia="Arial Unicode MS" w:hAnsi="Gill Sans MT" w:cs="Arial Unicode MS"/>
          <w:sz w:val="20"/>
          <w:szCs w:val="20"/>
        </w:rPr>
        <w:t>Perdoar</w:t>
      </w:r>
      <w:proofErr w:type="gramEnd"/>
      <w:r w:rsidRPr="00F84C56">
        <w:rPr>
          <w:rFonts w:ascii="Gill Sans MT" w:eastAsia="Arial Unicode MS" w:hAnsi="Gill Sans MT" w:cs="Arial Unicode MS"/>
          <w:sz w:val="20"/>
          <w:szCs w:val="20"/>
        </w:rPr>
        <w:t xml:space="preserve"> não significa branquear o mal, ignorar a injustiça, esquecer </w:t>
      </w:r>
      <w:r w:rsidR="00F56A4E">
        <w:rPr>
          <w:rFonts w:ascii="Gill Sans MT" w:eastAsia="Arial Unicode MS" w:hAnsi="Gill Sans MT" w:cs="Arial Unicode MS"/>
          <w:sz w:val="20"/>
          <w:szCs w:val="20"/>
        </w:rPr>
        <w:t xml:space="preserve">tudo, </w:t>
      </w:r>
      <w:r w:rsidRPr="00F84C56">
        <w:rPr>
          <w:rFonts w:ascii="Gill Sans MT" w:eastAsia="Arial Unicode MS" w:hAnsi="Gill Sans MT" w:cs="Arial Unicode MS"/>
          <w:sz w:val="20"/>
          <w:szCs w:val="20"/>
        </w:rPr>
        <w:t xml:space="preserve">como se nada nos tivesse acontecido! 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>Não. Ao dom do perdão recebido, corresponde o dever da reparação, o esforço da mudança, o sinal da conversão.</w:t>
      </w:r>
      <w:r w:rsidR="00F84C56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Mas,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ninguém espere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,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do outro lado,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ess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a resposta, para dar o passo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maior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do perdão. N</w:t>
      </w:r>
      <w:r w:rsidR="00F84C56">
        <w:rPr>
          <w:rFonts w:ascii="Gill Sans MT" w:eastAsia="Arial Unicode MS" w:hAnsi="Gill Sans MT" w:cs="Arial Unicode MS"/>
          <w:b w:val="0"/>
          <w:sz w:val="20"/>
          <w:szCs w:val="20"/>
        </w:rPr>
        <w:t>o fim de tudo, e sempre, é preciso saber:</w:t>
      </w: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 ninguém paga ou apaga o mal feito, com </w:t>
      </w:r>
      <w:r w:rsidR="00F84C56">
        <w:rPr>
          <w:rFonts w:ascii="Gill Sans MT" w:eastAsia="Arial Unicode MS" w:hAnsi="Gill Sans MT" w:cs="Arial Unicode MS"/>
          <w:b w:val="0"/>
          <w:sz w:val="20"/>
          <w:szCs w:val="20"/>
        </w:rPr>
        <w:t xml:space="preserve">um pedido de perdão e um esforço de </w:t>
      </w:r>
      <w:r w:rsidR="00841FC0">
        <w:rPr>
          <w:rFonts w:ascii="Gill Sans MT" w:eastAsia="Arial Unicode MS" w:hAnsi="Gill Sans MT" w:cs="Arial Unicode MS"/>
          <w:b w:val="0"/>
          <w:sz w:val="20"/>
          <w:szCs w:val="20"/>
        </w:rPr>
        <w:t>reparação</w:t>
      </w:r>
      <w:r w:rsidR="00841FC0" w:rsidRPr="00841FC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. </w:t>
      </w:r>
      <w:r w:rsidR="00841FC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Só </w:t>
      </w:r>
      <w:r w:rsidR="00F84C56">
        <w:rPr>
          <w:rFonts w:ascii="Gill Sans MT" w:eastAsia="Arial Unicode MS" w:hAnsi="Gill Sans MT" w:cs="Arial Unicode MS"/>
          <w:b w:val="0"/>
          <w:sz w:val="20"/>
          <w:szCs w:val="20"/>
        </w:rPr>
        <w:t>o perdão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, que dá mais do que aquilo que perdeu,</w:t>
      </w:r>
      <w:r w:rsidR="00F84C56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pode </w:t>
      </w:r>
      <w:r w:rsidR="00F84C56">
        <w:rPr>
          <w:rFonts w:ascii="Gill Sans MT" w:eastAsia="Arial Unicode MS" w:hAnsi="Gill Sans MT" w:cs="Arial Unicode MS"/>
          <w:b w:val="0"/>
          <w:sz w:val="20"/>
          <w:szCs w:val="20"/>
        </w:rPr>
        <w:t>cura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r</w:t>
      </w:r>
      <w:r w:rsidR="00F84C56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o coração, de quem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é ofendido e de quem </w:t>
      </w:r>
      <w:r w:rsidR="00E64C7C">
        <w:rPr>
          <w:rFonts w:ascii="Gill Sans MT" w:eastAsia="Arial Unicode MS" w:hAnsi="Gill Sans MT" w:cs="Arial Unicode MS"/>
          <w:b w:val="0"/>
          <w:sz w:val="20"/>
          <w:szCs w:val="20"/>
        </w:rPr>
        <w:t xml:space="preserve">nos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ofendeu. </w:t>
      </w:r>
    </w:p>
    <w:p w14:paraId="311F198D" w14:textId="77777777" w:rsidR="00F84C56" w:rsidRPr="00E64C7C" w:rsidRDefault="00F84C56" w:rsidP="00F84C56">
      <w:pPr>
        <w:pStyle w:val="PargrafodaLista"/>
        <w:rPr>
          <w:rFonts w:ascii="Gill Sans MT" w:eastAsia="Arial Unicode MS" w:hAnsi="Gill Sans MT" w:cs="Arial Unicode MS"/>
          <w:b/>
          <w:sz w:val="20"/>
          <w:szCs w:val="20"/>
        </w:rPr>
      </w:pPr>
    </w:p>
    <w:p w14:paraId="11240B92" w14:textId="77777777" w:rsidR="000423B7" w:rsidRDefault="00E64C7C" w:rsidP="00F84C56">
      <w:pPr>
        <w:pStyle w:val="Ttulo"/>
        <w:jc w:val="both"/>
        <w:rPr>
          <w:rFonts w:ascii="Gill Sans MT" w:eastAsia="Arial Unicode MS" w:hAnsi="Gill Sans MT" w:cs="Arial Unicode MS"/>
          <w:b w:val="0"/>
          <w:sz w:val="20"/>
          <w:szCs w:val="20"/>
        </w:rPr>
      </w:pPr>
      <w:r w:rsidRPr="00E64C7C">
        <w:rPr>
          <w:rFonts w:ascii="Gill Sans MT" w:eastAsia="Arial Unicode MS" w:hAnsi="Gill Sans MT" w:cs="Arial Unicode MS"/>
          <w:sz w:val="20"/>
          <w:szCs w:val="20"/>
        </w:rPr>
        <w:t>5</w:t>
      </w:r>
      <w:r w:rsidR="00506150" w:rsidRPr="00E64C7C">
        <w:rPr>
          <w:rFonts w:ascii="Gill Sans MT" w:eastAsia="Arial Unicode MS" w:hAnsi="Gill Sans MT" w:cs="Arial Unicode MS"/>
          <w:sz w:val="20"/>
          <w:szCs w:val="20"/>
        </w:rPr>
        <w:t>.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Meus q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ueridos irmãos e irmãs</w:t>
      </w:r>
      <w:proofErr w:type="gramStart"/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: Com</w:t>
      </w:r>
      <w:proofErr w:type="gramEnd"/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grande sabedo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>ria, o povo judeu inicia o seu Ano N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ovo, nos princípios de Outubro, com dez dias de arrependimento, até 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 xml:space="preserve">chegar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ao Dia e à Festa do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G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rande perdão. 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 xml:space="preserve">Eles perceberam,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que não é possível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a uma pessoa, a uma família, a um povo, a uma nação, avançar juntos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, sem</w:t>
      </w:r>
      <w:r w:rsidR="003E54FB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começar por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uma limpeza </w:t>
      </w:r>
      <w:r w:rsidR="003E54FB">
        <w:rPr>
          <w:rFonts w:ascii="Gill Sans MT" w:eastAsia="Arial Unicode MS" w:hAnsi="Gill Sans MT" w:cs="Arial Unicode MS"/>
          <w:b w:val="0"/>
          <w:sz w:val="20"/>
          <w:szCs w:val="20"/>
        </w:rPr>
        <w:t xml:space="preserve">e uma revisão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completa</w:t>
      </w:r>
      <w:r w:rsidR="003E54FB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do coração! É imperioso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 xml:space="preserve">transformar pedras na mão ou no sapato, em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paz e 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 xml:space="preserve">perdão. Curiosamente,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João Baptista e Jesus começa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>ra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m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também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a sua </w:t>
      </w:r>
      <w:proofErr w:type="spellStart"/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>actividade</w:t>
      </w:r>
      <w:proofErr w:type="spellEnd"/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de pregação, com um apelo ao arrependimento,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em resposta </w:t>
      </w:r>
      <w:r w:rsidR="003E54FB">
        <w:rPr>
          <w:rFonts w:ascii="Gill Sans MT" w:eastAsia="Arial Unicode MS" w:hAnsi="Gill Sans MT" w:cs="Arial Unicode MS"/>
          <w:b w:val="0"/>
          <w:sz w:val="20"/>
          <w:szCs w:val="20"/>
        </w:rPr>
        <w:t xml:space="preserve">à oferta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do 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 xml:space="preserve">grande </w:t>
      </w:r>
      <w:r w:rsidR="00506150">
        <w:rPr>
          <w:rFonts w:ascii="Gill Sans MT" w:eastAsia="Arial Unicode MS" w:hAnsi="Gill Sans MT" w:cs="Arial Unicode MS"/>
          <w:b w:val="0"/>
          <w:sz w:val="20"/>
          <w:szCs w:val="20"/>
        </w:rPr>
        <w:t xml:space="preserve">perdão de Deus. </w:t>
      </w:r>
    </w:p>
    <w:p w14:paraId="2EDC8F3F" w14:textId="77777777" w:rsidR="000423B7" w:rsidRDefault="000423B7" w:rsidP="00F84C56">
      <w:pPr>
        <w:pStyle w:val="Ttulo"/>
        <w:jc w:val="both"/>
        <w:rPr>
          <w:rFonts w:ascii="Gill Sans MT" w:eastAsia="Arial Unicode MS" w:hAnsi="Gill Sans MT" w:cs="Arial Unicode MS"/>
          <w:b w:val="0"/>
          <w:sz w:val="20"/>
          <w:szCs w:val="20"/>
        </w:rPr>
      </w:pPr>
    </w:p>
    <w:p w14:paraId="5E7027FF" w14:textId="77777777" w:rsidR="00F84C56" w:rsidRPr="00673316" w:rsidRDefault="00506150" w:rsidP="00F84C56">
      <w:pPr>
        <w:pStyle w:val="Ttulo"/>
        <w:jc w:val="both"/>
        <w:rPr>
          <w:rFonts w:ascii="Gill Sans MT" w:eastAsia="Arial Unicode MS" w:hAnsi="Gill Sans MT" w:cs="Arial Unicode MS"/>
          <w:b w:val="0"/>
          <w:sz w:val="20"/>
          <w:szCs w:val="20"/>
        </w:rPr>
      </w:pPr>
      <w:r>
        <w:rPr>
          <w:rFonts w:ascii="Gill Sans MT" w:eastAsia="Arial Unicode MS" w:hAnsi="Gill Sans MT" w:cs="Arial Unicode MS"/>
          <w:b w:val="0"/>
          <w:sz w:val="20"/>
          <w:szCs w:val="20"/>
        </w:rPr>
        <w:t xml:space="preserve">No início de um novo ano, escolar, laboral e pastoral, 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 xml:space="preserve">façamos </w:t>
      </w:r>
      <w:r w:rsidR="003E54FB">
        <w:rPr>
          <w:rFonts w:ascii="Gill Sans MT" w:eastAsia="Arial Unicode MS" w:hAnsi="Gill Sans MT" w:cs="Arial Unicode MS"/>
          <w:b w:val="0"/>
          <w:sz w:val="20"/>
          <w:szCs w:val="20"/>
        </w:rPr>
        <w:t xml:space="preserve">todos 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 xml:space="preserve">a experiência do grande perdão! Atiremos ao chão todas as pedras,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que nos pesam no coração e 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 xml:space="preserve">em que pode tropeçar o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nosso irmão. Dê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 xml:space="preserve">mos as mãos, a um perdão,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que já perdeu a conta! O perdão é </w:t>
      </w:r>
      <w:r w:rsidR="003E54FB">
        <w:rPr>
          <w:rFonts w:ascii="Gill Sans MT" w:eastAsia="Arial Unicode MS" w:hAnsi="Gill Sans MT" w:cs="Arial Unicode MS"/>
          <w:b w:val="0"/>
          <w:sz w:val="20"/>
          <w:szCs w:val="20"/>
        </w:rPr>
        <w:t>o dom mais rico do amor,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que </w:t>
      </w:r>
      <w:r w:rsidR="003E54FB">
        <w:rPr>
          <w:rFonts w:ascii="Gill Sans MT" w:eastAsia="Arial Unicode MS" w:hAnsi="Gill Sans MT" w:cs="Arial Unicode MS"/>
          <w:b w:val="0"/>
          <w:sz w:val="20"/>
          <w:szCs w:val="20"/>
        </w:rPr>
        <w:t xml:space="preserve">só </w:t>
      </w:r>
      <w:r w:rsidR="00F56A4E">
        <w:rPr>
          <w:rFonts w:ascii="Gill Sans MT" w:eastAsia="Arial Unicode MS" w:hAnsi="Gill Sans MT" w:cs="Arial Unicode MS"/>
          <w:b w:val="0"/>
          <w:sz w:val="20"/>
          <w:szCs w:val="20"/>
        </w:rPr>
        <w:t>Deus torna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 xml:space="preserve"> possível ao nosso </w:t>
      </w:r>
      <w:r w:rsidR="003E54FB">
        <w:rPr>
          <w:rFonts w:ascii="Gill Sans MT" w:eastAsia="Arial Unicode MS" w:hAnsi="Gill Sans MT" w:cs="Arial Unicode MS"/>
          <w:b w:val="0"/>
          <w:sz w:val="20"/>
          <w:szCs w:val="20"/>
        </w:rPr>
        <w:t xml:space="preserve">pobre </w:t>
      </w:r>
      <w:r w:rsidR="000423B7">
        <w:rPr>
          <w:rFonts w:ascii="Gill Sans MT" w:eastAsia="Arial Unicode MS" w:hAnsi="Gill Sans MT" w:cs="Arial Unicode MS"/>
          <w:b w:val="0"/>
          <w:sz w:val="20"/>
          <w:szCs w:val="20"/>
        </w:rPr>
        <w:t xml:space="preserve">coração! </w:t>
      </w:r>
    </w:p>
    <w:p w14:paraId="0FBB3FC0" w14:textId="77777777" w:rsidR="00E64C7C" w:rsidRDefault="00740CED" w:rsidP="00E64C7C">
      <w:pPr>
        <w:jc w:val="center"/>
        <w:rPr>
          <w:rFonts w:ascii="Gill Sans MT" w:hAnsi="Gill Sans MT"/>
          <w:iCs/>
          <w:color w:val="000000"/>
          <w:sz w:val="20"/>
          <w:szCs w:val="20"/>
          <w:lang w:eastAsia="zh-TW"/>
        </w:rPr>
      </w:pPr>
      <w:r w:rsidRPr="00841FC0">
        <w:rPr>
          <w:rFonts w:ascii="Gill Sans MT" w:hAnsi="Gill Sans MT"/>
          <w:b/>
          <w:bCs/>
          <w:iCs/>
          <w:color w:val="000000"/>
          <w:sz w:val="20"/>
          <w:szCs w:val="20"/>
          <w:lang w:eastAsia="zh-TW"/>
        </w:rPr>
        <w:lastRenderedPageBreak/>
        <w:t>Oração dos fiéis</w:t>
      </w:r>
      <w:r w:rsidRPr="00841FC0">
        <w:rPr>
          <w:rFonts w:ascii="Gill Sans MT" w:hAnsi="Gill Sans MT"/>
          <w:iCs/>
          <w:color w:val="000000"/>
          <w:sz w:val="20"/>
          <w:szCs w:val="20"/>
          <w:lang w:eastAsia="zh-TW"/>
        </w:rPr>
        <w:t xml:space="preserve"> </w:t>
      </w:r>
      <w:r w:rsidR="00E64C7C">
        <w:rPr>
          <w:rFonts w:ascii="Gill Sans MT" w:hAnsi="Gill Sans MT"/>
          <w:iCs/>
          <w:color w:val="000000"/>
          <w:sz w:val="20"/>
          <w:szCs w:val="20"/>
          <w:lang w:eastAsia="zh-TW"/>
        </w:rPr>
        <w:t>– XXIV Domingo Comum</w:t>
      </w:r>
    </w:p>
    <w:p w14:paraId="1D89619F" w14:textId="77777777" w:rsidR="00E64C7C" w:rsidRDefault="00224D67" w:rsidP="00E64C7C">
      <w:pPr>
        <w:jc w:val="center"/>
        <w:rPr>
          <w:rFonts w:ascii="Gill Sans MT" w:hAnsi="Gill Sans MT"/>
          <w:iCs/>
          <w:color w:val="000000"/>
          <w:sz w:val="20"/>
          <w:szCs w:val="20"/>
          <w:lang w:eastAsia="zh-TW"/>
        </w:rPr>
      </w:pPr>
      <w:r>
        <w:rPr>
          <w:rFonts w:ascii="Gill Sans MT" w:hAnsi="Gill Sans MT"/>
          <w:color w:val="000000"/>
          <w:lang w:eastAsia="zh-TW"/>
        </w:rPr>
        <w:pict w14:anchorId="47793519">
          <v:rect id="_x0000_i1028" style="width:347.55pt;height:1.5pt" o:hralign="center" o:hrstd="t" o:hrnoshade="t" o:hr="t" fillcolor="#00b050" stroked="f"/>
        </w:pict>
      </w:r>
    </w:p>
    <w:p w14:paraId="3A72E56E" w14:textId="77777777" w:rsidR="00E64C7C" w:rsidRPr="00E64C7C" w:rsidRDefault="00740CED" w:rsidP="00E64C7C">
      <w:pPr>
        <w:jc w:val="center"/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</w:pPr>
      <w:r w:rsidRPr="00E64C7C"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  <w:t>–</w:t>
      </w:r>
      <w:r w:rsidR="00841FC0" w:rsidRPr="00E64C7C"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  <w:t xml:space="preserve"> </w:t>
      </w:r>
      <w:proofErr w:type="gramStart"/>
      <w:r w:rsidR="00E64C7C" w:rsidRPr="00E64C7C"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  <w:t>adaptado</w:t>
      </w:r>
      <w:proofErr w:type="gramEnd"/>
      <w:r w:rsidR="00E64C7C" w:rsidRPr="00E64C7C"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  <w:t xml:space="preserve"> da oração de João Paulo II, </w:t>
      </w:r>
      <w:r w:rsidRPr="00E64C7C"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  <w:t xml:space="preserve">no final do </w:t>
      </w:r>
      <w:proofErr w:type="spellStart"/>
      <w:r w:rsidRPr="00E64C7C"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  <w:t>Angelus</w:t>
      </w:r>
      <w:proofErr w:type="spellEnd"/>
      <w:r w:rsidRPr="00E64C7C"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  <w:t>,</w:t>
      </w:r>
    </w:p>
    <w:p w14:paraId="64D8908A" w14:textId="77777777" w:rsidR="00841FC0" w:rsidRPr="00E64C7C" w:rsidRDefault="00E64C7C" w:rsidP="00E64C7C">
      <w:pPr>
        <w:jc w:val="center"/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</w:pPr>
      <w:r w:rsidRPr="00E64C7C"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  <w:t>n</w:t>
      </w:r>
      <w:r w:rsidR="00740CED" w:rsidRPr="00E64C7C"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  <w:t>o dia seguinte ao atentado de 11.09</w:t>
      </w:r>
      <w:r w:rsidR="00841FC0" w:rsidRPr="00E64C7C">
        <w:rPr>
          <w:rFonts w:ascii="Gill Sans MT" w:hAnsi="Gill Sans MT"/>
          <w:i/>
          <w:iCs/>
          <w:color w:val="000000"/>
          <w:sz w:val="20"/>
          <w:szCs w:val="20"/>
          <w:lang w:eastAsia="zh-TW"/>
        </w:rPr>
        <w:t>.2001</w:t>
      </w:r>
    </w:p>
    <w:p w14:paraId="632DE755" w14:textId="77777777" w:rsidR="00740CED" w:rsidRPr="00841FC0" w:rsidRDefault="00740CED" w:rsidP="00841FC0">
      <w:pPr>
        <w:jc w:val="both"/>
        <w:rPr>
          <w:rFonts w:ascii="Gill Sans MT" w:hAnsi="Gill Sans MT"/>
          <w:iCs/>
          <w:color w:val="000000"/>
          <w:sz w:val="20"/>
          <w:szCs w:val="20"/>
          <w:lang w:eastAsia="zh-TW"/>
        </w:rPr>
      </w:pPr>
    </w:p>
    <w:p w14:paraId="7310829D" w14:textId="77777777" w:rsidR="00841FC0" w:rsidRDefault="00841FC0" w:rsidP="00841FC0">
      <w:pPr>
        <w:jc w:val="both"/>
        <w:rPr>
          <w:rFonts w:ascii="Gill Sans MT" w:hAnsi="Gill Sans MT"/>
          <w:color w:val="000000"/>
          <w:sz w:val="20"/>
          <w:szCs w:val="20"/>
          <w:lang w:eastAsia="zh-TW"/>
        </w:rPr>
      </w:pPr>
    </w:p>
    <w:p w14:paraId="5B6FBFF6" w14:textId="77777777" w:rsidR="00740CED" w:rsidRPr="001D35EA" w:rsidRDefault="00740CED" w:rsidP="00841FC0">
      <w:pPr>
        <w:jc w:val="both"/>
        <w:rPr>
          <w:rFonts w:ascii="Gill Sans MT" w:hAnsi="Gill Sans MT"/>
          <w:color w:val="000000"/>
          <w:sz w:val="20"/>
          <w:szCs w:val="20"/>
          <w:lang w:eastAsia="zh-TW"/>
        </w:rPr>
      </w:pPr>
      <w:r>
        <w:rPr>
          <w:rFonts w:ascii="Gill Sans MT" w:hAnsi="Gill Sans MT"/>
          <w:color w:val="000000"/>
          <w:sz w:val="20"/>
          <w:szCs w:val="20"/>
          <w:lang w:eastAsia="zh-TW"/>
        </w:rPr>
        <w:t xml:space="preserve">P- </w:t>
      </w:r>
      <w:proofErr w:type="gramStart"/>
      <w:r>
        <w:rPr>
          <w:rFonts w:ascii="Gill Sans MT" w:hAnsi="Gill Sans MT"/>
          <w:color w:val="000000"/>
          <w:sz w:val="20"/>
          <w:szCs w:val="20"/>
          <w:lang w:eastAsia="zh-TW"/>
        </w:rPr>
        <w:t>Irmãos e Irmãs</w:t>
      </w:r>
      <w:proofErr w:type="gramEnd"/>
      <w:r>
        <w:rPr>
          <w:rFonts w:ascii="Gill Sans MT" w:hAnsi="Gill Sans MT"/>
          <w:color w:val="000000"/>
          <w:sz w:val="20"/>
          <w:szCs w:val="20"/>
          <w:lang w:eastAsia="zh-TW"/>
        </w:rPr>
        <w:t>: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 xml:space="preserve"> com grande apreensão</w:t>
      </w:r>
      <w:r w:rsidR="00E64C7C">
        <w:rPr>
          <w:rFonts w:ascii="Gill Sans MT" w:hAnsi="Gill Sans MT"/>
          <w:color w:val="000000"/>
          <w:sz w:val="20"/>
          <w:szCs w:val="20"/>
          <w:lang w:eastAsia="zh-TW"/>
        </w:rPr>
        <w:t>,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 xml:space="preserve"> diante do h</w:t>
      </w:r>
      <w:r>
        <w:rPr>
          <w:rFonts w:ascii="Gill Sans MT" w:hAnsi="Gill Sans MT"/>
          <w:color w:val="000000"/>
          <w:sz w:val="20"/>
          <w:szCs w:val="20"/>
          <w:lang w:eastAsia="zh-TW"/>
        </w:rPr>
        <w:t xml:space="preserve">orror 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>da violência destruidora, mas fortalecidos pela fé</w:t>
      </w:r>
      <w:r w:rsidR="00E64C7C">
        <w:rPr>
          <w:rFonts w:ascii="Gill Sans MT" w:hAnsi="Gill Sans MT"/>
          <w:color w:val="000000"/>
          <w:sz w:val="20"/>
          <w:szCs w:val="20"/>
          <w:lang w:eastAsia="zh-TW"/>
        </w:rPr>
        <w:t>,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 xml:space="preserve"> que sempre orientou os nossos pais</w:t>
      </w:r>
      <w:r w:rsidR="00E64C7C">
        <w:rPr>
          <w:rFonts w:ascii="Gill Sans MT" w:hAnsi="Gill Sans MT"/>
          <w:color w:val="000000"/>
          <w:sz w:val="20"/>
          <w:szCs w:val="20"/>
          <w:lang w:eastAsia="zh-TW"/>
        </w:rPr>
        <w:t>,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 xml:space="preserve"> voltemo-nos para o Deus de Abraão de Isaac e de Jacob, salvação do seu povo, e com confiança de filhos supliquemos que venha ao nosso encontro</w:t>
      </w:r>
      <w:r w:rsidR="00E64C7C">
        <w:rPr>
          <w:rFonts w:ascii="Gill Sans MT" w:hAnsi="Gill Sans MT"/>
          <w:color w:val="000000"/>
          <w:sz w:val="20"/>
          <w:szCs w:val="20"/>
          <w:lang w:eastAsia="zh-TW"/>
        </w:rPr>
        <w:t>:</w:t>
      </w:r>
    </w:p>
    <w:p w14:paraId="6924352E" w14:textId="77777777" w:rsidR="00740CED" w:rsidRPr="00E64C7C" w:rsidRDefault="00740CED" w:rsidP="00740CED">
      <w:pPr>
        <w:spacing w:before="100" w:beforeAutospacing="1" w:after="100" w:afterAutospacing="1"/>
        <w:jc w:val="both"/>
        <w:rPr>
          <w:rFonts w:ascii="Gill Sans MT" w:hAnsi="Gill Sans MT"/>
          <w:color w:val="000000"/>
          <w:sz w:val="21"/>
          <w:szCs w:val="21"/>
          <w:lang w:eastAsia="zh-TW"/>
        </w:rPr>
      </w:pPr>
      <w:r w:rsidRPr="00E64C7C">
        <w:rPr>
          <w:rFonts w:ascii="Gill Sans MT" w:hAnsi="Gill Sans MT"/>
          <w:b/>
          <w:color w:val="000000"/>
          <w:sz w:val="21"/>
          <w:szCs w:val="21"/>
          <w:lang w:eastAsia="zh-TW"/>
        </w:rPr>
        <w:t>1.</w:t>
      </w:r>
      <w:r w:rsidRPr="00E64C7C">
        <w:rPr>
          <w:rFonts w:ascii="Gill Sans MT" w:hAnsi="Gill Sans MT"/>
          <w:color w:val="000000"/>
          <w:sz w:val="21"/>
          <w:szCs w:val="21"/>
          <w:lang w:eastAsia="zh-TW"/>
        </w:rPr>
        <w:t xml:space="preserve"> Pelas Igrejas do Oriente e do Ocidente, e</w:t>
      </w:r>
      <w:r w:rsidR="00E64C7C" w:rsidRPr="00E64C7C">
        <w:rPr>
          <w:rFonts w:ascii="Gill Sans MT" w:hAnsi="Gill Sans MT"/>
          <w:color w:val="000000"/>
          <w:sz w:val="21"/>
          <w:szCs w:val="21"/>
          <w:lang w:eastAsia="zh-TW"/>
        </w:rPr>
        <w:t xml:space="preserve"> em particular pela Igreja que está</w:t>
      </w:r>
      <w:r w:rsidRPr="00E64C7C">
        <w:rPr>
          <w:rFonts w:ascii="Gill Sans MT" w:hAnsi="Gill Sans MT"/>
          <w:color w:val="000000"/>
          <w:sz w:val="21"/>
          <w:szCs w:val="21"/>
          <w:lang w:eastAsia="zh-TW"/>
        </w:rPr>
        <w:t xml:space="preserve"> nos Estados Unidos da América: para que alimentem nos corações</w:t>
      </w:r>
      <w:r w:rsidR="00E64C7C" w:rsidRPr="00E64C7C">
        <w:rPr>
          <w:rFonts w:ascii="Gill Sans MT" w:hAnsi="Gill Sans MT"/>
          <w:color w:val="000000"/>
          <w:sz w:val="21"/>
          <w:szCs w:val="21"/>
          <w:lang w:eastAsia="zh-TW"/>
        </w:rPr>
        <w:t xml:space="preserve"> dos fiéis</w:t>
      </w:r>
      <w:r w:rsidRPr="00E64C7C">
        <w:rPr>
          <w:rFonts w:ascii="Gill Sans MT" w:hAnsi="Gill Sans MT"/>
          <w:color w:val="000000"/>
          <w:sz w:val="21"/>
          <w:szCs w:val="21"/>
          <w:lang w:eastAsia="zh-TW"/>
        </w:rPr>
        <w:t xml:space="preserve">, desejos de reconciliação e de paz, e se dediquem à </w:t>
      </w:r>
      <w:r w:rsidR="00E64C7C" w:rsidRPr="00E64C7C">
        <w:rPr>
          <w:rFonts w:ascii="Gill Sans MT" w:hAnsi="Gill Sans MT"/>
          <w:color w:val="000000"/>
          <w:sz w:val="21"/>
          <w:szCs w:val="21"/>
          <w:lang w:eastAsia="zh-TW"/>
        </w:rPr>
        <w:t>re</w:t>
      </w:r>
      <w:r w:rsidRPr="00E64C7C">
        <w:rPr>
          <w:rFonts w:ascii="Gill Sans MT" w:hAnsi="Gill Sans MT"/>
          <w:color w:val="000000"/>
          <w:sz w:val="21"/>
          <w:szCs w:val="21"/>
          <w:lang w:eastAsia="zh-TW"/>
        </w:rPr>
        <w:t>construção da civilização do amor. Oremos irmãos.</w:t>
      </w:r>
    </w:p>
    <w:p w14:paraId="2D19065F" w14:textId="77777777" w:rsidR="00740CED" w:rsidRPr="00E64C7C" w:rsidRDefault="00E64C7C" w:rsidP="00740CED">
      <w:pPr>
        <w:spacing w:before="100" w:beforeAutospacing="1" w:after="100" w:afterAutospacing="1"/>
        <w:jc w:val="both"/>
        <w:rPr>
          <w:rFonts w:ascii="Gill Sans MT" w:hAnsi="Gill Sans MT"/>
          <w:color w:val="000000"/>
          <w:sz w:val="21"/>
          <w:szCs w:val="21"/>
          <w:lang w:eastAsia="zh-TW"/>
        </w:rPr>
      </w:pPr>
      <w:r w:rsidRPr="00E64C7C">
        <w:rPr>
          <w:rFonts w:ascii="Gill Sans MT" w:hAnsi="Gill Sans MT"/>
          <w:b/>
          <w:color w:val="000000"/>
          <w:sz w:val="21"/>
          <w:szCs w:val="21"/>
          <w:lang w:eastAsia="zh-TW"/>
        </w:rPr>
        <w:t>2</w:t>
      </w:r>
      <w:r w:rsidR="00740CED" w:rsidRPr="00E64C7C">
        <w:rPr>
          <w:rFonts w:ascii="Gill Sans MT" w:hAnsi="Gill Sans MT"/>
          <w:b/>
          <w:color w:val="000000"/>
          <w:sz w:val="21"/>
          <w:szCs w:val="21"/>
          <w:lang w:eastAsia="zh-TW"/>
        </w:rPr>
        <w:t>.</w:t>
      </w:r>
      <w:r w:rsidR="00740CED" w:rsidRPr="00E64C7C">
        <w:rPr>
          <w:rFonts w:ascii="Gill Sans MT" w:hAnsi="Gill Sans MT"/>
          <w:color w:val="000000"/>
          <w:sz w:val="21"/>
          <w:szCs w:val="21"/>
          <w:lang w:eastAsia="zh-TW"/>
        </w:rPr>
        <w:t xml:space="preserve"> Pelos responsáveis das nações, para que não se deixem dominar pelo ódio e pelo espírito de vingança, façam tudo para evitar que as armas destruidoras voltem a semear o ódio e a morte. Oremos irmãos.</w:t>
      </w:r>
    </w:p>
    <w:p w14:paraId="34162A20" w14:textId="77777777" w:rsidR="00740CED" w:rsidRPr="00E64C7C" w:rsidRDefault="00E64C7C" w:rsidP="00740CED">
      <w:pPr>
        <w:spacing w:before="100" w:beforeAutospacing="1" w:after="100" w:afterAutospacing="1"/>
        <w:jc w:val="both"/>
        <w:rPr>
          <w:rFonts w:ascii="Gill Sans MT" w:hAnsi="Gill Sans MT"/>
          <w:color w:val="000000"/>
          <w:sz w:val="21"/>
          <w:szCs w:val="21"/>
          <w:lang w:eastAsia="zh-TW"/>
        </w:rPr>
      </w:pPr>
      <w:r w:rsidRPr="00E64C7C">
        <w:rPr>
          <w:rFonts w:ascii="Gill Sans MT" w:hAnsi="Gill Sans MT"/>
          <w:b/>
          <w:color w:val="000000"/>
          <w:sz w:val="21"/>
          <w:szCs w:val="21"/>
          <w:lang w:eastAsia="zh-TW"/>
        </w:rPr>
        <w:t>3</w:t>
      </w:r>
      <w:r w:rsidR="00740CED" w:rsidRPr="00E64C7C">
        <w:rPr>
          <w:rFonts w:ascii="Gill Sans MT" w:hAnsi="Gill Sans MT"/>
          <w:b/>
          <w:color w:val="000000"/>
          <w:sz w:val="21"/>
          <w:szCs w:val="21"/>
          <w:lang w:eastAsia="zh-TW"/>
        </w:rPr>
        <w:t>.</w:t>
      </w:r>
      <w:r w:rsidR="00740CED" w:rsidRPr="00E64C7C">
        <w:rPr>
          <w:rFonts w:ascii="Gill Sans MT" w:hAnsi="Gill Sans MT"/>
          <w:color w:val="000000"/>
          <w:sz w:val="21"/>
          <w:szCs w:val="21"/>
          <w:lang w:eastAsia="zh-TW"/>
        </w:rPr>
        <w:t xml:space="preserve"> Por aqueles que choram e se encontram na dor pela morte violenta de parentes e de amigos: para que não se deixem dominar pela amargura, pelo desespero e pela vingança, mas continuem a ter fé na vitória do bem sobre o mal, e se comprometam na construção de um mundo melhor. Oremos irmãos.</w:t>
      </w:r>
    </w:p>
    <w:p w14:paraId="515AEFA1" w14:textId="77777777" w:rsidR="00740CED" w:rsidRPr="00E64C7C" w:rsidRDefault="00E64C7C" w:rsidP="00740CED">
      <w:pPr>
        <w:spacing w:before="100" w:beforeAutospacing="1" w:after="100" w:afterAutospacing="1"/>
        <w:jc w:val="both"/>
        <w:rPr>
          <w:rFonts w:ascii="Gill Sans MT" w:hAnsi="Gill Sans MT"/>
          <w:color w:val="000000"/>
          <w:sz w:val="21"/>
          <w:szCs w:val="21"/>
          <w:lang w:eastAsia="zh-TW"/>
        </w:rPr>
      </w:pPr>
      <w:r w:rsidRPr="00E64C7C">
        <w:rPr>
          <w:rFonts w:ascii="Gill Sans MT" w:hAnsi="Gill Sans MT"/>
          <w:b/>
          <w:color w:val="000000"/>
          <w:sz w:val="21"/>
          <w:szCs w:val="21"/>
          <w:lang w:eastAsia="zh-TW"/>
        </w:rPr>
        <w:t>4</w:t>
      </w:r>
      <w:r w:rsidR="00740CED" w:rsidRPr="00E64C7C">
        <w:rPr>
          <w:rFonts w:ascii="Gill Sans MT" w:hAnsi="Gill Sans MT"/>
          <w:b/>
          <w:color w:val="000000"/>
          <w:sz w:val="21"/>
          <w:szCs w:val="21"/>
          <w:lang w:eastAsia="zh-TW"/>
        </w:rPr>
        <w:t>.</w:t>
      </w:r>
      <w:r w:rsidR="00740CED" w:rsidRPr="00E64C7C">
        <w:rPr>
          <w:rFonts w:ascii="Gill Sans MT" w:hAnsi="Gill Sans MT"/>
          <w:color w:val="000000"/>
          <w:sz w:val="21"/>
          <w:szCs w:val="21"/>
          <w:lang w:eastAsia="zh-TW"/>
        </w:rPr>
        <w:t xml:space="preserve"> Pelos feridos e pelos sofrem por causa dos </w:t>
      </w:r>
      <w:proofErr w:type="spellStart"/>
      <w:r w:rsidR="00740CED" w:rsidRPr="00E64C7C">
        <w:rPr>
          <w:rFonts w:ascii="Gill Sans MT" w:hAnsi="Gill Sans MT"/>
          <w:color w:val="000000"/>
          <w:sz w:val="21"/>
          <w:szCs w:val="21"/>
          <w:lang w:eastAsia="zh-TW"/>
        </w:rPr>
        <w:t>actos</w:t>
      </w:r>
      <w:proofErr w:type="spellEnd"/>
      <w:r w:rsidR="00740CED" w:rsidRPr="00E64C7C">
        <w:rPr>
          <w:rFonts w:ascii="Gill Sans MT" w:hAnsi="Gill Sans MT"/>
          <w:color w:val="000000"/>
          <w:sz w:val="21"/>
          <w:szCs w:val="21"/>
          <w:lang w:eastAsia="zh-TW"/>
        </w:rPr>
        <w:t xml:space="preserve"> terroristas insensatos: para que alimentem nos seus corações desejos de edificação, de colaboração e de serviço em favor de todas as formas de vida, livres de rancores e de sentimentos de vingança, tornando-se operadores de justiça e construtores de paz. Oremos irmãos.</w:t>
      </w:r>
    </w:p>
    <w:p w14:paraId="28A7E3CF" w14:textId="77777777" w:rsidR="00E64C7C" w:rsidRPr="00E64C7C" w:rsidRDefault="00E64C7C" w:rsidP="00E64C7C">
      <w:pPr>
        <w:spacing w:before="100" w:beforeAutospacing="1" w:after="100" w:afterAutospacing="1"/>
        <w:jc w:val="both"/>
        <w:rPr>
          <w:rFonts w:ascii="Gill Sans MT" w:hAnsi="Gill Sans MT"/>
          <w:color w:val="000000"/>
          <w:sz w:val="21"/>
          <w:szCs w:val="21"/>
          <w:lang w:eastAsia="zh-TW"/>
        </w:rPr>
      </w:pPr>
      <w:r w:rsidRPr="00E64C7C">
        <w:rPr>
          <w:rFonts w:ascii="Gill Sans MT" w:hAnsi="Gill Sans MT"/>
          <w:b/>
          <w:color w:val="000000"/>
          <w:sz w:val="21"/>
          <w:szCs w:val="21"/>
          <w:lang w:eastAsia="zh-TW"/>
        </w:rPr>
        <w:t>5.</w:t>
      </w:r>
      <w:r w:rsidRPr="00E64C7C">
        <w:rPr>
          <w:rFonts w:ascii="Gill Sans MT" w:hAnsi="Gill Sans MT"/>
          <w:color w:val="000000"/>
          <w:sz w:val="21"/>
          <w:szCs w:val="21"/>
          <w:lang w:eastAsia="zh-TW"/>
        </w:rPr>
        <w:t xml:space="preserve"> Por todos nós e por todos aqueles que têm o nome de cristãos: para que, no meio de uma humanidade, cheia de incompreensão e de ódio, continuemos a ser testemunhas da presença de Deus na história, e da vitória de Cristo sobre a morte. Oremos irmãos.</w:t>
      </w:r>
    </w:p>
    <w:p w14:paraId="4BDB3A64" w14:textId="77777777" w:rsidR="00740CED" w:rsidRDefault="00740CED" w:rsidP="00740CED">
      <w:pPr>
        <w:spacing w:before="100" w:beforeAutospacing="1" w:after="100" w:afterAutospacing="1"/>
        <w:jc w:val="both"/>
        <w:rPr>
          <w:rFonts w:ascii="Gill Sans MT" w:hAnsi="Gill Sans MT"/>
          <w:color w:val="000000"/>
          <w:sz w:val="20"/>
          <w:szCs w:val="20"/>
          <w:lang w:eastAsia="zh-TW"/>
        </w:rPr>
      </w:pPr>
      <w:r w:rsidRPr="001D35EA">
        <w:rPr>
          <w:rFonts w:ascii="Gill Sans MT" w:hAnsi="Gill Sans MT"/>
          <w:iCs/>
          <w:color w:val="000000"/>
          <w:sz w:val="20"/>
          <w:szCs w:val="20"/>
          <w:lang w:eastAsia="zh-TW"/>
        </w:rPr>
        <w:t xml:space="preserve">P- 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>Deus omnipotente e miserico</w:t>
      </w:r>
      <w:r>
        <w:rPr>
          <w:rFonts w:ascii="Gill Sans MT" w:hAnsi="Gill Sans MT"/>
          <w:color w:val="000000"/>
          <w:sz w:val="20"/>
          <w:szCs w:val="20"/>
          <w:lang w:eastAsia="zh-TW"/>
        </w:rPr>
        <w:t xml:space="preserve">rdioso, quem semeia a discórdia não Vos 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>pode compreender, quem ama a viol</w:t>
      </w:r>
      <w:r>
        <w:rPr>
          <w:rFonts w:ascii="Gill Sans MT" w:hAnsi="Gill Sans MT"/>
          <w:color w:val="000000"/>
          <w:sz w:val="20"/>
          <w:szCs w:val="20"/>
          <w:lang w:eastAsia="zh-TW"/>
        </w:rPr>
        <w:t>ência não consegue receber-Vos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>: olha</w:t>
      </w:r>
      <w:r>
        <w:rPr>
          <w:rFonts w:ascii="Gill Sans MT" w:hAnsi="Gill Sans MT"/>
          <w:color w:val="000000"/>
          <w:sz w:val="20"/>
          <w:szCs w:val="20"/>
          <w:lang w:eastAsia="zh-TW"/>
        </w:rPr>
        <w:t>i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 xml:space="preserve"> para a nossa dolorosa condição humana</w:t>
      </w:r>
      <w:r>
        <w:rPr>
          <w:rFonts w:ascii="Gill Sans MT" w:hAnsi="Gill Sans MT"/>
          <w:color w:val="000000"/>
          <w:sz w:val="20"/>
          <w:szCs w:val="20"/>
          <w:lang w:eastAsia="zh-TW"/>
        </w:rPr>
        <w:t>,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 xml:space="preserve"> provada por ferozes </w:t>
      </w:r>
      <w:proofErr w:type="spellStart"/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>actos</w:t>
      </w:r>
      <w:proofErr w:type="spellEnd"/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 xml:space="preserve"> de terror e de morte, conforta</w:t>
      </w:r>
      <w:r>
        <w:rPr>
          <w:rFonts w:ascii="Gill Sans MT" w:hAnsi="Gill Sans MT"/>
          <w:color w:val="000000"/>
          <w:sz w:val="20"/>
          <w:szCs w:val="20"/>
          <w:lang w:eastAsia="zh-TW"/>
        </w:rPr>
        <w:t>i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 xml:space="preserve"> os </w:t>
      </w:r>
      <w:r>
        <w:rPr>
          <w:rFonts w:ascii="Gill Sans MT" w:hAnsi="Gill Sans MT"/>
          <w:color w:val="000000"/>
          <w:sz w:val="20"/>
          <w:szCs w:val="20"/>
          <w:lang w:eastAsia="zh-TW"/>
        </w:rPr>
        <w:t>vossos filhos e abri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 xml:space="preserve"> os nossos corações para a es</w:t>
      </w:r>
      <w:r>
        <w:rPr>
          <w:rFonts w:ascii="Gill Sans MT" w:hAnsi="Gill Sans MT"/>
          <w:color w:val="000000"/>
          <w:sz w:val="20"/>
          <w:szCs w:val="20"/>
          <w:lang w:eastAsia="zh-TW"/>
        </w:rPr>
        <w:t>perança, para que o nosso tempo conheça</w:t>
      </w:r>
      <w:r w:rsidRPr="001D35EA">
        <w:rPr>
          <w:rFonts w:ascii="Gill Sans MT" w:hAnsi="Gill Sans MT"/>
          <w:color w:val="000000"/>
          <w:sz w:val="20"/>
          <w:szCs w:val="20"/>
          <w:lang w:eastAsia="zh-TW"/>
        </w:rPr>
        <w:t xml:space="preserve"> dias de serenidade e de paz. Por Cristo, nosso Senhor!</w:t>
      </w:r>
      <w:r>
        <w:rPr>
          <w:rFonts w:ascii="Gill Sans MT" w:hAnsi="Gill Sans MT"/>
          <w:color w:val="000000"/>
          <w:sz w:val="20"/>
          <w:szCs w:val="20"/>
          <w:lang w:eastAsia="zh-TW"/>
        </w:rPr>
        <w:t xml:space="preserve"> </w:t>
      </w:r>
    </w:p>
    <w:p w14:paraId="345BDF07" w14:textId="77777777" w:rsidR="0011723C" w:rsidRPr="00E76DCF" w:rsidRDefault="00740CED" w:rsidP="00841FC0">
      <w:pPr>
        <w:spacing w:before="100" w:beforeAutospacing="1" w:after="100" w:afterAutospacing="1"/>
        <w:jc w:val="center"/>
        <w:rPr>
          <w:rFonts w:ascii="Gill Sans MT" w:eastAsia="Arial Unicode MS" w:hAnsi="Gill Sans MT" w:cs="Arial Unicode MS"/>
          <w:sz w:val="22"/>
          <w:szCs w:val="22"/>
        </w:rPr>
      </w:pPr>
      <w:r>
        <w:rPr>
          <w:rFonts w:ascii="Gill Sans MT" w:hAnsi="Gill Sans MT" w:cs="Times"/>
          <w:b/>
          <w:bCs/>
          <w:color w:val="000000"/>
          <w:lang w:eastAsia="zh-TW"/>
        </w:rPr>
        <w:br w:type="page"/>
      </w:r>
      <w:r w:rsidR="001D35EA">
        <w:rPr>
          <w:rFonts w:ascii="Gill Sans MT" w:eastAsia="Arial Unicode MS" w:hAnsi="Gill Sans MT" w:cs="Arial Unicode MS"/>
          <w:sz w:val="22"/>
          <w:szCs w:val="22"/>
        </w:rPr>
        <w:lastRenderedPageBreak/>
        <w:t>H</w:t>
      </w:r>
      <w:r w:rsidR="0011723C" w:rsidRPr="00E76DCF">
        <w:rPr>
          <w:rFonts w:ascii="Gill Sans MT" w:eastAsia="Arial Unicode MS" w:hAnsi="Gill Sans MT" w:cs="Arial Unicode MS"/>
          <w:sz w:val="22"/>
          <w:szCs w:val="22"/>
        </w:rPr>
        <w:t>OMILIA NO XXIV DOMINGO COMUM A 2005</w:t>
      </w:r>
      <w:r w:rsidR="00DF7B4E" w:rsidRPr="00E76DCF">
        <w:rPr>
          <w:rFonts w:ascii="Gill Sans MT" w:eastAsia="Arial Unicode MS" w:hAnsi="Gill Sans MT" w:cs="Arial Unicode MS"/>
          <w:sz w:val="22"/>
          <w:szCs w:val="22"/>
        </w:rPr>
        <w:t xml:space="preserve"> </w:t>
      </w:r>
      <w:r w:rsidR="00DF7B4E" w:rsidRPr="00E76DCF">
        <w:rPr>
          <w:rStyle w:val="Refdenotaderodap"/>
          <w:rFonts w:ascii="Gill Sans MT" w:eastAsia="Arial Unicode MS" w:hAnsi="Gill Sans MT" w:cs="Arial Unicode MS"/>
          <w:b/>
          <w:sz w:val="22"/>
          <w:szCs w:val="22"/>
        </w:rPr>
        <w:footnoteReference w:id="2"/>
      </w:r>
    </w:p>
    <w:p w14:paraId="4387DB12" w14:textId="77777777" w:rsidR="0011723C" w:rsidRPr="00E76DCF" w:rsidRDefault="0011723C" w:rsidP="0011723C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Sete vezes, parece-nos de mais! Setenta vezes sete, qualquer coisa de excessivo. Se uma dívida de dez mil talentos, é muito grande, o perdão de tal montante, é realmente um desconcertante excesso de generosidade!</w:t>
      </w:r>
    </w:p>
    <w:p w14:paraId="4DEC1EF9" w14:textId="77777777" w:rsidR="0011723C" w:rsidRPr="00E76DCF" w:rsidRDefault="0011723C" w:rsidP="0011723C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</w:p>
    <w:p w14:paraId="766D23B3" w14:textId="77777777" w:rsidR="0011723C" w:rsidRPr="00E76DCF" w:rsidRDefault="0011723C" w:rsidP="0011723C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 w:rsidRPr="00E76DCF">
        <w:rPr>
          <w:rFonts w:ascii="Gill Sans MT" w:eastAsia="Arial Unicode MS" w:hAnsi="Gill Sans MT" w:cs="Arial Unicode MS"/>
          <w:sz w:val="21"/>
          <w:szCs w:val="21"/>
        </w:rPr>
        <w:t>[1.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A parábola, em resposta à pergunta de Pedro, põe, em evidência, a absoluta incapacidade do servo, para saldar a sua dívida, diante do seu senhor! Nenhum prazo, nenhuma quantia, nenhum negócio, nenhuma garantia, nenhum empréstimo, nenhuma lotaria, chegariam, para o livrar de alienar a sua própria vida. Nem toda a sua vida inteira, com os seus teres e haveres, seria bastante, para resgatar a sua dívida! Eis que perante o drama daquele homem, sem saída, condenado a morrer endividado, de todo incapaz de se redimir, o senhor daquela parábola, acaba por não fazer contas, no ajuste final de contas! Simplesmente, diz a parábola «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encheu-se de compaixão, deu-lhe a liberdade e perdoou-lhe a dívida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». O perdão não é algo merecido, não é algo comprado, nem vendido. Não é negociado. É simplesmente dado. O perdão dá-se. É-nos dado e com ele é a própria vida, o nosso próprio ser, que é resgatado. Ninguém pode pagar o resgate da sua vida!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Que pode o homem dar em troca da sua vida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”?!</w:t>
      </w:r>
    </w:p>
    <w:p w14:paraId="53FF83C9" w14:textId="77777777" w:rsidR="0011723C" w:rsidRPr="00E76DCF" w:rsidRDefault="0011723C" w:rsidP="0011723C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</w:p>
    <w:p w14:paraId="0C6F964E" w14:textId="77777777" w:rsidR="0011723C" w:rsidRPr="00E76DCF" w:rsidRDefault="0011723C" w:rsidP="0011723C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 w:rsidRPr="00E76DCF">
        <w:rPr>
          <w:rFonts w:ascii="Gill Sans MT" w:eastAsia="Arial Unicode MS" w:hAnsi="Gill Sans MT" w:cs="Arial Unicode MS"/>
          <w:sz w:val="21"/>
          <w:szCs w:val="21"/>
        </w:rPr>
        <w:t>2.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De resto, não há sequer comparação entre a dívida e o perdão, ou se quiserem, não há proporção entre o delito e a graça. Ninguém tem o suficiente, para saldar a sua dívida, diante de Deus. Como ninguém é capaz de pagar e reparar inteiramente o mal feito ao seu irmão. No fundo, para restaurar a relação, só resta o perdão. A parábola mostra-o claramente: o perdão é absoluto e gratuito dom do amor; o perdão é a manifestação, por excelência, de um amor excessivo, que não espera paga, nem retribuição. A graça deste perdão, que é perdão de graça, constitui esse excesso redentor. São Paulo dirá muito simplesmente: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onde abundou o pecado, superabundou a graça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” (Rom.5,20). </w:t>
      </w:r>
    </w:p>
    <w:p w14:paraId="2FE5F179" w14:textId="77777777" w:rsidR="00DF75F8" w:rsidRPr="00E76DCF" w:rsidRDefault="00DF75F8" w:rsidP="0011723C">
      <w:pPr>
        <w:pStyle w:val="Ttulo"/>
        <w:jc w:val="both"/>
        <w:rPr>
          <w:rFonts w:ascii="Gill Sans MT" w:eastAsia="Arial Unicode MS" w:hAnsi="Gill Sans MT" w:cs="Arial Unicode MS"/>
          <w:sz w:val="21"/>
          <w:szCs w:val="21"/>
        </w:rPr>
      </w:pPr>
    </w:p>
    <w:p w14:paraId="236D7F35" w14:textId="77777777" w:rsidR="0011723C" w:rsidRPr="00E76DCF" w:rsidRDefault="0011723C" w:rsidP="0011723C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 w:rsidRPr="00E76DCF">
        <w:rPr>
          <w:rFonts w:ascii="Gill Sans MT" w:eastAsia="Arial Unicode MS" w:hAnsi="Gill Sans MT" w:cs="Arial Unicode MS"/>
          <w:sz w:val="21"/>
          <w:szCs w:val="21"/>
        </w:rPr>
        <w:t>3.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Caríssimos irmãos</w:t>
      </w:r>
      <w:proofErr w:type="gramStart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: No</w:t>
      </w:r>
      <w:proofErr w:type="gramEnd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primeiro </w:t>
      </w:r>
      <w:proofErr w:type="spellStart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acto</w:t>
      </w:r>
      <w:proofErr w:type="spellEnd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desta parábola, o perdão, aparece-nos, à evidência, como um excesso do dom, do dom do amor. Não há perdão, quando há uma simples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reparação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” do mal, ou uma mera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retribuição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”, ao ofendido. Nada pode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pagar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” ou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reparar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” o mal feito. Só o perdão, como dom de graça e dom da graça, pode ir além da paga, do mérito, da retribuição e da reparação e chegar à cura e à salvação. O amor dá sempre mais que o merecido. Paga sempre mais, que o devido. Vai mais longe, que o exigido. São Paulo disse-o bem: «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o amor tudo desculpa, tudo crê, tudo espera, tudo suporta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» (I Cor.13,7). </w:t>
      </w:r>
    </w:p>
    <w:p w14:paraId="3AB5DC56" w14:textId="77777777" w:rsidR="0011723C" w:rsidRPr="00E76DCF" w:rsidRDefault="0011723C" w:rsidP="0011723C">
      <w:pPr>
        <w:pStyle w:val="Ttulo"/>
        <w:jc w:val="left"/>
        <w:rPr>
          <w:rFonts w:ascii="Gill Sans MT" w:eastAsia="Arial Unicode MS" w:hAnsi="Gill Sans MT" w:cs="Arial Unicode MS"/>
          <w:b w:val="0"/>
          <w:sz w:val="21"/>
          <w:szCs w:val="21"/>
        </w:rPr>
      </w:pPr>
    </w:p>
    <w:p w14:paraId="6DD29F0A" w14:textId="77777777" w:rsidR="00DF7B4E" w:rsidRPr="00E76DCF" w:rsidRDefault="0011723C" w:rsidP="0011723C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 w:rsidRPr="00E76DCF">
        <w:rPr>
          <w:rFonts w:ascii="Gill Sans MT" w:eastAsia="Arial Unicode MS" w:hAnsi="Gill Sans MT" w:cs="Arial Unicode MS"/>
          <w:sz w:val="21"/>
          <w:szCs w:val="21"/>
        </w:rPr>
        <w:t>4.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Mas este perdão, por mais gratuito e excessivo que seja, em relação à nossa realidade, </w:t>
      </w:r>
      <w:r w:rsidRPr="00E76DCF">
        <w:rPr>
          <w:rFonts w:ascii="Gill Sans MT" w:eastAsia="Arial Unicode MS" w:hAnsi="Gill Sans MT" w:cs="Arial Unicode MS"/>
          <w:i/>
          <w:sz w:val="21"/>
          <w:szCs w:val="21"/>
        </w:rPr>
        <w:t>não é mágico nem automático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! O perdão recebido é dado, em ordem a possibilitar e a operar a nossa transformação. E </w:t>
      </w:r>
      <w:proofErr w:type="spellStart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há-de</w:t>
      </w:r>
      <w:proofErr w:type="spellEnd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manifestar-se depois em perdão oferecido. De resto, a Igreja sempre associou o dom do perdão, ao nosso propósito de mudança e, por consequência, à exigência do cumprimento de uma penitência. Senão, o dom em excesso, tornar-se-ia graça recebida em vão! </w:t>
      </w:r>
    </w:p>
    <w:p w14:paraId="442C2DA1" w14:textId="77777777" w:rsidR="00DF7B4E" w:rsidRPr="00E76DCF" w:rsidRDefault="00DF7B4E" w:rsidP="0011723C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</w:p>
    <w:p w14:paraId="6DDF6203" w14:textId="77777777" w:rsidR="0011723C" w:rsidRPr="00E76DCF" w:rsidRDefault="0011723C" w:rsidP="0011723C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A prová-lo, está a triste figura do mesmo servo, no segundo </w:t>
      </w:r>
      <w:proofErr w:type="spellStart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acto</w:t>
      </w:r>
      <w:proofErr w:type="spellEnd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do drama, exposto pela parábola. Tendo sido perdoado, pelo seu senhor, muito para lá de qualquer limite e sem qualquer retribuição, ele é agora incapaz de perdoar, por algum tempo, uma dívida insignificante, ao seu próprio devedor. «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Mandou-o prender, até que pagasse tudo o que devia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». E por isso, na conclusão do terceiro </w:t>
      </w:r>
      <w:proofErr w:type="spellStart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acto</w:t>
      </w:r>
      <w:proofErr w:type="spellEnd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deste drama, o desfecho é tremendo: «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o senhor indignado entregou-o aos verdugos até que pagasse tudo o que lhe devia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». </w:t>
      </w:r>
    </w:p>
    <w:p w14:paraId="2DBFF5D7" w14:textId="77777777" w:rsidR="0011723C" w:rsidRPr="00E76DCF" w:rsidRDefault="0011723C" w:rsidP="0011723C">
      <w:pPr>
        <w:pStyle w:val="Ttulo"/>
        <w:jc w:val="both"/>
        <w:rPr>
          <w:rFonts w:ascii="Gill Sans MT" w:eastAsia="Arial Unicode MS" w:hAnsi="Gill Sans MT" w:cs="Arial Unicode MS"/>
          <w:sz w:val="21"/>
          <w:szCs w:val="21"/>
        </w:rPr>
      </w:pPr>
    </w:p>
    <w:p w14:paraId="3847108C" w14:textId="77777777" w:rsidR="0011723C" w:rsidRPr="00E76DCF" w:rsidRDefault="0011723C" w:rsidP="0011723C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 w:rsidRPr="00E76DCF">
        <w:rPr>
          <w:rFonts w:ascii="Gill Sans MT" w:eastAsia="Arial Unicode MS" w:hAnsi="Gill Sans MT" w:cs="Arial Unicode MS"/>
          <w:sz w:val="21"/>
          <w:szCs w:val="21"/>
        </w:rPr>
        <w:t>5.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Neste servo, vê-se bem quanto a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a ira e o rancor são coisas detestáveis. E como o ímpio é mestre nelas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” (Sir.27,30). Ora o perdão que nos é dado, não se destina a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esquecer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” o mal feito, ou a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ignorar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” a ofensa recebida, ou a adiar a necessária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conversão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”. O perdão é dado, para ajudar à transformação da própria vida. E, por isso, esse perdão, que é dom, chega também por meio da própria força do bem concreto. O sábio desmascara esta exigência: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um homem guarda rancor contra outro e pede a Deus que o cure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?»</w:t>
      </w:r>
      <w:r w:rsidR="00DF7B4E"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(Sir28,3).]</w:t>
      </w:r>
    </w:p>
    <w:p w14:paraId="1952A3BA" w14:textId="77777777" w:rsidR="00DF7B4E" w:rsidRPr="00E76DCF" w:rsidRDefault="00DF7B4E" w:rsidP="0011723C">
      <w:pPr>
        <w:pStyle w:val="Ttulo"/>
        <w:jc w:val="both"/>
        <w:rPr>
          <w:rFonts w:ascii="Gill Sans MT" w:eastAsia="Arial Unicode MS" w:hAnsi="Gill Sans MT" w:cs="Arial Unicode MS"/>
          <w:sz w:val="21"/>
          <w:szCs w:val="21"/>
        </w:rPr>
      </w:pPr>
    </w:p>
    <w:p w14:paraId="125FDA62" w14:textId="77777777" w:rsidR="0011723C" w:rsidRPr="00E76DCF" w:rsidRDefault="0011723C" w:rsidP="0011723C">
      <w:pPr>
        <w:pStyle w:val="Ttulo"/>
        <w:jc w:val="both"/>
        <w:rPr>
          <w:rFonts w:ascii="Gill Sans MT" w:eastAsia="Arial Unicode MS" w:hAnsi="Gill Sans MT" w:cs="Arial Unicode MS"/>
          <w:b w:val="0"/>
          <w:sz w:val="21"/>
          <w:szCs w:val="21"/>
        </w:rPr>
      </w:pPr>
      <w:r w:rsidRPr="00E76DCF">
        <w:rPr>
          <w:rFonts w:ascii="Gill Sans MT" w:eastAsia="Arial Unicode MS" w:hAnsi="Gill Sans MT" w:cs="Arial Unicode MS"/>
          <w:sz w:val="21"/>
          <w:szCs w:val="21"/>
        </w:rPr>
        <w:t>6.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 Queridos irmãos: o perdão parece-nos e aparece-nos sempre como um excesso! Os próprios apóstolos, perante esta “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excessiva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” exigência do amor, reagem, suplicando-Lhe: «</w:t>
      </w:r>
      <w:r w:rsidRPr="00E76DCF">
        <w:rPr>
          <w:rFonts w:ascii="Gill Sans MT" w:eastAsia="Arial Unicode MS" w:hAnsi="Gill Sans MT" w:cs="Arial Unicode MS"/>
          <w:b w:val="0"/>
          <w:i/>
          <w:sz w:val="21"/>
          <w:szCs w:val="21"/>
        </w:rPr>
        <w:t>aumenta a nossa fé</w:t>
      </w:r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 xml:space="preserve">» (Lc.17,5). Permiti-me resumir, em sete afirmações, o significado prático do espírito de quanto acabámos de </w:t>
      </w:r>
      <w:proofErr w:type="spellStart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reflectir</w:t>
      </w:r>
      <w:proofErr w:type="spellEnd"/>
      <w:r w:rsidRPr="00E76DCF">
        <w:rPr>
          <w:rFonts w:ascii="Gill Sans MT" w:eastAsia="Arial Unicode MS" w:hAnsi="Gill Sans MT" w:cs="Arial Unicode MS"/>
          <w:b w:val="0"/>
          <w:sz w:val="21"/>
          <w:szCs w:val="21"/>
        </w:rPr>
        <w:t>:</w:t>
      </w:r>
    </w:p>
    <w:p w14:paraId="0249A3D8" w14:textId="77777777" w:rsidR="0011723C" w:rsidRPr="00E76DCF" w:rsidRDefault="0011723C" w:rsidP="0011723C">
      <w:pPr>
        <w:pStyle w:val="Ttulo"/>
        <w:jc w:val="left"/>
        <w:rPr>
          <w:rFonts w:ascii="Gill Sans MT" w:hAnsi="Gill Sans MT"/>
          <w:noProof/>
          <w:sz w:val="21"/>
          <w:szCs w:val="21"/>
        </w:rPr>
      </w:pPr>
    </w:p>
    <w:p w14:paraId="5E1F3875" w14:textId="77777777" w:rsidR="0011723C" w:rsidRPr="00E76DCF" w:rsidRDefault="0011723C" w:rsidP="00E76DCF">
      <w:pPr>
        <w:pStyle w:val="Ttulo"/>
        <w:numPr>
          <w:ilvl w:val="0"/>
          <w:numId w:val="3"/>
        </w:numPr>
        <w:jc w:val="both"/>
        <w:rPr>
          <w:rFonts w:ascii="Gill Sans MT" w:hAnsi="Gill Sans MT"/>
          <w:b w:val="0"/>
          <w:noProof/>
          <w:sz w:val="21"/>
          <w:szCs w:val="21"/>
        </w:rPr>
      </w:pPr>
      <w:r w:rsidRPr="00E76DCF">
        <w:rPr>
          <w:rFonts w:ascii="Gill Sans MT" w:hAnsi="Gill Sans MT"/>
          <w:noProof/>
          <w:sz w:val="21"/>
          <w:szCs w:val="21"/>
        </w:rPr>
        <w:t>Ninguém dá o que não tem</w:t>
      </w:r>
      <w:r w:rsidRPr="00E76DCF">
        <w:rPr>
          <w:rFonts w:ascii="Gill Sans MT" w:hAnsi="Gill Sans MT"/>
          <w:b w:val="0"/>
          <w:noProof/>
          <w:sz w:val="21"/>
          <w:szCs w:val="21"/>
        </w:rPr>
        <w:t>. Para perdoar ao próximo, é preciso ter feito a experiência de ser perdoado por Deus! Ora não há experiência de ser perdoado, sem a consciência de ter falhado. Quando verdadeiramente fui tocado pelo perdão de Deus, estou então transformado e capacitado, para oferecer o perdão ao próximo, na certeza de que Deus está unido a cada ser humano, sem excepção!</w:t>
      </w:r>
    </w:p>
    <w:p w14:paraId="6EC5DA0A" w14:textId="77777777" w:rsidR="0011723C" w:rsidRPr="00E76DCF" w:rsidRDefault="0011723C" w:rsidP="0011723C">
      <w:pPr>
        <w:pStyle w:val="Ttulo"/>
        <w:jc w:val="both"/>
        <w:rPr>
          <w:rFonts w:ascii="Gill Sans MT" w:hAnsi="Gill Sans MT"/>
          <w:b w:val="0"/>
          <w:noProof/>
          <w:sz w:val="21"/>
          <w:szCs w:val="21"/>
        </w:rPr>
      </w:pPr>
    </w:p>
    <w:p w14:paraId="374A93F1" w14:textId="77777777" w:rsidR="0011723C" w:rsidRPr="00E76DCF" w:rsidRDefault="0011723C" w:rsidP="00E76DCF">
      <w:pPr>
        <w:pStyle w:val="Ttulo"/>
        <w:numPr>
          <w:ilvl w:val="0"/>
          <w:numId w:val="3"/>
        </w:numPr>
        <w:jc w:val="both"/>
        <w:rPr>
          <w:rFonts w:ascii="Gill Sans MT" w:hAnsi="Gill Sans MT"/>
          <w:b w:val="0"/>
          <w:noProof/>
          <w:sz w:val="21"/>
          <w:szCs w:val="21"/>
        </w:rPr>
      </w:pPr>
      <w:r w:rsidRPr="00E76DCF">
        <w:rPr>
          <w:rFonts w:ascii="Gill Sans MT" w:hAnsi="Gill Sans MT"/>
          <w:noProof/>
          <w:sz w:val="21"/>
          <w:szCs w:val="21"/>
        </w:rPr>
        <w:t>O perdão é um acto de humildade</w:t>
      </w:r>
      <w:r w:rsidRPr="00E76DCF">
        <w:rPr>
          <w:rFonts w:ascii="Gill Sans MT" w:hAnsi="Gill Sans MT"/>
          <w:b w:val="0"/>
          <w:noProof/>
          <w:sz w:val="21"/>
          <w:szCs w:val="21"/>
        </w:rPr>
        <w:t xml:space="preserve">. Humildade, diante de Deus, pois o perdão que sou chamado a dar, não é nada, comparado com o perdão, que preciso de receber! Humildade diante do próximo, pois perdoar implica reconhecer ao outro o direito de falhar e dar ao próximo a oportunidade de </w:t>
      </w:r>
      <w:r w:rsidRPr="00E76DCF">
        <w:rPr>
          <w:rFonts w:ascii="Gill Sans MT" w:hAnsi="Gill Sans MT"/>
          <w:b w:val="0"/>
          <w:noProof/>
          <w:sz w:val="21"/>
          <w:szCs w:val="21"/>
        </w:rPr>
        <w:lastRenderedPageBreak/>
        <w:t>recomeçar. Para o fazer, preciso de reconhecer em mim próprio a mesma capacidade de falhar, e uma superior necessidade de ser perdoado!</w:t>
      </w:r>
    </w:p>
    <w:p w14:paraId="431A4404" w14:textId="77777777" w:rsidR="0011723C" w:rsidRPr="00E76DCF" w:rsidRDefault="0011723C" w:rsidP="0011723C">
      <w:pPr>
        <w:pStyle w:val="Ttulo"/>
        <w:jc w:val="both"/>
        <w:rPr>
          <w:rFonts w:ascii="Gill Sans MT" w:hAnsi="Gill Sans MT"/>
          <w:b w:val="0"/>
          <w:noProof/>
          <w:sz w:val="21"/>
          <w:szCs w:val="21"/>
        </w:rPr>
      </w:pPr>
    </w:p>
    <w:p w14:paraId="61B02185" w14:textId="77777777" w:rsidR="0011723C" w:rsidRPr="00E76DCF" w:rsidRDefault="0011723C" w:rsidP="00E76DCF">
      <w:pPr>
        <w:pStyle w:val="Ttulo"/>
        <w:numPr>
          <w:ilvl w:val="0"/>
          <w:numId w:val="3"/>
        </w:numPr>
        <w:jc w:val="both"/>
        <w:rPr>
          <w:rFonts w:ascii="Gill Sans MT" w:hAnsi="Gill Sans MT"/>
          <w:b w:val="0"/>
          <w:noProof/>
          <w:sz w:val="21"/>
          <w:szCs w:val="21"/>
        </w:rPr>
      </w:pPr>
      <w:r w:rsidRPr="00E76DCF">
        <w:rPr>
          <w:rFonts w:ascii="Gill Sans MT" w:hAnsi="Gill Sans MT"/>
          <w:b w:val="0"/>
          <w:noProof/>
          <w:sz w:val="21"/>
          <w:szCs w:val="21"/>
        </w:rPr>
        <w:t xml:space="preserve">Por isso, ainda  que não me pareça, é bem </w:t>
      </w:r>
      <w:r w:rsidRPr="00E76DCF">
        <w:rPr>
          <w:rFonts w:ascii="Gill Sans MT" w:hAnsi="Gill Sans MT"/>
          <w:noProof/>
          <w:sz w:val="21"/>
          <w:szCs w:val="21"/>
        </w:rPr>
        <w:t>mais fácil “oferecer o perdão” do que pedi-lo</w:t>
      </w:r>
      <w:r w:rsidRPr="00E76DCF">
        <w:rPr>
          <w:rFonts w:ascii="Gill Sans MT" w:hAnsi="Gill Sans MT"/>
          <w:b w:val="0"/>
          <w:noProof/>
          <w:sz w:val="21"/>
          <w:szCs w:val="21"/>
        </w:rPr>
        <w:t xml:space="preserve">. Quando o ofereço, é o outro que está em questão e que me cabe aceitar, com amor. Quando o peço, sou eu que reconheço ter falhado e preciso de ser amado.  Por isso, quando sou ofendido, devia dar graças, mais do que lamentar-me. Devia compadecer-me mais do que indignar-me, pensando: é bem mais desgraçado, está bem pior, quem falhou e me ofendeu; e por isso, bem mais necessitado de compaixão do que eu. </w:t>
      </w:r>
    </w:p>
    <w:p w14:paraId="3D02E3E0" w14:textId="77777777" w:rsidR="00DF7B4E" w:rsidRPr="00E76DCF" w:rsidRDefault="00DF7B4E" w:rsidP="00DF7B4E">
      <w:pPr>
        <w:pStyle w:val="Ttulo"/>
        <w:jc w:val="both"/>
        <w:rPr>
          <w:rFonts w:ascii="Gill Sans MT" w:hAnsi="Gill Sans MT"/>
          <w:b w:val="0"/>
          <w:noProof/>
          <w:sz w:val="21"/>
          <w:szCs w:val="21"/>
        </w:rPr>
      </w:pPr>
    </w:p>
    <w:p w14:paraId="32ECEC2E" w14:textId="77777777" w:rsidR="0011723C" w:rsidRPr="00E76DCF" w:rsidRDefault="0011723C" w:rsidP="00E76DCF">
      <w:pPr>
        <w:pStyle w:val="Ttulo"/>
        <w:numPr>
          <w:ilvl w:val="0"/>
          <w:numId w:val="3"/>
        </w:numPr>
        <w:jc w:val="both"/>
        <w:rPr>
          <w:rFonts w:ascii="Gill Sans MT" w:hAnsi="Gill Sans MT"/>
          <w:b w:val="0"/>
          <w:noProof/>
          <w:sz w:val="21"/>
          <w:szCs w:val="21"/>
        </w:rPr>
      </w:pPr>
      <w:r w:rsidRPr="00E76DCF">
        <w:rPr>
          <w:rFonts w:ascii="Gill Sans MT" w:hAnsi="Gill Sans MT"/>
          <w:noProof/>
          <w:sz w:val="21"/>
          <w:szCs w:val="21"/>
        </w:rPr>
        <w:t>O perdão é um dom excessivo</w:t>
      </w:r>
      <w:r w:rsidRPr="00E76DCF">
        <w:rPr>
          <w:rFonts w:ascii="Gill Sans MT" w:hAnsi="Gill Sans MT"/>
          <w:b w:val="0"/>
          <w:noProof/>
          <w:sz w:val="21"/>
          <w:szCs w:val="21"/>
        </w:rPr>
        <w:t xml:space="preserve">, pelo qual o outro, é amado, é aceite, não por já ter pago tudo, não por ter merecido, não por ter retribuido. </w:t>
      </w:r>
      <w:r w:rsidRPr="00E76DCF">
        <w:rPr>
          <w:rFonts w:ascii="Gill Sans MT" w:hAnsi="Gill Sans MT"/>
          <w:noProof/>
          <w:sz w:val="21"/>
          <w:szCs w:val="21"/>
        </w:rPr>
        <w:t>O mal não se anula pela mera reposição das coisas no seu lugar. Só o amor, recria todas as coisas</w:t>
      </w:r>
      <w:r w:rsidRPr="00E76DCF">
        <w:rPr>
          <w:rFonts w:ascii="Gill Sans MT" w:hAnsi="Gill Sans MT"/>
          <w:b w:val="0"/>
          <w:noProof/>
          <w:sz w:val="21"/>
          <w:szCs w:val="21"/>
        </w:rPr>
        <w:t xml:space="preserve">. O mal só se vence com o bem.  </w:t>
      </w:r>
      <w:r w:rsidRPr="00E76DCF">
        <w:rPr>
          <w:rFonts w:ascii="Gill Sans MT" w:hAnsi="Gill Sans MT"/>
          <w:b w:val="0"/>
          <w:sz w:val="21"/>
          <w:szCs w:val="21"/>
        </w:rPr>
        <w:t>“</w:t>
      </w:r>
      <w:r w:rsidRPr="00E76DCF">
        <w:rPr>
          <w:rFonts w:ascii="Gill Sans MT" w:hAnsi="Gill Sans MT"/>
          <w:b w:val="0"/>
          <w:i/>
          <w:sz w:val="21"/>
          <w:szCs w:val="21"/>
        </w:rPr>
        <w:t>Por mais radical que seja o mal, nunca é tão profundo como a bondade</w:t>
      </w:r>
      <w:r w:rsidRPr="00E76DCF">
        <w:rPr>
          <w:rFonts w:ascii="Gill Sans MT" w:hAnsi="Gill Sans MT"/>
          <w:b w:val="0"/>
          <w:sz w:val="21"/>
          <w:szCs w:val="21"/>
        </w:rPr>
        <w:t>”</w:t>
      </w:r>
      <w:r w:rsidRPr="00E76DCF">
        <w:rPr>
          <w:rFonts w:ascii="Gill Sans MT" w:hAnsi="Gill Sans MT"/>
          <w:sz w:val="21"/>
          <w:szCs w:val="21"/>
        </w:rPr>
        <w:t xml:space="preserve">. </w:t>
      </w:r>
      <w:r w:rsidRPr="00E76DCF">
        <w:rPr>
          <w:rFonts w:ascii="Gill Sans MT" w:hAnsi="Gill Sans MT"/>
          <w:b w:val="0"/>
          <w:noProof/>
          <w:sz w:val="21"/>
          <w:szCs w:val="21"/>
        </w:rPr>
        <w:t xml:space="preserve">E nesse sentido, perdoar não significa pactuar com o mal; o perdão, implica igualmente a justiça, a reparação, a restituição. a satisfação de uma penitência, a prática do bem, como sinal de conversão e remédio de salvação. </w:t>
      </w:r>
    </w:p>
    <w:p w14:paraId="462D7874" w14:textId="77777777" w:rsidR="0011723C" w:rsidRPr="00E76DCF" w:rsidRDefault="0011723C" w:rsidP="0011723C">
      <w:pPr>
        <w:pStyle w:val="Ttulo"/>
        <w:jc w:val="both"/>
        <w:rPr>
          <w:rFonts w:ascii="Gill Sans MT" w:hAnsi="Gill Sans MT"/>
          <w:b w:val="0"/>
          <w:noProof/>
          <w:sz w:val="21"/>
          <w:szCs w:val="21"/>
        </w:rPr>
      </w:pPr>
    </w:p>
    <w:p w14:paraId="5972C884" w14:textId="77777777" w:rsidR="0011723C" w:rsidRPr="00E76DCF" w:rsidRDefault="0011723C" w:rsidP="00E76DCF">
      <w:pPr>
        <w:pStyle w:val="Ttulo"/>
        <w:numPr>
          <w:ilvl w:val="0"/>
          <w:numId w:val="3"/>
        </w:numPr>
        <w:jc w:val="both"/>
        <w:rPr>
          <w:rFonts w:ascii="Gill Sans MT" w:hAnsi="Gill Sans MT"/>
          <w:noProof/>
          <w:sz w:val="21"/>
          <w:szCs w:val="21"/>
        </w:rPr>
      </w:pPr>
      <w:r w:rsidRPr="00E76DCF">
        <w:rPr>
          <w:rFonts w:ascii="Gill Sans MT" w:hAnsi="Gill Sans MT"/>
          <w:b w:val="0"/>
          <w:noProof/>
          <w:sz w:val="21"/>
          <w:szCs w:val="21"/>
        </w:rPr>
        <w:t xml:space="preserve">A paz, como fruto do perdão, exige um compromisso </w:t>
      </w:r>
      <w:r w:rsidRPr="00E76DCF">
        <w:rPr>
          <w:rFonts w:ascii="Gill Sans MT" w:hAnsi="Gill Sans MT"/>
          <w:noProof/>
          <w:sz w:val="21"/>
          <w:szCs w:val="21"/>
        </w:rPr>
        <w:t>de todo o nosso ser</w:t>
      </w:r>
      <w:r w:rsidRPr="00E76DCF">
        <w:rPr>
          <w:rFonts w:ascii="Gill Sans MT" w:hAnsi="Gill Sans MT"/>
          <w:b w:val="0"/>
          <w:noProof/>
          <w:sz w:val="21"/>
          <w:szCs w:val="21"/>
        </w:rPr>
        <w:t>, reclama toda a nossa pessoa. O perdão não é uma desculpa da boca para fora. Não é tão pouco um fechar os olhos ao que está mal. É um acto que brota “</w:t>
      </w:r>
      <w:r w:rsidRPr="00E76DCF">
        <w:rPr>
          <w:rFonts w:ascii="Gill Sans MT" w:hAnsi="Gill Sans MT"/>
          <w:b w:val="0"/>
          <w:i/>
          <w:noProof/>
          <w:sz w:val="21"/>
          <w:szCs w:val="21"/>
        </w:rPr>
        <w:t>do íntimo do coração</w:t>
      </w:r>
      <w:r w:rsidRPr="00E76DCF">
        <w:rPr>
          <w:rFonts w:ascii="Gill Sans MT" w:hAnsi="Gill Sans MT"/>
          <w:b w:val="0"/>
          <w:noProof/>
          <w:sz w:val="21"/>
          <w:szCs w:val="21"/>
        </w:rPr>
        <w:t xml:space="preserve">”. Perdoar implica </w:t>
      </w:r>
      <w:r w:rsidRPr="00E76DCF">
        <w:rPr>
          <w:rFonts w:ascii="Gill Sans MT" w:hAnsi="Gill Sans MT"/>
          <w:b w:val="0"/>
          <w:i/>
          <w:noProof/>
          <w:sz w:val="21"/>
          <w:szCs w:val="21"/>
        </w:rPr>
        <w:t>dar-se</w:t>
      </w:r>
      <w:r w:rsidRPr="00E76DCF">
        <w:rPr>
          <w:rFonts w:ascii="Gill Sans MT" w:hAnsi="Gill Sans MT"/>
          <w:b w:val="0"/>
          <w:noProof/>
          <w:sz w:val="21"/>
          <w:szCs w:val="21"/>
        </w:rPr>
        <w:t xml:space="preserve"> pelo outro! Permitir ao outro, pela força deste amor, voltar a ser o que era.</w:t>
      </w:r>
    </w:p>
    <w:p w14:paraId="238349A5" w14:textId="77777777" w:rsidR="0011723C" w:rsidRPr="00E76DCF" w:rsidRDefault="0011723C" w:rsidP="0011723C">
      <w:pPr>
        <w:pStyle w:val="Ttulo"/>
        <w:jc w:val="both"/>
        <w:rPr>
          <w:rFonts w:ascii="Gill Sans MT" w:hAnsi="Gill Sans MT"/>
          <w:noProof/>
          <w:sz w:val="21"/>
          <w:szCs w:val="21"/>
        </w:rPr>
      </w:pPr>
    </w:p>
    <w:p w14:paraId="7EAD02AC" w14:textId="77777777" w:rsidR="0011723C" w:rsidRPr="00E76DCF" w:rsidRDefault="0011723C" w:rsidP="00E76DCF">
      <w:pPr>
        <w:pStyle w:val="Ttulo"/>
        <w:numPr>
          <w:ilvl w:val="0"/>
          <w:numId w:val="3"/>
        </w:numPr>
        <w:jc w:val="both"/>
        <w:rPr>
          <w:rFonts w:ascii="Gill Sans MT" w:hAnsi="Gill Sans MT"/>
          <w:b w:val="0"/>
          <w:noProof/>
          <w:sz w:val="21"/>
          <w:szCs w:val="21"/>
        </w:rPr>
      </w:pPr>
      <w:r w:rsidRPr="00E76DCF">
        <w:rPr>
          <w:rFonts w:ascii="Gill Sans MT" w:hAnsi="Gill Sans MT"/>
          <w:sz w:val="21"/>
          <w:szCs w:val="21"/>
        </w:rPr>
        <w:t>Perdoar não é “</w:t>
      </w:r>
      <w:r w:rsidRPr="00E76DCF">
        <w:rPr>
          <w:rFonts w:ascii="Gill Sans MT" w:hAnsi="Gill Sans MT"/>
          <w:i/>
          <w:sz w:val="21"/>
          <w:szCs w:val="21"/>
        </w:rPr>
        <w:t>esquecer</w:t>
      </w:r>
      <w:r w:rsidRPr="00E76DCF">
        <w:rPr>
          <w:rFonts w:ascii="Gill Sans MT" w:hAnsi="Gill Sans MT"/>
          <w:sz w:val="21"/>
          <w:szCs w:val="21"/>
        </w:rPr>
        <w:t>”.</w:t>
      </w:r>
      <w:r w:rsidRPr="00E76DCF">
        <w:rPr>
          <w:rFonts w:ascii="Gill Sans MT" w:hAnsi="Gill Sans MT"/>
          <w:b w:val="0"/>
          <w:sz w:val="21"/>
          <w:szCs w:val="21"/>
        </w:rPr>
        <w:t xml:space="preserve"> Porque esquecer é ignorar. É passar ao lado ou por cima. É deitar para trás das costas. Ao contrário, perdoar é recordar. Recordar de maneira diferente. Implica a cada um, pôr-se diante do outro, e exige de ambos, porem e exporem diante de Deus, o pecado de cada um! E então aí, perceberem a comum condição de pecadores e a certeza de que a culpa nunca é solteira!</w:t>
      </w:r>
    </w:p>
    <w:p w14:paraId="4E4C887B" w14:textId="77777777" w:rsidR="0011723C" w:rsidRPr="00E76DCF" w:rsidRDefault="0011723C" w:rsidP="0011723C">
      <w:pPr>
        <w:pStyle w:val="Ttulo"/>
        <w:jc w:val="both"/>
        <w:rPr>
          <w:rFonts w:ascii="Gill Sans MT" w:hAnsi="Gill Sans MT"/>
          <w:noProof/>
          <w:sz w:val="21"/>
          <w:szCs w:val="21"/>
        </w:rPr>
      </w:pPr>
    </w:p>
    <w:p w14:paraId="691CA43B" w14:textId="77777777" w:rsidR="0011723C" w:rsidRPr="00E76DCF" w:rsidRDefault="0011723C" w:rsidP="00E76DCF">
      <w:pPr>
        <w:pStyle w:val="Ttulo"/>
        <w:numPr>
          <w:ilvl w:val="0"/>
          <w:numId w:val="3"/>
        </w:numPr>
        <w:jc w:val="both"/>
        <w:rPr>
          <w:rFonts w:ascii="Gill Sans MT" w:hAnsi="Gill Sans MT"/>
          <w:b w:val="0"/>
          <w:noProof/>
          <w:sz w:val="21"/>
          <w:szCs w:val="21"/>
        </w:rPr>
      </w:pPr>
      <w:r w:rsidRPr="00E76DCF">
        <w:rPr>
          <w:rFonts w:ascii="Gill Sans MT" w:hAnsi="Gill Sans MT"/>
          <w:b w:val="0"/>
          <w:sz w:val="21"/>
          <w:szCs w:val="21"/>
        </w:rPr>
        <w:t xml:space="preserve">O perdão é um </w:t>
      </w:r>
      <w:r w:rsidRPr="00E76DCF">
        <w:rPr>
          <w:rFonts w:ascii="Gill Sans MT" w:hAnsi="Gill Sans MT"/>
          <w:sz w:val="21"/>
          <w:szCs w:val="21"/>
        </w:rPr>
        <w:t>dom de graça e da graça</w:t>
      </w:r>
      <w:r w:rsidRPr="00E76DCF">
        <w:rPr>
          <w:rFonts w:ascii="Gill Sans MT" w:hAnsi="Gill Sans MT"/>
          <w:b w:val="0"/>
          <w:sz w:val="21"/>
          <w:szCs w:val="21"/>
        </w:rPr>
        <w:t>! Jamais se pode dar ou alcançar o perdão de coração, sem a graça de Deus. É-nos dado perdoar e sermos perdoados. Sem esse</w:t>
      </w:r>
      <w:r w:rsidR="00E76DCF" w:rsidRPr="00E76DCF">
        <w:rPr>
          <w:rFonts w:ascii="Gill Sans MT" w:hAnsi="Gill Sans MT"/>
          <w:b w:val="0"/>
          <w:sz w:val="21"/>
          <w:szCs w:val="21"/>
        </w:rPr>
        <w:t xml:space="preserve"> dom, que perdoa, a nossa vida </w:t>
      </w:r>
      <w:r w:rsidRPr="00E76DCF">
        <w:rPr>
          <w:rFonts w:ascii="Gill Sans MT" w:hAnsi="Gill Sans MT"/>
          <w:b w:val="0"/>
          <w:sz w:val="21"/>
          <w:szCs w:val="21"/>
        </w:rPr>
        <w:t>tornar-se-ia insuportável. Por isso Jesus nos ensinou, na oração do Pai-Nosso, não só a pedir o pão de cada dia, mas também, para cada dia, “</w:t>
      </w:r>
      <w:r w:rsidRPr="00E76DCF">
        <w:rPr>
          <w:rFonts w:ascii="Gill Sans MT" w:hAnsi="Gill Sans MT"/>
          <w:b w:val="0"/>
          <w:i/>
          <w:sz w:val="21"/>
          <w:szCs w:val="21"/>
        </w:rPr>
        <w:t>o perdão das nossas ofensas, assim como nós perdoamos a quem nos tem ofendido</w:t>
      </w:r>
      <w:r w:rsidRPr="00E76DCF">
        <w:rPr>
          <w:rFonts w:ascii="Gill Sans MT" w:hAnsi="Gill Sans MT"/>
          <w:b w:val="0"/>
          <w:sz w:val="21"/>
          <w:szCs w:val="21"/>
        </w:rPr>
        <w:t>” (Mt.6,12). Pois, como disse São Francisco, “</w:t>
      </w:r>
      <w:r w:rsidRPr="00E76DCF">
        <w:rPr>
          <w:rFonts w:ascii="Gill Sans MT" w:hAnsi="Gill Sans MT"/>
          <w:b w:val="0"/>
          <w:i/>
          <w:sz w:val="21"/>
          <w:szCs w:val="21"/>
        </w:rPr>
        <w:t xml:space="preserve">é perdoando que se é </w:t>
      </w:r>
      <w:proofErr w:type="gramStart"/>
      <w:r w:rsidRPr="00E76DCF">
        <w:rPr>
          <w:rFonts w:ascii="Gill Sans MT" w:hAnsi="Gill Sans MT"/>
          <w:b w:val="0"/>
          <w:i/>
          <w:sz w:val="21"/>
          <w:szCs w:val="21"/>
        </w:rPr>
        <w:t>perdoado</w:t>
      </w:r>
      <w:r w:rsidRPr="00E76DCF">
        <w:rPr>
          <w:rFonts w:ascii="Gill Sans MT" w:hAnsi="Gill Sans MT"/>
          <w:b w:val="0"/>
          <w:sz w:val="21"/>
          <w:szCs w:val="21"/>
        </w:rPr>
        <w:t>”…</w:t>
      </w:r>
      <w:proofErr w:type="gramEnd"/>
      <w:r w:rsidRPr="00E76DCF">
        <w:rPr>
          <w:rFonts w:ascii="Gill Sans MT" w:hAnsi="Gill Sans MT"/>
          <w:b w:val="0"/>
          <w:sz w:val="21"/>
          <w:szCs w:val="21"/>
        </w:rPr>
        <w:t xml:space="preserve"> como é “</w:t>
      </w:r>
      <w:r w:rsidRPr="00E76DCF">
        <w:rPr>
          <w:rFonts w:ascii="Gill Sans MT" w:hAnsi="Gill Sans MT"/>
          <w:b w:val="0"/>
          <w:i/>
          <w:sz w:val="21"/>
          <w:szCs w:val="21"/>
        </w:rPr>
        <w:t>morrendo, que se ressuscita para a vida eterna</w:t>
      </w:r>
      <w:r w:rsidRPr="00E76DCF">
        <w:rPr>
          <w:rFonts w:ascii="Gill Sans MT" w:hAnsi="Gill Sans MT"/>
          <w:b w:val="0"/>
          <w:sz w:val="21"/>
          <w:szCs w:val="21"/>
        </w:rPr>
        <w:t xml:space="preserve">”. </w:t>
      </w:r>
    </w:p>
    <w:p w14:paraId="0AD56B91" w14:textId="77777777" w:rsidR="0011723C" w:rsidRPr="00E76DCF" w:rsidRDefault="0011723C" w:rsidP="0011723C">
      <w:pPr>
        <w:rPr>
          <w:rFonts w:ascii="Gill Sans MT" w:hAnsi="Gill Sans MT"/>
          <w:sz w:val="22"/>
          <w:szCs w:val="22"/>
        </w:rPr>
      </w:pPr>
    </w:p>
    <w:p w14:paraId="388C3E04" w14:textId="77777777" w:rsidR="006E2E29" w:rsidRPr="00E76DCF" w:rsidRDefault="0011723C" w:rsidP="00841FC0">
      <w:pPr>
        <w:jc w:val="center"/>
        <w:rPr>
          <w:rFonts w:ascii="Gill Sans MT" w:eastAsia="Arial Unicode MS" w:hAnsi="Gill Sans MT" w:cs="Arial Unicode MS"/>
          <w:sz w:val="22"/>
          <w:szCs w:val="22"/>
        </w:rPr>
      </w:pPr>
      <w:r w:rsidRPr="00E76DCF">
        <w:rPr>
          <w:rFonts w:ascii="Gill Sans MT" w:eastAsia="Arial Unicode MS" w:hAnsi="Gill Sans MT" w:cs="Arial Unicode MS"/>
          <w:sz w:val="22"/>
          <w:szCs w:val="22"/>
        </w:rPr>
        <w:br w:type="page"/>
      </w:r>
      <w:r w:rsidR="006E2E29" w:rsidRPr="00E76DCF">
        <w:rPr>
          <w:rFonts w:ascii="Gill Sans MT" w:eastAsia="Arial Unicode MS" w:hAnsi="Gill Sans MT" w:cs="Arial Unicode MS"/>
          <w:sz w:val="22"/>
          <w:szCs w:val="22"/>
        </w:rPr>
        <w:lastRenderedPageBreak/>
        <w:t>Homilia no XXIV Domingo Comum A 2002</w:t>
      </w:r>
    </w:p>
    <w:p w14:paraId="7733FCF6" w14:textId="77777777" w:rsidR="006E2E29" w:rsidRPr="00E76DCF" w:rsidRDefault="006E2E29" w:rsidP="006E2E29">
      <w:pPr>
        <w:spacing w:before="100" w:beforeAutospacing="1" w:after="100" w:afterAutospacing="1"/>
        <w:jc w:val="both"/>
        <w:rPr>
          <w:rFonts w:ascii="Gill Sans MT" w:hAnsi="Gill Sans MT" w:cs="Arial"/>
          <w:sz w:val="22"/>
          <w:szCs w:val="22"/>
        </w:rPr>
      </w:pPr>
      <w:r w:rsidRPr="00E76DCF">
        <w:rPr>
          <w:rFonts w:ascii="Gill Sans MT" w:hAnsi="Gill Sans MT" w:cs="Arial"/>
          <w:sz w:val="22"/>
          <w:szCs w:val="22"/>
        </w:rPr>
        <w:t>Ora, «</w:t>
      </w:r>
      <w:r w:rsidRPr="00E76DCF">
        <w:rPr>
          <w:rFonts w:ascii="Gill Sans MT" w:hAnsi="Gill Sans MT" w:cs="Arial"/>
          <w:b/>
          <w:bCs/>
          <w:sz w:val="22"/>
          <w:szCs w:val="22"/>
        </w:rPr>
        <w:t>setenta vezes sete</w:t>
      </w:r>
      <w:r w:rsidRPr="00E76DCF">
        <w:rPr>
          <w:rFonts w:ascii="Gill Sans MT" w:hAnsi="Gill Sans MT" w:cs="Arial"/>
          <w:sz w:val="22"/>
          <w:szCs w:val="22"/>
        </w:rPr>
        <w:t>» não é uma conta que se faça de cabeça. Porque o perdão – está visto – é uma operação sem cálculo do coração, e resulta simplesmente do amor elevado ao infinito. E por isso não conhece limites. Nem se ajusta à lógica humana do deve e haver. Do receber ou merecer. É um dom gratuito do amor. E por isso um dom total e absoluto, da parte de Deus. E espera-se igualmente que, desmedido e do íntimo do coração, da parte dos homens. Eu, para não baralhar mais as contas, era capaz de dizer sete pequenas coisas, sobre o perdoar «</w:t>
      </w:r>
      <w:r w:rsidRPr="00E76DCF">
        <w:rPr>
          <w:rFonts w:ascii="Gill Sans MT" w:hAnsi="Gill Sans MT" w:cs="Arial"/>
          <w:i/>
          <w:sz w:val="22"/>
          <w:szCs w:val="22"/>
        </w:rPr>
        <w:t>setenta vezes sete</w:t>
      </w:r>
      <w:r w:rsidRPr="00E76DCF">
        <w:rPr>
          <w:rFonts w:ascii="Gill Sans MT" w:hAnsi="Gill Sans MT" w:cs="Arial"/>
          <w:sz w:val="22"/>
          <w:szCs w:val="22"/>
        </w:rPr>
        <w:t>»:</w:t>
      </w:r>
    </w:p>
    <w:p w14:paraId="207C5D95" w14:textId="77777777" w:rsidR="006E2E29" w:rsidRPr="00E76DCF" w:rsidRDefault="006E2E29" w:rsidP="006E2E29">
      <w:pPr>
        <w:spacing w:before="100" w:beforeAutospacing="1" w:after="100" w:afterAutospacing="1"/>
        <w:jc w:val="both"/>
        <w:rPr>
          <w:rFonts w:ascii="Gill Sans MT" w:hAnsi="Gill Sans MT"/>
          <w:sz w:val="22"/>
          <w:szCs w:val="22"/>
        </w:rPr>
      </w:pPr>
      <w:proofErr w:type="gramStart"/>
      <w:r w:rsidRPr="00E76DCF">
        <w:rPr>
          <w:rFonts w:ascii="Gill Sans MT" w:hAnsi="Gill Sans MT" w:cs="Arial"/>
          <w:b/>
          <w:bCs/>
          <w:sz w:val="22"/>
          <w:szCs w:val="22"/>
          <w:u w:val="single"/>
        </w:rPr>
        <w:t>1º.</w:t>
      </w:r>
      <w:r w:rsidRPr="00E76DCF">
        <w:rPr>
          <w:rFonts w:ascii="Gill Sans MT" w:hAnsi="Gill Sans MT" w:cs="Arial"/>
          <w:sz w:val="22"/>
          <w:szCs w:val="22"/>
        </w:rPr>
        <w:t xml:space="preserve"> </w:t>
      </w:r>
      <w:r w:rsidRPr="00E76DCF">
        <w:rPr>
          <w:rFonts w:ascii="Gill Sans MT" w:hAnsi="Gill Sans MT"/>
          <w:sz w:val="22"/>
          <w:szCs w:val="22"/>
        </w:rPr>
        <w:t>É</w:t>
      </w:r>
      <w:proofErr w:type="gramEnd"/>
      <w:r w:rsidRPr="00E76DCF">
        <w:rPr>
          <w:rFonts w:ascii="Gill Sans MT" w:hAnsi="Gill Sans MT"/>
          <w:sz w:val="22"/>
          <w:szCs w:val="22"/>
        </w:rPr>
        <w:t xml:space="preserve"> mais fácil, na linguagem civilizada do nosso tempo, pedir d</w:t>
      </w:r>
      <w:r w:rsidR="008F5C40" w:rsidRPr="00E76DCF">
        <w:rPr>
          <w:rFonts w:ascii="Gill Sans MT" w:hAnsi="Gill Sans MT"/>
          <w:sz w:val="22"/>
          <w:szCs w:val="22"/>
        </w:rPr>
        <w:t xml:space="preserve">esculpa do que pedir perdão... </w:t>
      </w:r>
      <w:r w:rsidRPr="00E76DCF">
        <w:rPr>
          <w:rFonts w:ascii="Gill Sans MT" w:hAnsi="Gill Sans MT"/>
          <w:sz w:val="22"/>
          <w:szCs w:val="22"/>
        </w:rPr>
        <w:t>A desculpa é um gesto de cortesia. O perdão parece e aparece, diante dos outros, como sinal de fraqueza... Mas per</w:t>
      </w:r>
      <w:r w:rsidR="008F5C40" w:rsidRPr="00E76DCF">
        <w:rPr>
          <w:rFonts w:ascii="Gill Sans MT" w:hAnsi="Gill Sans MT"/>
          <w:sz w:val="22"/>
          <w:szCs w:val="22"/>
        </w:rPr>
        <w:t xml:space="preserve">doar é mais do que desculpar. A </w:t>
      </w:r>
      <w:r w:rsidR="00D148C3" w:rsidRPr="00E76DCF">
        <w:rPr>
          <w:rFonts w:ascii="Gill Sans MT" w:hAnsi="Gill Sans MT"/>
          <w:sz w:val="22"/>
          <w:szCs w:val="22"/>
        </w:rPr>
        <w:t xml:space="preserve">desculpa </w:t>
      </w:r>
      <w:r w:rsidRPr="00E76DCF">
        <w:rPr>
          <w:rFonts w:ascii="Gill Sans MT" w:hAnsi="Gill Sans MT"/>
          <w:sz w:val="22"/>
          <w:szCs w:val="22"/>
        </w:rPr>
        <w:t xml:space="preserve">procura limpar, rapidamente, a nossa imagem e evitar, tanto quanto possível, a ira do outro. É uma espécie de perdão politicamente </w:t>
      </w:r>
      <w:proofErr w:type="spellStart"/>
      <w:r w:rsidRPr="00E76DCF">
        <w:rPr>
          <w:rFonts w:ascii="Gill Sans MT" w:hAnsi="Gill Sans MT"/>
          <w:sz w:val="22"/>
          <w:szCs w:val="22"/>
        </w:rPr>
        <w:t>correcto</w:t>
      </w:r>
      <w:proofErr w:type="spellEnd"/>
      <w:r w:rsidRPr="00E76DCF">
        <w:rPr>
          <w:rFonts w:ascii="Gill Sans MT" w:hAnsi="Gill Sans MT"/>
          <w:sz w:val="22"/>
          <w:szCs w:val="22"/>
        </w:rPr>
        <w:t xml:space="preserve">, que acaba por evitar o mal do outro, numa indiferença, por mera conveniência. O perdão, ao contrário, não ignora a ofensa. Nem evita o outro. Mas procura </w:t>
      </w:r>
      <w:r w:rsidR="008F5C40" w:rsidRPr="00E76DCF">
        <w:rPr>
          <w:rFonts w:ascii="Gill Sans MT" w:hAnsi="Gill Sans MT"/>
          <w:sz w:val="22"/>
          <w:szCs w:val="22"/>
        </w:rPr>
        <w:t xml:space="preserve">transformar a ofensa recebida, </w:t>
      </w:r>
      <w:r w:rsidRPr="00E76DCF">
        <w:rPr>
          <w:rFonts w:ascii="Gill Sans MT" w:hAnsi="Gill Sans MT"/>
          <w:sz w:val="22"/>
          <w:szCs w:val="22"/>
        </w:rPr>
        <w:t xml:space="preserve">na oferta de uma nova oportunidade. O perdão busca, no preciso lugar do coração, o encontro dos corações. </w:t>
      </w:r>
    </w:p>
    <w:p w14:paraId="5E1EEC7A" w14:textId="77777777" w:rsidR="006E2E29" w:rsidRPr="00E76DCF" w:rsidRDefault="006E2E29" w:rsidP="006E2E29">
      <w:pPr>
        <w:spacing w:before="100" w:beforeAutospacing="1" w:after="100" w:afterAutospacing="1"/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b/>
          <w:bCs/>
          <w:sz w:val="22"/>
          <w:szCs w:val="22"/>
          <w:u w:val="single"/>
        </w:rPr>
        <w:t>2º</w:t>
      </w:r>
      <w:r w:rsidRPr="00E76DCF">
        <w:rPr>
          <w:rFonts w:ascii="Gill Sans MT" w:hAnsi="Gill Sans MT"/>
          <w:b/>
          <w:bCs/>
          <w:sz w:val="22"/>
          <w:szCs w:val="22"/>
        </w:rPr>
        <w:t>.</w:t>
      </w:r>
      <w:r w:rsidRPr="00E76DCF">
        <w:rPr>
          <w:rFonts w:ascii="Gill Sans MT" w:hAnsi="Gill Sans MT"/>
          <w:sz w:val="22"/>
          <w:szCs w:val="22"/>
        </w:rPr>
        <w:t xml:space="preserve"> É, apesar de tudo, mais fácil </w:t>
      </w:r>
      <w:r w:rsidRPr="00E76DCF">
        <w:rPr>
          <w:rFonts w:ascii="Gill Sans MT" w:hAnsi="Gill Sans MT"/>
          <w:b/>
          <w:sz w:val="22"/>
          <w:szCs w:val="22"/>
        </w:rPr>
        <w:t>pedir perdão... do que oferecer o perdão</w:t>
      </w:r>
      <w:proofErr w:type="gramStart"/>
      <w:r w:rsidRPr="00E76DCF">
        <w:rPr>
          <w:rFonts w:ascii="Gill Sans MT" w:hAnsi="Gill Sans MT"/>
          <w:sz w:val="22"/>
          <w:szCs w:val="22"/>
        </w:rPr>
        <w:t>... Pedir</w:t>
      </w:r>
      <w:proofErr w:type="gramEnd"/>
      <w:r w:rsidRPr="00E76DCF">
        <w:rPr>
          <w:rFonts w:ascii="Gill Sans MT" w:hAnsi="Gill Sans MT"/>
          <w:sz w:val="22"/>
          <w:szCs w:val="22"/>
        </w:rPr>
        <w:t xml:space="preserve"> perdão pode parecer problemático quando na origem está uma culpa própria. Mas se a culpa é do outro, perdoar pode até ser visto como humilhação irracional. Para dar um passo como este é necessário um caminho de conversão interior; é preciso ter a coragem da humilde obediência ao mandamento de Jesus. O próprio Senhor agiu desta forma. Ele espera que o discípulo o siga, cooperando assim na redenção do irmão.</w:t>
      </w:r>
    </w:p>
    <w:p w14:paraId="6362EBDF" w14:textId="77777777" w:rsidR="006E2E29" w:rsidRPr="00E76DCF" w:rsidRDefault="006E2E29" w:rsidP="006E2E29">
      <w:pPr>
        <w:spacing w:before="100" w:beforeAutospacing="1" w:after="100" w:afterAutospacing="1"/>
        <w:jc w:val="both"/>
        <w:rPr>
          <w:rFonts w:ascii="Gill Sans MT" w:hAnsi="Gill Sans MT"/>
          <w:sz w:val="22"/>
          <w:szCs w:val="22"/>
        </w:rPr>
      </w:pPr>
      <w:proofErr w:type="gramStart"/>
      <w:r w:rsidRPr="00E76DCF">
        <w:rPr>
          <w:rFonts w:ascii="Gill Sans MT" w:hAnsi="Gill Sans MT"/>
          <w:b/>
          <w:bCs/>
          <w:sz w:val="22"/>
          <w:szCs w:val="22"/>
          <w:u w:val="single"/>
        </w:rPr>
        <w:t>3º.</w:t>
      </w:r>
      <w:r w:rsidRPr="00E76DCF">
        <w:rPr>
          <w:rFonts w:ascii="Gill Sans MT" w:hAnsi="Gill Sans MT"/>
          <w:sz w:val="22"/>
          <w:szCs w:val="22"/>
        </w:rPr>
        <w:t xml:space="preserve"> </w:t>
      </w:r>
      <w:r w:rsidRPr="00E76DCF">
        <w:rPr>
          <w:rFonts w:ascii="Gill Sans MT" w:hAnsi="Gill Sans MT"/>
          <w:b/>
          <w:sz w:val="22"/>
          <w:szCs w:val="22"/>
        </w:rPr>
        <w:t>Perdoar</w:t>
      </w:r>
      <w:proofErr w:type="gramEnd"/>
      <w:r w:rsidRPr="00E76DCF">
        <w:rPr>
          <w:rFonts w:ascii="Gill Sans MT" w:hAnsi="Gill Sans MT"/>
          <w:b/>
          <w:sz w:val="22"/>
          <w:szCs w:val="22"/>
        </w:rPr>
        <w:t xml:space="preserve"> não é esquecer</w:t>
      </w:r>
      <w:r w:rsidRPr="00E76DCF">
        <w:rPr>
          <w:rFonts w:ascii="Gill Sans MT" w:hAnsi="Gill Sans MT"/>
          <w:sz w:val="22"/>
          <w:szCs w:val="22"/>
        </w:rPr>
        <w:t xml:space="preserve">. Porque esquecer é ignorar. É passar ao lado ou por cima. É deitar para trás das costas. Ao </w:t>
      </w:r>
      <w:r w:rsidR="001873E5" w:rsidRPr="00E76DCF">
        <w:rPr>
          <w:rFonts w:ascii="Gill Sans MT" w:hAnsi="Gill Sans MT"/>
          <w:sz w:val="22"/>
          <w:szCs w:val="22"/>
        </w:rPr>
        <w:t xml:space="preserve">contrário, perdoar é recordar. </w:t>
      </w:r>
      <w:r w:rsidRPr="00E76DCF">
        <w:rPr>
          <w:rFonts w:ascii="Gill Sans MT" w:hAnsi="Gill Sans MT"/>
          <w:sz w:val="22"/>
          <w:szCs w:val="22"/>
        </w:rPr>
        <w:t xml:space="preserve">Recordar de maneira diferente. É pôr diante de um e de outro, e os dois diante de Deus, o pecado de cada um.  E perceber a comum condição de pecadores e a culpa que nunca é solteira. </w:t>
      </w:r>
    </w:p>
    <w:p w14:paraId="64FFA4E6" w14:textId="77777777" w:rsidR="006E2E29" w:rsidRPr="00E76DCF" w:rsidRDefault="006E2E29" w:rsidP="006E2E29">
      <w:pPr>
        <w:spacing w:before="100" w:beforeAutospacing="1" w:after="100" w:afterAutospacing="1"/>
        <w:jc w:val="both"/>
        <w:rPr>
          <w:rFonts w:ascii="Gill Sans MT" w:hAnsi="Gill Sans MT" w:cs="Arial"/>
          <w:sz w:val="22"/>
          <w:szCs w:val="22"/>
        </w:rPr>
      </w:pPr>
      <w:r w:rsidRPr="00E76DCF">
        <w:rPr>
          <w:rFonts w:ascii="Gill Sans MT" w:hAnsi="Gill Sans MT" w:cs="Arial"/>
          <w:b/>
          <w:bCs/>
          <w:sz w:val="22"/>
          <w:szCs w:val="22"/>
          <w:u w:val="single"/>
        </w:rPr>
        <w:t>4º</w:t>
      </w:r>
      <w:r w:rsidRPr="00E76DCF">
        <w:rPr>
          <w:rFonts w:ascii="Gill Sans MT" w:hAnsi="Gill Sans MT" w:cs="Arial"/>
          <w:sz w:val="22"/>
          <w:szCs w:val="22"/>
        </w:rPr>
        <w:t xml:space="preserve"> O perdão não fecha o coração, mas também não esconde a cabeça na areia, fingindo que não viu nada... O perdão é intolerante com o</w:t>
      </w:r>
      <w:r w:rsidR="009441CD" w:rsidRPr="00E76DCF">
        <w:rPr>
          <w:rFonts w:ascii="Gill Sans MT" w:hAnsi="Gill Sans MT" w:cs="Arial"/>
          <w:sz w:val="22"/>
          <w:szCs w:val="22"/>
        </w:rPr>
        <w:t xml:space="preserve"> pecado e misericordioso com o </w:t>
      </w:r>
      <w:r w:rsidRPr="00E76DCF">
        <w:rPr>
          <w:rFonts w:ascii="Gill Sans MT" w:hAnsi="Gill Sans MT" w:cs="Arial"/>
          <w:sz w:val="22"/>
          <w:szCs w:val="22"/>
        </w:rPr>
        <w:t>pecador</w:t>
      </w:r>
      <w:r w:rsidR="009441CD" w:rsidRPr="00E76DCF">
        <w:rPr>
          <w:rFonts w:ascii="Gill Sans MT" w:hAnsi="Gill Sans MT" w:cs="Arial"/>
          <w:sz w:val="22"/>
          <w:szCs w:val="22"/>
        </w:rPr>
        <w:t xml:space="preserve">. </w:t>
      </w:r>
      <w:r w:rsidRPr="00E76DCF">
        <w:rPr>
          <w:rFonts w:ascii="Gill Sans MT" w:hAnsi="Gill Sans MT" w:cs="Arial"/>
          <w:sz w:val="22"/>
          <w:szCs w:val="22"/>
        </w:rPr>
        <w:t xml:space="preserve">Por isso não guarda rancor para com o irmão </w:t>
      </w:r>
      <w:r w:rsidRPr="00E76DCF">
        <w:rPr>
          <w:rFonts w:ascii="Gill Sans MT" w:hAnsi="Gill Sans MT" w:cs="Arial"/>
          <w:sz w:val="22"/>
          <w:szCs w:val="22"/>
        </w:rPr>
        <w:lastRenderedPageBreak/>
        <w:t xml:space="preserve">que falhou, nem permite que as falhas derrubem as possibilidades de encontro, de comunhão, de diálogo, e de partilha.... </w:t>
      </w:r>
    </w:p>
    <w:p w14:paraId="3E65F20F" w14:textId="77777777" w:rsidR="006E2E29" w:rsidRPr="00E76DCF" w:rsidRDefault="006E2E29" w:rsidP="006E2E29">
      <w:pPr>
        <w:jc w:val="both"/>
        <w:rPr>
          <w:rFonts w:ascii="Gill Sans MT" w:hAnsi="Gill Sans MT"/>
          <w:sz w:val="22"/>
          <w:szCs w:val="22"/>
        </w:rPr>
      </w:pPr>
      <w:proofErr w:type="gramStart"/>
      <w:r w:rsidRPr="00E76DCF">
        <w:rPr>
          <w:rFonts w:ascii="Gill Sans MT" w:hAnsi="Gill Sans MT"/>
          <w:b/>
          <w:bCs/>
          <w:sz w:val="22"/>
          <w:szCs w:val="22"/>
          <w:u w:val="single"/>
        </w:rPr>
        <w:t>5º.</w:t>
      </w:r>
      <w:r w:rsidRPr="00E76DCF">
        <w:rPr>
          <w:rFonts w:ascii="Gill Sans MT" w:hAnsi="Gill Sans MT"/>
          <w:sz w:val="22"/>
          <w:szCs w:val="22"/>
        </w:rPr>
        <w:t xml:space="preserve"> Ninguém</w:t>
      </w:r>
      <w:proofErr w:type="gramEnd"/>
      <w:r w:rsidRPr="00E76DCF">
        <w:rPr>
          <w:rFonts w:ascii="Gill Sans MT" w:hAnsi="Gill Sans MT"/>
          <w:sz w:val="22"/>
          <w:szCs w:val="22"/>
        </w:rPr>
        <w:t xml:space="preserve"> dá o que não tem. Só o perdão recebido torna possível o perdão oferecido; só na consciência humilde da necessidade de perdão e na experiência íntima do perdão que se recebe de Deus, é que se pode perdoar. Um coração que não esteja humildemente aberto para pedir e receber o perdão de Deus, tão pouco estará aberto para o oferecer ao seu irmão. A recusa do perdão ao outro, é o primeiro sintoma de que se não foi </w:t>
      </w:r>
      <w:proofErr w:type="spellStart"/>
      <w:r w:rsidRPr="00E76DCF">
        <w:rPr>
          <w:rFonts w:ascii="Gill Sans MT" w:hAnsi="Gill Sans MT"/>
          <w:sz w:val="22"/>
          <w:szCs w:val="22"/>
        </w:rPr>
        <w:t>receptivo</w:t>
      </w:r>
      <w:proofErr w:type="spellEnd"/>
      <w:r w:rsidRPr="00E76DCF">
        <w:rPr>
          <w:rFonts w:ascii="Gill Sans MT" w:hAnsi="Gill Sans MT"/>
          <w:sz w:val="22"/>
          <w:szCs w:val="22"/>
        </w:rPr>
        <w:t xml:space="preserve"> ao perdão de Deus. </w:t>
      </w:r>
    </w:p>
    <w:p w14:paraId="6803EF81" w14:textId="77777777" w:rsidR="006E2E29" w:rsidRPr="00E76DCF" w:rsidRDefault="006E2E29" w:rsidP="006E2E29">
      <w:pPr>
        <w:ind w:left="360"/>
        <w:jc w:val="both"/>
        <w:rPr>
          <w:rFonts w:ascii="Gill Sans MT" w:hAnsi="Gill Sans MT"/>
          <w:sz w:val="22"/>
          <w:szCs w:val="22"/>
        </w:rPr>
      </w:pPr>
    </w:p>
    <w:p w14:paraId="7A0821B2" w14:textId="77777777" w:rsidR="006E2E29" w:rsidRPr="00E76DCF" w:rsidRDefault="006E2E29" w:rsidP="006E2E29">
      <w:pPr>
        <w:pStyle w:val="Corpodetexto"/>
        <w:rPr>
          <w:rFonts w:ascii="Gill Sans MT" w:hAnsi="Gill Sans MT"/>
          <w:b/>
          <w:bCs/>
          <w:sz w:val="22"/>
          <w:szCs w:val="22"/>
        </w:rPr>
      </w:pPr>
      <w:proofErr w:type="gramStart"/>
      <w:r w:rsidRPr="00E76DCF">
        <w:rPr>
          <w:rFonts w:ascii="Gill Sans MT" w:hAnsi="Gill Sans MT"/>
          <w:b/>
          <w:bCs/>
          <w:sz w:val="22"/>
          <w:szCs w:val="22"/>
        </w:rPr>
        <w:t>6º.</w:t>
      </w:r>
      <w:r w:rsidRPr="00E76DCF">
        <w:rPr>
          <w:rFonts w:ascii="Gill Sans MT" w:hAnsi="Gill Sans MT"/>
          <w:sz w:val="22"/>
          <w:szCs w:val="22"/>
        </w:rPr>
        <w:t xml:space="preserve"> Perdoar</w:t>
      </w:r>
      <w:proofErr w:type="gramEnd"/>
      <w:r w:rsidRPr="00E76DCF">
        <w:rPr>
          <w:rFonts w:ascii="Gill Sans MT" w:hAnsi="Gill Sans MT"/>
          <w:sz w:val="22"/>
          <w:szCs w:val="22"/>
        </w:rPr>
        <w:t xml:space="preserve"> é divino. Enquanto dom recebido por Deus, que nos capacita para amar, como Ele ama. Mas perdoar é também humano. Sem o perdão, é impossível viver e conviver.  A ofensa que permanece no coração, é uma espécie de vírus que </w:t>
      </w:r>
      <w:proofErr w:type="spellStart"/>
      <w:r w:rsidRPr="00E76DCF">
        <w:rPr>
          <w:rFonts w:ascii="Gill Sans MT" w:hAnsi="Gill Sans MT"/>
          <w:sz w:val="22"/>
          <w:szCs w:val="22"/>
        </w:rPr>
        <w:t>afecta</w:t>
      </w:r>
      <w:proofErr w:type="spellEnd"/>
      <w:r w:rsidRPr="00E76DCF">
        <w:rPr>
          <w:rFonts w:ascii="Gill Sans MT" w:hAnsi="Gill Sans MT"/>
          <w:sz w:val="22"/>
          <w:szCs w:val="22"/>
        </w:rPr>
        <w:t xml:space="preserve">, </w:t>
      </w:r>
      <w:proofErr w:type="spellStart"/>
      <w:r w:rsidRPr="00E76DCF">
        <w:rPr>
          <w:rFonts w:ascii="Gill Sans MT" w:hAnsi="Gill Sans MT"/>
          <w:sz w:val="22"/>
          <w:szCs w:val="22"/>
        </w:rPr>
        <w:t>desafecta</w:t>
      </w:r>
      <w:proofErr w:type="spellEnd"/>
      <w:r w:rsidRPr="00E76DCF">
        <w:rPr>
          <w:rFonts w:ascii="Gill Sans MT" w:hAnsi="Gill Sans MT"/>
          <w:sz w:val="22"/>
          <w:szCs w:val="22"/>
        </w:rPr>
        <w:t xml:space="preserve"> e infecta a relação. Só aceitando e concedendo o perdão é que se torna possível uma nova qualidade de relações entre os homens. O perdão interrompe a espiral do ódio e da vingança e rompe as cadeias do mal, que aprisionam e envenenam os corações dos adversários. Não existe outro caminho de sobrevivência e de paz nas relações entre pessoas e povos, a não ser este:  o do perdão recebido e concedido.</w:t>
      </w:r>
    </w:p>
    <w:p w14:paraId="250190D8" w14:textId="77777777" w:rsidR="006E2E29" w:rsidRPr="00E76DCF" w:rsidRDefault="006E2E29" w:rsidP="006E2E29">
      <w:pPr>
        <w:jc w:val="both"/>
        <w:rPr>
          <w:rFonts w:ascii="Gill Sans MT" w:hAnsi="Gill Sans MT"/>
          <w:sz w:val="22"/>
          <w:szCs w:val="22"/>
        </w:rPr>
      </w:pPr>
    </w:p>
    <w:p w14:paraId="481E6697" w14:textId="77777777" w:rsidR="006E2E29" w:rsidRPr="00E76DCF" w:rsidRDefault="006E2E29" w:rsidP="006E2E29">
      <w:pPr>
        <w:jc w:val="both"/>
        <w:rPr>
          <w:rFonts w:ascii="Gill Sans MT" w:hAnsi="Gill Sans MT" w:cs="Arial"/>
          <w:sz w:val="22"/>
          <w:szCs w:val="22"/>
        </w:rPr>
      </w:pPr>
      <w:r w:rsidRPr="00E76DCF">
        <w:rPr>
          <w:rFonts w:ascii="Gill Sans MT" w:hAnsi="Gill Sans MT"/>
          <w:b/>
          <w:bCs/>
          <w:sz w:val="22"/>
          <w:szCs w:val="22"/>
        </w:rPr>
        <w:t xml:space="preserve">7º. </w:t>
      </w:r>
      <w:r w:rsidRPr="00E76DCF">
        <w:rPr>
          <w:rFonts w:ascii="Gill Sans MT" w:hAnsi="Gill Sans MT"/>
          <w:sz w:val="22"/>
          <w:szCs w:val="22"/>
        </w:rPr>
        <w:t xml:space="preserve">Invoquemos de Deus, neste início de ano pastoral, um grande e abundante perdão, para os nossos tantos pecados, de pequenos e grandes ódios, de algum rancor ou ressentimento, de alguma mágoa ou ofensa. De alguma pedra no sapato... ou de amarga lembrança na mente, a impedir o nosso caminho de mãos dadas. Que este perdão de Deus nos liberte de todo o fermento da malícia, que turba e perturba as nossas relações uns com os outros. Que este perdão chegue às nossas famílias e a todas as pessoas das nossas paróquias. Que Ele chegue pela mão e pelo coração de quantos vos irão visitar, </w:t>
      </w:r>
      <w:proofErr w:type="gramStart"/>
      <w:r w:rsidRPr="00E76DCF">
        <w:rPr>
          <w:rFonts w:ascii="Gill Sans MT" w:hAnsi="Gill Sans MT"/>
          <w:sz w:val="22"/>
          <w:szCs w:val="22"/>
        </w:rPr>
        <w:t>por  estes</w:t>
      </w:r>
      <w:proofErr w:type="gramEnd"/>
      <w:r w:rsidRPr="00E76DCF">
        <w:rPr>
          <w:rFonts w:ascii="Gill Sans MT" w:hAnsi="Gill Sans MT"/>
          <w:sz w:val="22"/>
          <w:szCs w:val="22"/>
        </w:rPr>
        <w:t xml:space="preserve"> dias. Para que estejamos </w:t>
      </w:r>
      <w:r w:rsidRPr="00E76DCF">
        <w:rPr>
          <w:rFonts w:ascii="Gill Sans MT" w:hAnsi="Gill Sans MT" w:cs="Arial"/>
          <w:sz w:val="22"/>
          <w:szCs w:val="22"/>
        </w:rPr>
        <w:t xml:space="preserve">sempre dispostos a ir ao encontro, a estender a mão, a recomeçar o diálogo, a dar outra oportunidade... a Deus e a cada um de nós. </w:t>
      </w:r>
    </w:p>
    <w:p w14:paraId="51528A91" w14:textId="77777777" w:rsidR="006E2E29" w:rsidRPr="00E76DCF" w:rsidRDefault="0011723C" w:rsidP="006E2E29">
      <w:pPr>
        <w:pStyle w:val="Ttulo2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br w:type="page"/>
      </w:r>
      <w:r w:rsidR="006E2E29" w:rsidRPr="00E76DCF">
        <w:rPr>
          <w:rFonts w:ascii="Gill Sans MT" w:hAnsi="Gill Sans MT"/>
          <w:sz w:val="22"/>
          <w:szCs w:val="22"/>
        </w:rPr>
        <w:lastRenderedPageBreak/>
        <w:t>XXIV Domingo do Tempo Comum/A</w:t>
      </w:r>
    </w:p>
    <w:p w14:paraId="669AC31A" w14:textId="77777777" w:rsidR="006E2E29" w:rsidRPr="00E76DCF" w:rsidRDefault="006E2E29" w:rsidP="006E2E29">
      <w:pPr>
        <w:spacing w:line="240" w:lineRule="atLeast"/>
        <w:jc w:val="center"/>
        <w:rPr>
          <w:rFonts w:ascii="Gill Sans MT" w:hAnsi="Gill Sans MT"/>
          <w:b/>
          <w:sz w:val="22"/>
          <w:szCs w:val="22"/>
        </w:rPr>
      </w:pPr>
    </w:p>
    <w:p w14:paraId="5A3BA1E6" w14:textId="77777777" w:rsidR="006E2E29" w:rsidRPr="00E76DCF" w:rsidRDefault="006E2E29" w:rsidP="006E2E29">
      <w:pPr>
        <w:spacing w:line="240" w:lineRule="atLeast"/>
        <w:jc w:val="both"/>
        <w:rPr>
          <w:rFonts w:ascii="Gill Sans MT" w:hAnsi="Gill Sans MT"/>
          <w:b/>
          <w:sz w:val="22"/>
          <w:szCs w:val="22"/>
        </w:rPr>
      </w:pPr>
      <w:r w:rsidRPr="00E76DCF">
        <w:rPr>
          <w:rFonts w:ascii="Gill Sans MT" w:hAnsi="Gill Sans MT"/>
          <w:b/>
          <w:sz w:val="22"/>
          <w:szCs w:val="22"/>
        </w:rPr>
        <w:t xml:space="preserve">1.No perdão, falham todas as contas! </w:t>
      </w:r>
    </w:p>
    <w:p w14:paraId="3CBECC25" w14:textId="77777777" w:rsidR="006E2E29" w:rsidRPr="00E76DCF" w:rsidRDefault="006E2E29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 xml:space="preserve">   </w:t>
      </w:r>
    </w:p>
    <w:p w14:paraId="7EAA8E3D" w14:textId="77777777" w:rsidR="006E2E29" w:rsidRPr="00E76DCF" w:rsidRDefault="006E2E29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 xml:space="preserve">Contas erradas na contabilidade de Pedro. Isto do perdão é mesmo para arrumar com a matemática. Pedro quis embrulhar em números as coisas de Deus e errou na medida. Atirou alto o palpite, julgando-se no «top da misericórdia», e o Mestre resolveu-se a multiplicar por setenta. </w:t>
      </w:r>
      <w:proofErr w:type="spellStart"/>
      <w:r w:rsidRPr="00E76DCF">
        <w:rPr>
          <w:rFonts w:ascii="Gill Sans MT" w:hAnsi="Gill Sans MT"/>
          <w:sz w:val="22"/>
          <w:szCs w:val="22"/>
        </w:rPr>
        <w:t>Exactamente</w:t>
      </w:r>
      <w:proofErr w:type="spellEnd"/>
      <w:r w:rsidRPr="00E76DCF">
        <w:rPr>
          <w:rFonts w:ascii="Gill Sans MT" w:hAnsi="Gill Sans MT"/>
          <w:sz w:val="22"/>
          <w:szCs w:val="22"/>
        </w:rPr>
        <w:t xml:space="preserve"> a medida que era prescrita na velha Lei para a vingança. Só que, desta feita, eram setenta vezes sete...vezes a perdoar. Não sei se Pedro se deu ao trabalho da multiplicação. Mas se alguém tiver calculadora à mão, verá que isto de setenta vezes sete são 490 vezes. Ora eu estou convencido de </w:t>
      </w:r>
      <w:r w:rsidRPr="00E76DCF">
        <w:rPr>
          <w:rFonts w:ascii="Gill Sans MT" w:hAnsi="Gill Sans MT"/>
          <w:i/>
          <w:sz w:val="22"/>
          <w:szCs w:val="22"/>
        </w:rPr>
        <w:t>três coisas</w:t>
      </w:r>
      <w:r w:rsidRPr="00E76DCF">
        <w:rPr>
          <w:rFonts w:ascii="Gill Sans MT" w:hAnsi="Gill Sans MT"/>
          <w:sz w:val="22"/>
          <w:szCs w:val="22"/>
        </w:rPr>
        <w:t xml:space="preserve"> nesta conta: ninguém nos ofende tantas vezes, por muito perito que seja no pecado. </w:t>
      </w:r>
      <w:proofErr w:type="gramStart"/>
      <w:r w:rsidRPr="00E76DCF">
        <w:rPr>
          <w:rFonts w:ascii="Gill Sans MT" w:hAnsi="Gill Sans MT"/>
          <w:sz w:val="22"/>
          <w:szCs w:val="22"/>
        </w:rPr>
        <w:t>E  quem</w:t>
      </w:r>
      <w:proofErr w:type="gramEnd"/>
      <w:r w:rsidRPr="00E76DCF">
        <w:rPr>
          <w:rFonts w:ascii="Gill Sans MT" w:hAnsi="Gill Sans MT"/>
          <w:sz w:val="22"/>
          <w:szCs w:val="22"/>
        </w:rPr>
        <w:t xml:space="preserve"> é capaz de perdoar uma, duas, três e até sete vezes, perde a conta e  é capaz de perdoar sempre. E que se alguém só perdoou uma só vez ou só sete vezes, na verdade nunca soube o que era perdoar. Por isso, em matéria de perdão, a matemática entra em crise.</w:t>
      </w:r>
      <w:r w:rsidR="00CA2B3A" w:rsidRPr="00E76DCF">
        <w:rPr>
          <w:rFonts w:ascii="Gill Sans MT" w:hAnsi="Gill Sans MT"/>
          <w:sz w:val="22"/>
          <w:szCs w:val="22"/>
        </w:rPr>
        <w:t xml:space="preserve"> </w:t>
      </w:r>
      <w:r w:rsidRPr="00E76DCF">
        <w:rPr>
          <w:rFonts w:ascii="Gill Sans MT" w:hAnsi="Gill Sans MT"/>
          <w:sz w:val="22"/>
          <w:szCs w:val="22"/>
        </w:rPr>
        <w:t>70x7 é igual a «sempre».</w:t>
      </w:r>
      <w:r w:rsidR="00CA2B3A" w:rsidRPr="00E76DCF">
        <w:rPr>
          <w:rFonts w:ascii="Gill Sans MT" w:hAnsi="Gill Sans MT"/>
          <w:sz w:val="22"/>
          <w:szCs w:val="22"/>
        </w:rPr>
        <w:t xml:space="preserve"> </w:t>
      </w:r>
      <w:r w:rsidRPr="00E76DCF">
        <w:rPr>
          <w:rFonts w:ascii="Gill Sans MT" w:hAnsi="Gill Sans MT"/>
          <w:sz w:val="22"/>
          <w:szCs w:val="22"/>
        </w:rPr>
        <w:t>No fim, Jesus ainda exige mais: não apenas «sempre»,</w:t>
      </w:r>
      <w:r w:rsidR="00CA2B3A" w:rsidRPr="00E76DCF">
        <w:rPr>
          <w:rFonts w:ascii="Gill Sans MT" w:hAnsi="Gill Sans MT"/>
          <w:sz w:val="22"/>
          <w:szCs w:val="22"/>
        </w:rPr>
        <w:t xml:space="preserve"> </w:t>
      </w:r>
      <w:r w:rsidRPr="00E76DCF">
        <w:rPr>
          <w:rFonts w:ascii="Gill Sans MT" w:hAnsi="Gill Sans MT"/>
          <w:sz w:val="22"/>
          <w:szCs w:val="22"/>
        </w:rPr>
        <w:t>mas também «do íntimo do coração».</w:t>
      </w:r>
    </w:p>
    <w:p w14:paraId="701FC274" w14:textId="77777777" w:rsidR="006E2E29" w:rsidRPr="00E76DCF" w:rsidRDefault="006E2E29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</w:p>
    <w:p w14:paraId="0D73C591" w14:textId="77777777" w:rsidR="006E2E29" w:rsidRPr="00E76DCF" w:rsidRDefault="006E2E29" w:rsidP="006E2E29">
      <w:pPr>
        <w:spacing w:line="240" w:lineRule="atLeast"/>
        <w:jc w:val="both"/>
        <w:rPr>
          <w:rFonts w:ascii="Gill Sans MT" w:hAnsi="Gill Sans MT"/>
          <w:b/>
          <w:sz w:val="22"/>
          <w:szCs w:val="22"/>
        </w:rPr>
      </w:pPr>
      <w:r w:rsidRPr="00E76DCF">
        <w:rPr>
          <w:rFonts w:ascii="Gill Sans MT" w:hAnsi="Gill Sans MT"/>
          <w:b/>
          <w:sz w:val="22"/>
          <w:szCs w:val="22"/>
        </w:rPr>
        <w:t xml:space="preserve">2.Como é difícil perdoar! </w:t>
      </w:r>
    </w:p>
    <w:p w14:paraId="2D6F1508" w14:textId="77777777" w:rsidR="006E2E29" w:rsidRPr="00E76DCF" w:rsidRDefault="006E2E29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 xml:space="preserve"> </w:t>
      </w:r>
    </w:p>
    <w:p w14:paraId="1986A714" w14:textId="77777777" w:rsidR="006E2E29" w:rsidRPr="00E76DCF" w:rsidRDefault="006E2E29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>Certamente cada um se revê na pergunta de Pedro e se sente abalado na resposta de Jesus. Todos o sentimos. Perdoar é difícil. Difícil, porque nos parece que ao perdoarmos, damos o braço a torcer e assim ferimos o nosso orgulho. Difícil, porque, ao perdoar, pensamos «dar parte fraca», a ponto de substituirmos a palavra «perdão» pela de «desculpa»,</w:t>
      </w:r>
      <w:r w:rsidR="00CA2B3A" w:rsidRPr="00E76DCF">
        <w:rPr>
          <w:rFonts w:ascii="Gill Sans MT" w:hAnsi="Gill Sans MT"/>
          <w:sz w:val="22"/>
          <w:szCs w:val="22"/>
        </w:rPr>
        <w:t xml:space="preserve"> </w:t>
      </w:r>
      <w:r w:rsidRPr="00E76DCF">
        <w:rPr>
          <w:rFonts w:ascii="Gill Sans MT" w:hAnsi="Gill Sans MT"/>
          <w:sz w:val="22"/>
          <w:szCs w:val="22"/>
        </w:rPr>
        <w:t>que não é senão a palavra certa para um perdão envergonhado. Difícil perdoar, pelo medo que temos de complicar ainda mais a situação. Às vezes contentamo-nos em «esquecer» simplesmente. Mas a dificuldade maior nasce quando a ofensa do outro nos atinge tão fortemente que não nos sentimos capazes de perdoar.</w:t>
      </w:r>
    </w:p>
    <w:p w14:paraId="5DC47591" w14:textId="77777777" w:rsidR="0011723C" w:rsidRPr="00E76DCF" w:rsidRDefault="0011723C" w:rsidP="006E2E29">
      <w:pPr>
        <w:spacing w:line="240" w:lineRule="atLeast"/>
        <w:jc w:val="both"/>
        <w:rPr>
          <w:rFonts w:ascii="Gill Sans MT" w:hAnsi="Gill Sans MT"/>
          <w:b/>
          <w:sz w:val="22"/>
          <w:szCs w:val="22"/>
        </w:rPr>
      </w:pPr>
    </w:p>
    <w:p w14:paraId="54DF2A92" w14:textId="77777777" w:rsidR="006E2E29" w:rsidRPr="00E76DCF" w:rsidRDefault="006E2E29" w:rsidP="006E2E29">
      <w:pPr>
        <w:spacing w:line="240" w:lineRule="atLeast"/>
        <w:jc w:val="both"/>
        <w:rPr>
          <w:rFonts w:ascii="Gill Sans MT" w:hAnsi="Gill Sans MT"/>
          <w:b/>
          <w:sz w:val="22"/>
          <w:szCs w:val="22"/>
        </w:rPr>
      </w:pPr>
      <w:r w:rsidRPr="00E76DCF">
        <w:rPr>
          <w:rFonts w:ascii="Gill Sans MT" w:hAnsi="Gill Sans MT"/>
          <w:b/>
          <w:sz w:val="22"/>
          <w:szCs w:val="22"/>
        </w:rPr>
        <w:t>3. Perdoar «sempre» e «do íntimo do coração» é dom de Deus!</w:t>
      </w:r>
    </w:p>
    <w:p w14:paraId="1070F64A" w14:textId="77777777" w:rsidR="006E2E29" w:rsidRPr="00E76DCF" w:rsidRDefault="006E2E29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</w:p>
    <w:p w14:paraId="58A520CA" w14:textId="77777777" w:rsidR="009038A4" w:rsidRPr="00E76DCF" w:rsidRDefault="006E2E29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 xml:space="preserve">É bom a gente sentir que só pela força de Deus em nós, nos tornamos capazes de perdoar. </w:t>
      </w:r>
    </w:p>
    <w:p w14:paraId="51E7D028" w14:textId="77777777" w:rsidR="009038A4" w:rsidRPr="00E76DCF" w:rsidRDefault="009038A4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</w:p>
    <w:p w14:paraId="45296227" w14:textId="77777777" w:rsidR="009038A4" w:rsidRPr="00E76DCF" w:rsidRDefault="006E2E29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>É que, sabeis, perdoar do íntimo do coração, é acolher o outro como Ele é, é aceitá-lo no seu próprio pecado, é reabilitá-lo na sua dignidade, é dar-lhe o que nos tirou. E isto é bem diferente de «passar a esponja no passado».</w:t>
      </w:r>
      <w:r w:rsidR="00CA2B3A" w:rsidRPr="00E76DCF">
        <w:rPr>
          <w:rFonts w:ascii="Gill Sans MT" w:hAnsi="Gill Sans MT"/>
          <w:sz w:val="22"/>
          <w:szCs w:val="22"/>
        </w:rPr>
        <w:t xml:space="preserve"> </w:t>
      </w:r>
    </w:p>
    <w:p w14:paraId="5FA740EA" w14:textId="77777777" w:rsidR="009038A4" w:rsidRPr="00E76DCF" w:rsidRDefault="009038A4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</w:p>
    <w:p w14:paraId="2E724D8A" w14:textId="77777777" w:rsidR="009038A4" w:rsidRPr="00E76DCF" w:rsidRDefault="006E2E29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lastRenderedPageBreak/>
        <w:t>Perdoar supõe oferecer a oportunidade ao outro de se regenerar e abrir-lhe caminhos novos, possibilidades novas. Foi assim com Cristo, na Cruz. Perdoou oferecendo a Vida, a quem lha tirava. É isto «perdoar do íntimo do coração»!</w:t>
      </w:r>
      <w:r w:rsidR="00CA2B3A" w:rsidRPr="00E76DCF">
        <w:rPr>
          <w:rFonts w:ascii="Gill Sans MT" w:hAnsi="Gill Sans MT"/>
          <w:sz w:val="22"/>
          <w:szCs w:val="22"/>
        </w:rPr>
        <w:t xml:space="preserve"> </w:t>
      </w:r>
      <w:r w:rsidRPr="00E76DCF">
        <w:rPr>
          <w:rFonts w:ascii="Gill Sans MT" w:hAnsi="Gill Sans MT"/>
          <w:sz w:val="22"/>
          <w:szCs w:val="22"/>
        </w:rPr>
        <w:t xml:space="preserve">Pagar com o amor o ódio recebido. Dar lugar ao outro mesmo no seu pecado. Amá-lo assim. </w:t>
      </w:r>
    </w:p>
    <w:p w14:paraId="72157CA0" w14:textId="77777777" w:rsidR="009038A4" w:rsidRPr="00E76DCF" w:rsidRDefault="009038A4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</w:p>
    <w:p w14:paraId="3D5AE9A1" w14:textId="77777777" w:rsidR="008F5C40" w:rsidRPr="00E76DCF" w:rsidRDefault="006E2E29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 xml:space="preserve">E isto, meus amigos, não se faz sem Deus. Por isso, o perdão é um dom de Deus, é obra </w:t>
      </w:r>
      <w:proofErr w:type="spellStart"/>
      <w:r w:rsidRPr="00E76DCF">
        <w:rPr>
          <w:rFonts w:ascii="Gill Sans MT" w:hAnsi="Gill Sans MT"/>
          <w:sz w:val="22"/>
          <w:szCs w:val="22"/>
        </w:rPr>
        <w:t>dEle</w:t>
      </w:r>
      <w:proofErr w:type="spellEnd"/>
      <w:r w:rsidRPr="00E76DCF">
        <w:rPr>
          <w:rFonts w:ascii="Gill Sans MT" w:hAnsi="Gill Sans MT"/>
          <w:sz w:val="22"/>
          <w:szCs w:val="22"/>
        </w:rPr>
        <w:t>. Mais: para perdoar é preciso ter feito a experiência do perdão de Deus. É preciso contemplar quanto Deus nos ama, quanto ama cada um, mesmo no seu pecado, quanto ama aquele que me ofendeu e quanto Deus me perdoou também a mim. Nada que se compare aquilo que eu perdoo aos outros. Foi assim com o rei que perdoou ao servo toda a sua dívida. O servo podia unicamente confiar na misericórdia do seu Senhor já que lhe era de todo impossível pagar a sua dívida. Mas, porque não se deixou interpelar e moldar por este perdão de Deus, logo depois vai exigir de seu companheiro a ridicularia de uma dívida insignificante. Daqui se percebe que só mergulhando no amor de Deus e saboreando todo o dom do seu perdão, nós nos tornaremos capazes de perdoar.</w:t>
      </w:r>
      <w:r w:rsidR="008F5C40" w:rsidRPr="00E76DCF">
        <w:rPr>
          <w:rFonts w:ascii="Gill Sans MT" w:hAnsi="Gill Sans MT"/>
          <w:sz w:val="22"/>
          <w:szCs w:val="22"/>
        </w:rPr>
        <w:t xml:space="preserve"> </w:t>
      </w:r>
    </w:p>
    <w:p w14:paraId="63C1A7B8" w14:textId="77777777" w:rsidR="008F5C40" w:rsidRPr="00E76DCF" w:rsidRDefault="008F5C40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</w:p>
    <w:p w14:paraId="174C1CB5" w14:textId="77777777" w:rsidR="006E2E29" w:rsidRPr="00E76DCF" w:rsidRDefault="006E2E29" w:rsidP="006E2E29">
      <w:pPr>
        <w:spacing w:line="240" w:lineRule="atLeast"/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 xml:space="preserve">Olhemo-nos bem nos nossos limites e aprendamos a largueza do coração de Deus. Perdoar na medida do amor é perder a medida do perdão. Setenta vezes sete é </w:t>
      </w:r>
      <w:r w:rsidRPr="00E76DCF">
        <w:rPr>
          <w:rFonts w:ascii="Gill Sans MT" w:hAnsi="Gill Sans MT"/>
          <w:b/>
          <w:sz w:val="22"/>
          <w:szCs w:val="22"/>
        </w:rPr>
        <w:t>«sempre»</w:t>
      </w:r>
      <w:r w:rsidRPr="00E76DCF">
        <w:rPr>
          <w:rFonts w:ascii="Gill Sans MT" w:hAnsi="Gill Sans MT"/>
          <w:sz w:val="22"/>
          <w:szCs w:val="22"/>
        </w:rPr>
        <w:t xml:space="preserve"> e do </w:t>
      </w:r>
      <w:r w:rsidRPr="00E76DCF">
        <w:rPr>
          <w:rFonts w:ascii="Gill Sans MT" w:hAnsi="Gill Sans MT"/>
          <w:b/>
          <w:sz w:val="22"/>
          <w:szCs w:val="22"/>
        </w:rPr>
        <w:t>«íntimo do coração»</w:t>
      </w:r>
      <w:r w:rsidRPr="00E76DCF">
        <w:rPr>
          <w:rFonts w:ascii="Gill Sans MT" w:hAnsi="Gill Sans MT"/>
          <w:sz w:val="22"/>
          <w:szCs w:val="22"/>
        </w:rPr>
        <w:t>!</w:t>
      </w:r>
    </w:p>
    <w:p w14:paraId="5DF5FD94" w14:textId="77777777" w:rsidR="006E2E29" w:rsidRPr="00E76DCF" w:rsidRDefault="006E2E29" w:rsidP="006E2E29">
      <w:pPr>
        <w:jc w:val="both"/>
        <w:rPr>
          <w:rFonts w:ascii="Gill Sans MT" w:hAnsi="Gill Sans MT"/>
          <w:sz w:val="22"/>
          <w:szCs w:val="22"/>
        </w:rPr>
      </w:pPr>
    </w:p>
    <w:p w14:paraId="410E0EF3" w14:textId="77777777" w:rsidR="00841FC0" w:rsidRDefault="00E76DCF" w:rsidP="006E2E29">
      <w:pPr>
        <w:pStyle w:val="Ttulo3"/>
        <w:pBdr>
          <w:bottom w:val="single" w:sz="4" w:space="1" w:color="auto"/>
        </w:pBdr>
        <w:jc w:val="center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br w:type="page"/>
      </w:r>
    </w:p>
    <w:p w14:paraId="5360679A" w14:textId="77777777" w:rsidR="00841FC0" w:rsidRPr="00E76DCF" w:rsidRDefault="00841FC0" w:rsidP="00841FC0">
      <w:pPr>
        <w:pBdr>
          <w:bottom w:val="single" w:sz="4" w:space="1" w:color="auto"/>
        </w:pBdr>
        <w:jc w:val="center"/>
        <w:rPr>
          <w:rFonts w:ascii="Gill Sans MT" w:hAnsi="Gill Sans MT" w:cs="Lucida Sans Unicode"/>
          <w:b/>
          <w:sz w:val="22"/>
          <w:szCs w:val="22"/>
        </w:rPr>
      </w:pPr>
      <w:r w:rsidRPr="00E76DCF">
        <w:rPr>
          <w:rFonts w:ascii="Gill Sans MT" w:hAnsi="Gill Sans MT" w:cs="Lucida Sans Unicode"/>
          <w:b/>
          <w:sz w:val="22"/>
          <w:szCs w:val="22"/>
        </w:rPr>
        <w:t>Homilia na Celebração do Matrimónio – 24º Domingo Comum A</w:t>
      </w:r>
    </w:p>
    <w:p w14:paraId="34736B4B" w14:textId="77777777" w:rsidR="00841FC0" w:rsidRPr="00E76DCF" w:rsidRDefault="00841FC0" w:rsidP="00841FC0">
      <w:pPr>
        <w:rPr>
          <w:rFonts w:ascii="Gill Sans MT" w:hAnsi="Gill Sans MT" w:cs="Lucida Sans Unicode"/>
          <w:sz w:val="22"/>
          <w:szCs w:val="22"/>
        </w:rPr>
      </w:pPr>
    </w:p>
    <w:p w14:paraId="4AE7E8BF" w14:textId="77777777" w:rsidR="00841FC0" w:rsidRPr="00E76DCF" w:rsidRDefault="00841FC0" w:rsidP="00841FC0">
      <w:pPr>
        <w:jc w:val="right"/>
        <w:rPr>
          <w:rFonts w:ascii="Gill Sans MT" w:hAnsi="Gill Sans MT" w:cs="Lucida Sans Unicode"/>
          <w:sz w:val="22"/>
          <w:szCs w:val="22"/>
        </w:rPr>
      </w:pPr>
      <w:r w:rsidRPr="00E76DCF">
        <w:rPr>
          <w:rFonts w:ascii="Gill Sans MT" w:hAnsi="Gill Sans MT" w:cs="Lucida Sans Unicode"/>
          <w:sz w:val="22"/>
          <w:szCs w:val="22"/>
        </w:rPr>
        <w:t xml:space="preserve">Caríssimos noivos: </w:t>
      </w:r>
    </w:p>
    <w:p w14:paraId="3DD8D2AF" w14:textId="77777777" w:rsidR="00841FC0" w:rsidRPr="00E76DCF" w:rsidRDefault="00841FC0" w:rsidP="00841FC0">
      <w:pPr>
        <w:jc w:val="right"/>
        <w:rPr>
          <w:rFonts w:ascii="Gill Sans MT" w:hAnsi="Gill Sans MT" w:cs="Lucida Sans Unicode"/>
          <w:sz w:val="22"/>
          <w:szCs w:val="22"/>
        </w:rPr>
      </w:pPr>
    </w:p>
    <w:p w14:paraId="4217619C" w14:textId="77777777" w:rsidR="00841FC0" w:rsidRPr="00E76DCF" w:rsidRDefault="00841FC0" w:rsidP="00841FC0">
      <w:pPr>
        <w:jc w:val="both"/>
        <w:rPr>
          <w:rFonts w:ascii="Gill Sans MT" w:hAnsi="Gill Sans MT" w:cs="Lucida Sans Unicode"/>
          <w:sz w:val="22"/>
          <w:szCs w:val="22"/>
        </w:rPr>
      </w:pPr>
      <w:r w:rsidRPr="00E76DCF">
        <w:rPr>
          <w:rFonts w:ascii="Gill Sans MT" w:hAnsi="Gill Sans MT" w:cs="Lucida Sans Unicode"/>
          <w:sz w:val="22"/>
          <w:szCs w:val="22"/>
        </w:rPr>
        <w:t xml:space="preserve">Estamos, praticamente, a dar início à celebração do XXIV Domingo Comum. Ao ter de escolher os textos para esta celebração do Matrimónio, senti-me impelido, de certo modo, a “não escolher”. Isto é, a deixar que os mesmos textos da Liturgia dominical, nos fossem aqui proclamados, para nossa reflexão. E se há uma palavra que se repete, é, de facto, a </w:t>
      </w:r>
      <w:proofErr w:type="gramStart"/>
      <w:r w:rsidRPr="00E76DCF">
        <w:rPr>
          <w:rFonts w:ascii="Gill Sans MT" w:hAnsi="Gill Sans MT" w:cs="Lucida Sans Unicode"/>
          <w:sz w:val="22"/>
          <w:szCs w:val="22"/>
        </w:rPr>
        <w:t>palavra  “</w:t>
      </w:r>
      <w:proofErr w:type="gramEnd"/>
      <w:r w:rsidRPr="00E76DCF">
        <w:rPr>
          <w:rFonts w:ascii="Gill Sans MT" w:hAnsi="Gill Sans MT" w:cs="Lucida Sans Unicode"/>
          <w:i/>
          <w:sz w:val="22"/>
          <w:szCs w:val="22"/>
          <w:u w:val="single"/>
        </w:rPr>
        <w:t>perdão</w:t>
      </w:r>
      <w:r w:rsidRPr="00E76DCF">
        <w:rPr>
          <w:rFonts w:ascii="Gill Sans MT" w:hAnsi="Gill Sans MT" w:cs="Lucida Sans Unicode"/>
          <w:sz w:val="22"/>
          <w:szCs w:val="22"/>
        </w:rPr>
        <w:t>”. E se há uma ideia, que nos fica, da escuta dos textos, sobretudo da parábola, é a ideia de «</w:t>
      </w:r>
      <w:r w:rsidRPr="00E76DCF">
        <w:rPr>
          <w:rFonts w:ascii="Gill Sans MT" w:hAnsi="Gill Sans MT" w:cs="Lucida Sans Unicode"/>
          <w:i/>
          <w:sz w:val="22"/>
          <w:szCs w:val="22"/>
          <w:u w:val="single"/>
        </w:rPr>
        <w:t>excesso</w:t>
      </w:r>
      <w:r w:rsidRPr="00E76DCF">
        <w:rPr>
          <w:rFonts w:ascii="Gill Sans MT" w:hAnsi="Gill Sans MT" w:cs="Lucida Sans Unicode"/>
          <w:sz w:val="22"/>
          <w:szCs w:val="22"/>
        </w:rPr>
        <w:t>». Tudo, no evangelho, nos parece excessivo. Errar ou perdoar setenta vezes sete, parece de mais! Uma dívida de dez mil talentos, é impensável e impossível de saldar. O seu perdão, só é possível, por um excesso de compaixão!</w:t>
      </w:r>
    </w:p>
    <w:p w14:paraId="160875F1" w14:textId="77777777" w:rsidR="00841FC0" w:rsidRPr="00E76DCF" w:rsidRDefault="00841FC0" w:rsidP="00841FC0">
      <w:pPr>
        <w:jc w:val="both"/>
        <w:rPr>
          <w:rFonts w:ascii="Gill Sans MT" w:hAnsi="Gill Sans MT" w:cs="Lucida Sans Unicode"/>
          <w:sz w:val="22"/>
          <w:szCs w:val="22"/>
        </w:rPr>
      </w:pPr>
    </w:p>
    <w:p w14:paraId="5DA150FA" w14:textId="77777777" w:rsidR="00841FC0" w:rsidRPr="00E76DCF" w:rsidRDefault="00841FC0" w:rsidP="00841FC0">
      <w:pPr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 xml:space="preserve">1. Esta era talvez a </w:t>
      </w:r>
      <w:r w:rsidRPr="00E76DCF">
        <w:rPr>
          <w:rFonts w:ascii="Gill Sans MT" w:hAnsi="Gill Sans MT"/>
          <w:b/>
          <w:sz w:val="22"/>
          <w:szCs w:val="22"/>
          <w:u w:val="single"/>
        </w:rPr>
        <w:t>primeira nota</w:t>
      </w:r>
      <w:r w:rsidRPr="00E76DCF">
        <w:rPr>
          <w:rFonts w:ascii="Gill Sans MT" w:hAnsi="Gill Sans MT"/>
          <w:sz w:val="22"/>
          <w:szCs w:val="22"/>
        </w:rPr>
        <w:t xml:space="preserve"> que eu gostava de destacar. </w:t>
      </w:r>
      <w:r w:rsidRPr="00E76DCF">
        <w:rPr>
          <w:rFonts w:ascii="Gill Sans MT" w:hAnsi="Gill Sans MT"/>
          <w:sz w:val="22"/>
          <w:szCs w:val="22"/>
          <w:u w:val="single"/>
        </w:rPr>
        <w:t>O perdão é a expressão mais elevada do amor.</w:t>
      </w:r>
      <w:r w:rsidRPr="00E76DCF">
        <w:rPr>
          <w:rFonts w:ascii="Gill Sans MT" w:hAnsi="Gill Sans MT"/>
          <w:sz w:val="22"/>
          <w:szCs w:val="22"/>
        </w:rPr>
        <w:t xml:space="preserve"> Não tem em conta o mal feito, nem o bem retribuído. O perdão exige ir além da retribuição ou da reparação. Ninguém “</w:t>
      </w:r>
      <w:r w:rsidRPr="00E76DCF">
        <w:rPr>
          <w:rFonts w:ascii="Gill Sans MT" w:hAnsi="Gill Sans MT"/>
          <w:i/>
          <w:sz w:val="22"/>
          <w:szCs w:val="22"/>
        </w:rPr>
        <w:t>repara</w:t>
      </w:r>
      <w:r w:rsidRPr="00E76DCF">
        <w:rPr>
          <w:rFonts w:ascii="Gill Sans MT" w:hAnsi="Gill Sans MT"/>
          <w:sz w:val="22"/>
          <w:szCs w:val="22"/>
        </w:rPr>
        <w:t xml:space="preserve">” de todo o mal que nos fez. Ninguém “retribui” por inteiro, o bem que nos retirou. Ninguém nos paga, a dor sofrida com a ofensa. Por isso, perdoar é sempre um </w:t>
      </w:r>
      <w:proofErr w:type="spellStart"/>
      <w:r w:rsidRPr="00E76DCF">
        <w:rPr>
          <w:rFonts w:ascii="Gill Sans MT" w:hAnsi="Gill Sans MT"/>
          <w:sz w:val="22"/>
          <w:szCs w:val="22"/>
        </w:rPr>
        <w:t>acto</w:t>
      </w:r>
      <w:proofErr w:type="spellEnd"/>
      <w:r w:rsidRPr="00E76DCF">
        <w:rPr>
          <w:rFonts w:ascii="Gill Sans MT" w:hAnsi="Gill Sans MT"/>
          <w:sz w:val="22"/>
          <w:szCs w:val="22"/>
        </w:rPr>
        <w:t xml:space="preserve"> de doar… de dar mais que o recebido. Ir além do merecido. </w:t>
      </w:r>
    </w:p>
    <w:p w14:paraId="10AC6A07" w14:textId="77777777" w:rsidR="00841FC0" w:rsidRPr="00E76DCF" w:rsidRDefault="00841FC0" w:rsidP="00841FC0">
      <w:pPr>
        <w:jc w:val="both"/>
        <w:rPr>
          <w:rFonts w:ascii="Gill Sans MT" w:hAnsi="Gill Sans MT"/>
          <w:sz w:val="22"/>
          <w:szCs w:val="22"/>
        </w:rPr>
      </w:pPr>
    </w:p>
    <w:p w14:paraId="416C54E7" w14:textId="77777777" w:rsidR="00841FC0" w:rsidRPr="00E76DCF" w:rsidRDefault="00841FC0" w:rsidP="00841FC0">
      <w:pPr>
        <w:jc w:val="both"/>
        <w:rPr>
          <w:rFonts w:ascii="Gill Sans MT" w:eastAsia="Arial Unicode MS" w:hAnsi="Gill Sans MT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E76DCF">
          <w:rPr>
            <w:rFonts w:ascii="Gill Sans MT" w:hAnsi="Gill Sans MT"/>
            <w:sz w:val="22"/>
            <w:szCs w:val="22"/>
          </w:rPr>
          <w:t>2. A</w:t>
        </w:r>
      </w:smartTag>
      <w:r w:rsidRPr="00E76DCF">
        <w:rPr>
          <w:rFonts w:ascii="Gill Sans MT" w:hAnsi="Gill Sans MT"/>
          <w:sz w:val="22"/>
          <w:szCs w:val="22"/>
        </w:rPr>
        <w:t xml:space="preserve"> </w:t>
      </w:r>
      <w:r w:rsidRPr="00E76DCF">
        <w:rPr>
          <w:rFonts w:ascii="Gill Sans MT" w:hAnsi="Gill Sans MT"/>
          <w:b/>
          <w:sz w:val="22"/>
          <w:szCs w:val="22"/>
          <w:u w:val="single"/>
        </w:rPr>
        <w:t>segunda nota</w:t>
      </w:r>
      <w:r w:rsidRPr="00E76DCF">
        <w:rPr>
          <w:rFonts w:ascii="Gill Sans MT" w:hAnsi="Gill Sans MT"/>
          <w:sz w:val="22"/>
          <w:szCs w:val="22"/>
        </w:rPr>
        <w:t xml:space="preserve">, decorre da primeira: </w:t>
      </w:r>
      <w:r w:rsidRPr="00E76DCF">
        <w:rPr>
          <w:rFonts w:ascii="Gill Sans MT" w:hAnsi="Gill Sans MT"/>
          <w:sz w:val="22"/>
          <w:szCs w:val="22"/>
          <w:u w:val="single"/>
        </w:rPr>
        <w:t>o perdão é a melhor manifestação do amor excessivo</w:t>
      </w:r>
      <w:r w:rsidRPr="00E76DCF">
        <w:rPr>
          <w:rFonts w:ascii="Gill Sans MT" w:hAnsi="Gill Sans MT"/>
          <w:sz w:val="22"/>
          <w:szCs w:val="22"/>
        </w:rPr>
        <w:t xml:space="preserve">! O amor é sempre excessivo. O amor não faz contas, no ajuste de contas. </w:t>
      </w:r>
      <w:r w:rsidRPr="00E76DCF">
        <w:rPr>
          <w:rFonts w:ascii="Gill Sans MT" w:eastAsia="Arial Unicode MS" w:hAnsi="Gill Sans MT"/>
          <w:sz w:val="22"/>
          <w:szCs w:val="22"/>
        </w:rPr>
        <w:t xml:space="preserve">O amor dá sempre mais que o merecido. Paga sempre mais, que o devido. Vai mais longe, que o exigido. É gratuito. Dá sem esperar a recompensa. Porque o amor basta ao amor. </w:t>
      </w:r>
    </w:p>
    <w:p w14:paraId="7401EAE5" w14:textId="77777777" w:rsidR="00841FC0" w:rsidRPr="00E76DCF" w:rsidRDefault="00841FC0" w:rsidP="00841FC0">
      <w:pPr>
        <w:jc w:val="both"/>
        <w:rPr>
          <w:rFonts w:ascii="Gill Sans MT" w:eastAsia="Arial Unicode MS" w:hAnsi="Gill Sans MT"/>
          <w:sz w:val="22"/>
          <w:szCs w:val="22"/>
        </w:rPr>
      </w:pPr>
    </w:p>
    <w:p w14:paraId="089D5040" w14:textId="77777777" w:rsidR="00841FC0" w:rsidRPr="00E76DCF" w:rsidRDefault="00841FC0" w:rsidP="00841FC0">
      <w:pPr>
        <w:jc w:val="both"/>
        <w:rPr>
          <w:rFonts w:ascii="Gill Sans MT" w:eastAsia="Arial Unicode MS" w:hAnsi="Gill Sans MT"/>
          <w:sz w:val="22"/>
          <w:szCs w:val="22"/>
        </w:rPr>
      </w:pPr>
      <w:r w:rsidRPr="00E76DCF">
        <w:rPr>
          <w:rFonts w:ascii="Gill Sans MT" w:eastAsia="Arial Unicode MS" w:hAnsi="Gill Sans MT"/>
          <w:sz w:val="22"/>
          <w:szCs w:val="22"/>
        </w:rPr>
        <w:t>Por isso, só o amor, é capaz de um verdadeiro perdão. São Paulo disse-o bem: «</w:t>
      </w:r>
      <w:r w:rsidRPr="00E76DCF">
        <w:rPr>
          <w:rFonts w:ascii="Gill Sans MT" w:eastAsia="Arial Unicode MS" w:hAnsi="Gill Sans MT"/>
          <w:i/>
          <w:sz w:val="22"/>
          <w:szCs w:val="22"/>
        </w:rPr>
        <w:t>o amor tudo desculpa, tudo crê, tudo espera, tudo suporta</w:t>
      </w:r>
      <w:r w:rsidRPr="00E76DCF">
        <w:rPr>
          <w:rFonts w:ascii="Gill Sans MT" w:eastAsia="Arial Unicode MS" w:hAnsi="Gill Sans MT"/>
          <w:sz w:val="22"/>
          <w:szCs w:val="22"/>
        </w:rPr>
        <w:t xml:space="preserve">» (I Cor.13,7). O momento de fraqueza de um, é assim, o momento por excelência, da manifestação do amor, por parte de outro. Sem aquele perdão, que dá ao outro o seu próprio ser, que lhe devolve a dignidade perdida, pelo pecado, é impossível viver.  Muito menos, viver em relação ou em comunhão de vida e de amor, como é o vosso caso, pelo Matrimónio. Procurai, queridos noivos, o perdão. O Perdão oferecido, antes mesmo de vos ser pedido. O perdão acolhido e reconhecido com humildade.  Crescereis no amor, se este perdão for sempre alento e estímulo de perfeição. Aos olhos do mundo, o perdão, </w:t>
      </w:r>
      <w:r w:rsidRPr="00E76DCF">
        <w:rPr>
          <w:rFonts w:ascii="Gill Sans MT" w:eastAsia="Arial Unicode MS" w:hAnsi="Gill Sans MT"/>
          <w:sz w:val="22"/>
          <w:szCs w:val="22"/>
        </w:rPr>
        <w:lastRenderedPageBreak/>
        <w:t>pedido ou oferecido, é um “sinal de fraqueza”. Aos olhos de Deus, quem se humilha será exaltado. Quem se eleva, será humilhado!</w:t>
      </w:r>
    </w:p>
    <w:p w14:paraId="161C60DF" w14:textId="77777777" w:rsidR="00841FC0" w:rsidRPr="00E76DCF" w:rsidRDefault="00841FC0" w:rsidP="00841FC0">
      <w:pPr>
        <w:jc w:val="both"/>
        <w:rPr>
          <w:rFonts w:ascii="Gill Sans MT" w:hAnsi="Gill Sans MT" w:cs="Lucida Sans Unicode"/>
          <w:sz w:val="22"/>
          <w:szCs w:val="22"/>
        </w:rPr>
      </w:pPr>
    </w:p>
    <w:p w14:paraId="59BD18A3" w14:textId="77777777" w:rsidR="00841FC0" w:rsidRPr="00E76DCF" w:rsidRDefault="00841FC0" w:rsidP="00841FC0">
      <w:pPr>
        <w:jc w:val="both"/>
        <w:rPr>
          <w:rFonts w:ascii="Gill Sans MT" w:hAnsi="Gill Sans MT" w:cs="Lucida Sans Unicode"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E76DCF">
          <w:rPr>
            <w:rFonts w:ascii="Gill Sans MT" w:hAnsi="Gill Sans MT" w:cs="Lucida Sans Unicode"/>
            <w:sz w:val="22"/>
            <w:szCs w:val="22"/>
          </w:rPr>
          <w:t>3. A</w:t>
        </w:r>
      </w:smartTag>
      <w:r w:rsidRPr="00E76DCF">
        <w:rPr>
          <w:rFonts w:ascii="Gill Sans MT" w:hAnsi="Gill Sans MT" w:cs="Lucida Sans Unicode"/>
          <w:sz w:val="22"/>
          <w:szCs w:val="22"/>
        </w:rPr>
        <w:t xml:space="preserve"> </w:t>
      </w:r>
      <w:r w:rsidRPr="00E76DCF">
        <w:rPr>
          <w:rFonts w:ascii="Gill Sans MT" w:hAnsi="Gill Sans MT" w:cs="Lucida Sans Unicode"/>
          <w:b/>
          <w:sz w:val="22"/>
          <w:szCs w:val="22"/>
          <w:u w:val="single"/>
        </w:rPr>
        <w:t>terceira nota</w:t>
      </w:r>
      <w:r w:rsidRPr="00E76DCF">
        <w:rPr>
          <w:rFonts w:ascii="Gill Sans MT" w:hAnsi="Gill Sans MT" w:cs="Lucida Sans Unicode"/>
          <w:sz w:val="22"/>
          <w:szCs w:val="22"/>
        </w:rPr>
        <w:t>, depois da ideia do perdão e do amor excessivo, é retirada da 2ª leitura: “</w:t>
      </w:r>
      <w:r w:rsidRPr="00E76DCF">
        <w:rPr>
          <w:rFonts w:ascii="Gill Sans MT" w:hAnsi="Gill Sans MT" w:cs="Lucida Sans Unicode"/>
          <w:i/>
          <w:sz w:val="22"/>
          <w:szCs w:val="22"/>
        </w:rPr>
        <w:t>Nenhum de nós vive para si mesmo e nenhum de nós morre para si mesmo</w:t>
      </w:r>
      <w:r w:rsidRPr="00E76DCF">
        <w:rPr>
          <w:rFonts w:ascii="Gill Sans MT" w:hAnsi="Gill Sans MT" w:cs="Lucida Sans Unicode"/>
          <w:sz w:val="22"/>
          <w:szCs w:val="22"/>
        </w:rPr>
        <w:t>”… Aqui viestes, procurando cada um servir o outro, tornar pelo dom de si mesmo o outro ainda maior. Esta é, de facto, a lei eterna do amor, expressa por Jesus nestas palavras “</w:t>
      </w:r>
      <w:r w:rsidRPr="00E76DCF">
        <w:rPr>
          <w:rFonts w:ascii="Gill Sans MT" w:hAnsi="Gill Sans MT" w:cs="Lucida Sans Unicode"/>
          <w:i/>
          <w:sz w:val="22"/>
          <w:szCs w:val="22"/>
        </w:rPr>
        <w:t>ninguém tem maior amor, do que aquele que dá a vida</w:t>
      </w:r>
      <w:r w:rsidRPr="00E76DCF">
        <w:rPr>
          <w:rFonts w:ascii="Gill Sans MT" w:hAnsi="Gill Sans MT" w:cs="Lucida Sans Unicode"/>
          <w:sz w:val="22"/>
          <w:szCs w:val="22"/>
        </w:rPr>
        <w:t>”. Dar a vida é, pois, a expressão extrema do amor, que vai até ao fim, até à morte. São João comenta a atitude do lava-pés, de Jesus: «Tendo amado “</w:t>
      </w:r>
      <w:r w:rsidRPr="00E76DCF">
        <w:rPr>
          <w:rFonts w:ascii="Gill Sans MT" w:hAnsi="Gill Sans MT" w:cs="Lucida Sans Unicode"/>
          <w:i/>
          <w:sz w:val="22"/>
          <w:szCs w:val="22"/>
        </w:rPr>
        <w:t>os seus que estavam no mundo, levou o seu amor por eles até ao extremo</w:t>
      </w:r>
      <w:r w:rsidRPr="00E76DCF">
        <w:rPr>
          <w:rFonts w:ascii="Gill Sans MT" w:hAnsi="Gill Sans MT" w:cs="Lucida Sans Unicode"/>
          <w:sz w:val="22"/>
          <w:szCs w:val="22"/>
        </w:rPr>
        <w:t xml:space="preserve">” (Jo.13,1), amou-os até ao fim”. E amou-os, pelo sacrifício do seu Corpo entregue e do seu Sangue derramado. Amou-os dando a sua vida. O amor é sempre dom em excesso, ou, se quiserem, o amor é o excesso do dom de cada um ao outro. </w:t>
      </w:r>
    </w:p>
    <w:p w14:paraId="466705F2" w14:textId="77777777" w:rsidR="00841FC0" w:rsidRPr="00E76DCF" w:rsidRDefault="00841FC0" w:rsidP="00841FC0">
      <w:pPr>
        <w:jc w:val="both"/>
        <w:rPr>
          <w:rFonts w:ascii="Gill Sans MT" w:hAnsi="Gill Sans MT" w:cs="Lucida Sans Unicode"/>
          <w:sz w:val="22"/>
          <w:szCs w:val="22"/>
        </w:rPr>
      </w:pPr>
    </w:p>
    <w:p w14:paraId="795C01DB" w14:textId="77777777" w:rsidR="00841FC0" w:rsidRPr="00E76DCF" w:rsidRDefault="00841FC0" w:rsidP="00841FC0">
      <w:pPr>
        <w:jc w:val="both"/>
        <w:rPr>
          <w:rFonts w:ascii="Gill Sans MT" w:hAnsi="Gill Sans MT" w:cs="Lucida Sans Unicode"/>
          <w:sz w:val="22"/>
          <w:szCs w:val="22"/>
        </w:rPr>
      </w:pPr>
      <w:r w:rsidRPr="00E76DCF">
        <w:rPr>
          <w:rFonts w:ascii="Gill Sans MT" w:hAnsi="Gill Sans MT" w:cs="Lucida Sans Unicode"/>
          <w:sz w:val="22"/>
          <w:szCs w:val="22"/>
        </w:rPr>
        <w:t xml:space="preserve">4. E o mesmo texto </w:t>
      </w:r>
      <w:proofErr w:type="spellStart"/>
      <w:r w:rsidRPr="00E76DCF">
        <w:rPr>
          <w:rFonts w:ascii="Gill Sans MT" w:hAnsi="Gill Sans MT" w:cs="Lucida Sans Unicode"/>
          <w:sz w:val="22"/>
          <w:szCs w:val="22"/>
        </w:rPr>
        <w:t>paulino</w:t>
      </w:r>
      <w:proofErr w:type="spellEnd"/>
      <w:r w:rsidRPr="00E76DCF">
        <w:rPr>
          <w:rFonts w:ascii="Gill Sans MT" w:hAnsi="Gill Sans MT" w:cs="Lucida Sans Unicode"/>
          <w:sz w:val="22"/>
          <w:szCs w:val="22"/>
        </w:rPr>
        <w:t xml:space="preserve"> concluía: «</w:t>
      </w:r>
      <w:r w:rsidRPr="00E76DCF">
        <w:rPr>
          <w:rFonts w:ascii="Gill Sans MT" w:hAnsi="Gill Sans MT" w:cs="Lucida Sans Unicode"/>
          <w:i/>
          <w:sz w:val="22"/>
          <w:szCs w:val="22"/>
        </w:rPr>
        <w:t>se vivemos, vivemos para o Senhor</w:t>
      </w:r>
      <w:r w:rsidRPr="00E76DCF">
        <w:rPr>
          <w:rFonts w:ascii="Gill Sans MT" w:hAnsi="Gill Sans MT" w:cs="Lucida Sans Unicode"/>
          <w:sz w:val="22"/>
          <w:szCs w:val="22"/>
        </w:rPr>
        <w:t xml:space="preserve">». É a </w:t>
      </w:r>
      <w:r w:rsidRPr="00E76DCF">
        <w:rPr>
          <w:rFonts w:ascii="Gill Sans MT" w:hAnsi="Gill Sans MT" w:cs="Lucida Sans Unicode"/>
          <w:b/>
          <w:sz w:val="22"/>
          <w:szCs w:val="22"/>
          <w:u w:val="single"/>
        </w:rPr>
        <w:t>última nota</w:t>
      </w:r>
      <w:r w:rsidRPr="00E76DCF">
        <w:rPr>
          <w:rFonts w:ascii="Gill Sans MT" w:hAnsi="Gill Sans MT" w:cs="Lucida Sans Unicode"/>
          <w:sz w:val="22"/>
          <w:szCs w:val="22"/>
        </w:rPr>
        <w:t>: Caríssimos noivos: Casais em Igreja, ou como se dizia nos primeiros séculos “</w:t>
      </w:r>
      <w:r w:rsidRPr="00E76DCF">
        <w:rPr>
          <w:rFonts w:ascii="Gill Sans MT" w:hAnsi="Gill Sans MT" w:cs="Lucida Sans Unicode"/>
          <w:b/>
          <w:sz w:val="22"/>
          <w:szCs w:val="22"/>
          <w:u w:val="single"/>
        </w:rPr>
        <w:t>casais no Senhor</w:t>
      </w:r>
      <w:r w:rsidRPr="00E76DCF">
        <w:rPr>
          <w:rFonts w:ascii="Gill Sans MT" w:hAnsi="Gill Sans MT" w:cs="Lucida Sans Unicode"/>
          <w:sz w:val="22"/>
          <w:szCs w:val="22"/>
        </w:rPr>
        <w:t>”… Deste modo, o vosso amor se torna “</w:t>
      </w:r>
      <w:r w:rsidRPr="00E76DCF">
        <w:rPr>
          <w:rFonts w:ascii="Gill Sans MT" w:hAnsi="Gill Sans MT" w:cs="Lucida Sans Unicode"/>
          <w:i/>
          <w:sz w:val="22"/>
          <w:szCs w:val="22"/>
        </w:rPr>
        <w:t>um sacramento</w:t>
      </w:r>
      <w:r w:rsidRPr="00E76DCF">
        <w:rPr>
          <w:rFonts w:ascii="Gill Sans MT" w:hAnsi="Gill Sans MT" w:cs="Lucida Sans Unicode"/>
          <w:sz w:val="22"/>
          <w:szCs w:val="22"/>
        </w:rPr>
        <w:t xml:space="preserve">”, </w:t>
      </w:r>
      <w:proofErr w:type="spellStart"/>
      <w:r w:rsidRPr="00E76DCF">
        <w:rPr>
          <w:rFonts w:ascii="Gill Sans MT" w:hAnsi="Gill Sans MT" w:cs="Lucida Sans Unicode"/>
          <w:sz w:val="22"/>
          <w:szCs w:val="22"/>
        </w:rPr>
        <w:t>um”</w:t>
      </w:r>
      <w:r w:rsidRPr="00E76DCF">
        <w:rPr>
          <w:rFonts w:ascii="Gill Sans MT" w:hAnsi="Gill Sans MT" w:cs="Lucida Sans Unicode"/>
          <w:i/>
          <w:sz w:val="22"/>
          <w:szCs w:val="22"/>
        </w:rPr>
        <w:t>sinal</w:t>
      </w:r>
      <w:proofErr w:type="spellEnd"/>
      <w:r w:rsidRPr="00E76DCF">
        <w:rPr>
          <w:rFonts w:ascii="Gill Sans MT" w:hAnsi="Gill Sans MT" w:cs="Lucida Sans Unicode"/>
          <w:i/>
          <w:sz w:val="22"/>
          <w:szCs w:val="22"/>
        </w:rPr>
        <w:t xml:space="preserve"> sensível e eficaz</w:t>
      </w:r>
      <w:r w:rsidRPr="00E76DCF">
        <w:rPr>
          <w:rFonts w:ascii="Gill Sans MT" w:hAnsi="Gill Sans MT" w:cs="Lucida Sans Unicode"/>
          <w:sz w:val="22"/>
          <w:szCs w:val="22"/>
        </w:rPr>
        <w:t xml:space="preserve">”, daquele Amor, gratuito, fiel e fecundo, com que Cristo nos ama, dando a sua vida por nós. Casais </w:t>
      </w:r>
      <w:r w:rsidRPr="00E76DCF">
        <w:rPr>
          <w:rFonts w:ascii="Gill Sans MT" w:hAnsi="Gill Sans MT" w:cs="Lucida Sans Unicode"/>
          <w:i/>
          <w:sz w:val="22"/>
          <w:szCs w:val="22"/>
        </w:rPr>
        <w:t>no Senhor</w:t>
      </w:r>
      <w:r w:rsidRPr="00E76DCF">
        <w:rPr>
          <w:rFonts w:ascii="Gill Sans MT" w:hAnsi="Gill Sans MT" w:cs="Lucida Sans Unicode"/>
          <w:sz w:val="22"/>
          <w:szCs w:val="22"/>
        </w:rPr>
        <w:t xml:space="preserve">, recebendo dele a graça divina, que transforma o vosso amor, de um dom recebido, num dom oferecido, até se tornar connosco um dom partilhado. Que a vossa família, hoje instituída, seja sempre verdadeiro lugar do perdão e da festa. Da alegria completa e da abundância do amor excessivo, porque sem medida! </w:t>
      </w:r>
    </w:p>
    <w:p w14:paraId="59C032CE" w14:textId="77777777" w:rsidR="00841FC0" w:rsidRDefault="00841FC0" w:rsidP="006E2E29">
      <w:pPr>
        <w:pStyle w:val="Ttulo3"/>
        <w:pBdr>
          <w:bottom w:val="single" w:sz="4" w:space="1" w:color="auto"/>
        </w:pBdr>
        <w:jc w:val="center"/>
        <w:rPr>
          <w:rFonts w:ascii="Gill Sans MT" w:hAnsi="Gill Sans MT"/>
          <w:sz w:val="22"/>
          <w:szCs w:val="22"/>
        </w:rPr>
      </w:pPr>
    </w:p>
    <w:p w14:paraId="3D69F99A" w14:textId="77777777" w:rsidR="00841FC0" w:rsidRDefault="00841FC0" w:rsidP="006E2E29">
      <w:pPr>
        <w:pStyle w:val="Ttulo3"/>
        <w:pBdr>
          <w:bottom w:val="single" w:sz="4" w:space="1" w:color="auto"/>
        </w:pBdr>
        <w:jc w:val="center"/>
        <w:rPr>
          <w:rFonts w:ascii="Gill Sans MT" w:hAnsi="Gill Sans MT"/>
          <w:sz w:val="22"/>
          <w:szCs w:val="22"/>
        </w:rPr>
      </w:pPr>
    </w:p>
    <w:p w14:paraId="259970F3" w14:textId="77777777" w:rsidR="00841FC0" w:rsidRPr="00E76DCF" w:rsidRDefault="00841FC0" w:rsidP="00841FC0">
      <w:pPr>
        <w:pStyle w:val="Ttulo3"/>
        <w:jc w:val="center"/>
        <w:rPr>
          <w:rFonts w:ascii="Gill Sans MT" w:hAnsi="Gill Sans MT"/>
          <w:sz w:val="22"/>
          <w:szCs w:val="22"/>
          <w:u w:val="single"/>
        </w:rPr>
      </w:pPr>
      <w:r>
        <w:rPr>
          <w:rFonts w:ascii="Gill Sans MT" w:hAnsi="Gill Sans MT"/>
          <w:sz w:val="22"/>
          <w:szCs w:val="22"/>
        </w:rPr>
        <w:br w:type="page"/>
      </w:r>
    </w:p>
    <w:p w14:paraId="0A8ED241" w14:textId="77777777" w:rsidR="006E2E29" w:rsidRPr="00E76DCF" w:rsidRDefault="006E2E29" w:rsidP="006E2E29">
      <w:pPr>
        <w:pStyle w:val="Ttulo4"/>
        <w:rPr>
          <w:rFonts w:ascii="Gill Sans MT" w:hAnsi="Gill Sans MT"/>
          <w:sz w:val="22"/>
          <w:szCs w:val="22"/>
          <w:u w:val="single"/>
        </w:rPr>
      </w:pPr>
      <w:r w:rsidRPr="00E76DCF">
        <w:rPr>
          <w:rFonts w:ascii="Gill Sans MT" w:hAnsi="Gill Sans MT"/>
          <w:sz w:val="22"/>
          <w:szCs w:val="22"/>
          <w:u w:val="single"/>
        </w:rPr>
        <w:t>Oração dos Fiéis  - XXIV Domingo Comum A 200</w:t>
      </w:r>
      <w:r w:rsidR="009441CD" w:rsidRPr="00E76DCF">
        <w:rPr>
          <w:rFonts w:ascii="Gill Sans MT" w:hAnsi="Gill Sans MT"/>
          <w:sz w:val="22"/>
          <w:szCs w:val="22"/>
          <w:u w:val="single"/>
        </w:rPr>
        <w:t xml:space="preserve">5 </w:t>
      </w:r>
    </w:p>
    <w:p w14:paraId="2424AF07" w14:textId="77777777" w:rsidR="00841FC0" w:rsidRDefault="00841FC0" w:rsidP="006E2E29">
      <w:pPr>
        <w:jc w:val="both"/>
        <w:rPr>
          <w:rFonts w:ascii="Gill Sans MT" w:hAnsi="Gill Sans MT"/>
          <w:sz w:val="22"/>
          <w:szCs w:val="22"/>
        </w:rPr>
      </w:pPr>
    </w:p>
    <w:p w14:paraId="2E5B67DA" w14:textId="77777777" w:rsidR="006E2E29" w:rsidRPr="00E76DCF" w:rsidRDefault="006E2E29" w:rsidP="006E2E29">
      <w:pPr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>P-  Ao Senhor nosso Deus, clemente e compassivo, confiamos as preces do seu povo pecador:</w:t>
      </w:r>
    </w:p>
    <w:p w14:paraId="03ABD48A" w14:textId="77777777" w:rsidR="006E2E29" w:rsidRPr="00E76DCF" w:rsidRDefault="006E2E29" w:rsidP="006E2E29">
      <w:pPr>
        <w:jc w:val="both"/>
        <w:rPr>
          <w:rFonts w:ascii="Gill Sans MT" w:hAnsi="Gill Sans MT"/>
          <w:sz w:val="22"/>
          <w:szCs w:val="22"/>
        </w:rPr>
      </w:pPr>
    </w:p>
    <w:p w14:paraId="72056A67" w14:textId="77777777" w:rsidR="006E2E29" w:rsidRPr="00E76DCF" w:rsidRDefault="006E2E29" w:rsidP="006E2E29">
      <w:pPr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>Para que a Igreja seja sempre, na palavra e no gesto, sinal humano e divino, do perdão abundante de Deus. Oremos irmãos.</w:t>
      </w:r>
    </w:p>
    <w:p w14:paraId="54CFDB11" w14:textId="77777777" w:rsidR="006E2E29" w:rsidRPr="00E76DCF" w:rsidRDefault="006E2E29" w:rsidP="006E2E29">
      <w:pPr>
        <w:ind w:left="360"/>
        <w:jc w:val="both"/>
        <w:rPr>
          <w:rFonts w:ascii="Gill Sans MT" w:hAnsi="Gill Sans MT"/>
          <w:sz w:val="22"/>
          <w:szCs w:val="22"/>
        </w:rPr>
      </w:pPr>
    </w:p>
    <w:p w14:paraId="4513F983" w14:textId="77777777" w:rsidR="006E2E29" w:rsidRPr="00E76DCF" w:rsidRDefault="006E2E29" w:rsidP="006E2E29">
      <w:pPr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>Pelos que governam as nações, para que promovam uma cultura do diálogo e da paz, não cedendo nunca à lógica da vingança, do ressentimento, do ódio e da guerra. Oremos irmãos.</w:t>
      </w:r>
    </w:p>
    <w:p w14:paraId="2A57E45E" w14:textId="77777777" w:rsidR="006E2E29" w:rsidRPr="00E76DCF" w:rsidRDefault="006E2E29" w:rsidP="006E2E29">
      <w:pPr>
        <w:jc w:val="both"/>
        <w:rPr>
          <w:rFonts w:ascii="Gill Sans MT" w:hAnsi="Gill Sans MT"/>
          <w:sz w:val="22"/>
          <w:szCs w:val="22"/>
        </w:rPr>
      </w:pPr>
    </w:p>
    <w:p w14:paraId="08E0B275" w14:textId="77777777" w:rsidR="006E2E29" w:rsidRPr="00E76DCF" w:rsidRDefault="006E2E29" w:rsidP="006E2E29">
      <w:pPr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>Pelas famílias divididas pelas ofensas, para que a compaixão se sobreponha ao rancor e o perdão vença o ódio. Oremos irmãos.</w:t>
      </w:r>
    </w:p>
    <w:p w14:paraId="2F2AF0D8" w14:textId="77777777" w:rsidR="006E2E29" w:rsidRPr="00E76DCF" w:rsidRDefault="006E2E29" w:rsidP="006E2E29">
      <w:pPr>
        <w:jc w:val="both"/>
        <w:rPr>
          <w:rFonts w:ascii="Gill Sans MT" w:hAnsi="Gill Sans MT"/>
          <w:sz w:val="22"/>
          <w:szCs w:val="22"/>
        </w:rPr>
      </w:pPr>
    </w:p>
    <w:p w14:paraId="1D666D1B" w14:textId="77777777" w:rsidR="00286ABA" w:rsidRPr="00E76DCF" w:rsidRDefault="006E2E29" w:rsidP="00286ABA">
      <w:pPr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>Pelos professores e alunos, neste início de ano escolar, para que façam da comunidade educativa espaço onde se aprende a f</w:t>
      </w:r>
      <w:r w:rsidR="0011723C" w:rsidRPr="00E76DCF">
        <w:rPr>
          <w:rFonts w:ascii="Gill Sans MT" w:hAnsi="Gill Sans MT"/>
          <w:sz w:val="22"/>
          <w:szCs w:val="22"/>
        </w:rPr>
        <w:t xml:space="preserve">azer, a ser e </w:t>
      </w:r>
      <w:r w:rsidRPr="00E76DCF">
        <w:rPr>
          <w:rFonts w:ascii="Gill Sans MT" w:hAnsi="Gill Sans MT"/>
          <w:sz w:val="22"/>
          <w:szCs w:val="22"/>
        </w:rPr>
        <w:t>a viver juntos. Oremos irmãos,</w:t>
      </w:r>
    </w:p>
    <w:p w14:paraId="7D746817" w14:textId="77777777" w:rsidR="00286ABA" w:rsidRPr="00E76DCF" w:rsidRDefault="00286ABA" w:rsidP="00286ABA">
      <w:pPr>
        <w:jc w:val="both"/>
        <w:rPr>
          <w:rFonts w:ascii="Gill Sans MT" w:hAnsi="Gill Sans MT"/>
        </w:rPr>
      </w:pPr>
    </w:p>
    <w:p w14:paraId="75CA3EE7" w14:textId="77777777" w:rsidR="00286ABA" w:rsidRPr="00E76DCF" w:rsidRDefault="00286ABA" w:rsidP="00286ABA">
      <w:pPr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</w:rPr>
        <w:t xml:space="preserve">Pelas vítimas do terrorismo e pela </w:t>
      </w:r>
      <w:r w:rsidRPr="00E76DCF">
        <w:rPr>
          <w:rFonts w:ascii="Gill Sans MT" w:hAnsi="Gill Sans MT"/>
          <w:i/>
        </w:rPr>
        <w:t>conversão</w:t>
      </w:r>
      <w:r w:rsidRPr="00E76DCF">
        <w:rPr>
          <w:rFonts w:ascii="Gill Sans MT" w:hAnsi="Gill Sans MT"/>
        </w:rPr>
        <w:t xml:space="preserve"> dos seus autores, para que a graça do perdão se difunda pelo mundo como uma onda de Paz e de confiança no futuro. Oremos irmãos.</w:t>
      </w:r>
    </w:p>
    <w:p w14:paraId="6ADC0A31" w14:textId="77777777" w:rsidR="00286ABA" w:rsidRPr="00E76DCF" w:rsidRDefault="00286ABA" w:rsidP="00286ABA">
      <w:pPr>
        <w:jc w:val="both"/>
        <w:rPr>
          <w:rFonts w:ascii="Gill Sans MT" w:hAnsi="Gill Sans MT"/>
          <w:sz w:val="22"/>
          <w:szCs w:val="22"/>
        </w:rPr>
      </w:pPr>
    </w:p>
    <w:p w14:paraId="167FF7C2" w14:textId="77777777" w:rsidR="00286ABA" w:rsidRPr="00E76DCF" w:rsidRDefault="00286ABA" w:rsidP="00286ABA">
      <w:pPr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</w:rPr>
        <w:t xml:space="preserve">Pelas vítimas do furacão Katrina </w:t>
      </w:r>
      <w:proofErr w:type="spellStart"/>
      <w:r w:rsidRPr="00E76DCF">
        <w:rPr>
          <w:rFonts w:ascii="Gill Sans MT" w:hAnsi="Gill Sans MT"/>
        </w:rPr>
        <w:t>en</w:t>
      </w:r>
      <w:proofErr w:type="spellEnd"/>
      <w:r w:rsidRPr="00E76DCF">
        <w:rPr>
          <w:rFonts w:ascii="Gill Sans MT" w:hAnsi="Gill Sans MT"/>
        </w:rPr>
        <w:t xml:space="preserve"> Nova </w:t>
      </w:r>
      <w:proofErr w:type="spellStart"/>
      <w:r w:rsidRPr="00E76DCF">
        <w:rPr>
          <w:rFonts w:ascii="Gill Sans MT" w:hAnsi="Gill Sans MT"/>
        </w:rPr>
        <w:t>Orleans</w:t>
      </w:r>
      <w:proofErr w:type="spellEnd"/>
      <w:r w:rsidRPr="00E76DCF">
        <w:rPr>
          <w:rFonts w:ascii="Gill Sans MT" w:hAnsi="Gill Sans MT"/>
        </w:rPr>
        <w:t>; para que sobre os escombros da tragédia, renasça a bonança de um povo solidário e reconciliado. Oremos irmãos,</w:t>
      </w:r>
    </w:p>
    <w:p w14:paraId="46508DFD" w14:textId="77777777" w:rsidR="006E2E29" w:rsidRPr="00E76DCF" w:rsidRDefault="006E2E29" w:rsidP="006E2E29">
      <w:pPr>
        <w:jc w:val="both"/>
        <w:rPr>
          <w:rFonts w:ascii="Gill Sans MT" w:hAnsi="Gill Sans MT"/>
          <w:sz w:val="22"/>
          <w:szCs w:val="22"/>
        </w:rPr>
      </w:pPr>
    </w:p>
    <w:p w14:paraId="1B640BD0" w14:textId="77777777" w:rsidR="006E2E29" w:rsidRPr="00E76DCF" w:rsidRDefault="006E2E29" w:rsidP="006E2E29">
      <w:pPr>
        <w:numPr>
          <w:ilvl w:val="0"/>
          <w:numId w:val="1"/>
        </w:numPr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>Por todos nós aqui presentes, para que sejamos cap</w:t>
      </w:r>
      <w:r w:rsidR="00CA2B3A" w:rsidRPr="00E76DCF">
        <w:rPr>
          <w:rFonts w:ascii="Gill Sans MT" w:hAnsi="Gill Sans MT"/>
          <w:sz w:val="22"/>
          <w:szCs w:val="22"/>
        </w:rPr>
        <w:t xml:space="preserve">azes de acolher e de partilhar </w:t>
      </w:r>
      <w:r w:rsidRPr="00E76DCF">
        <w:rPr>
          <w:rFonts w:ascii="Gill Sans MT" w:hAnsi="Gill Sans MT"/>
          <w:sz w:val="22"/>
          <w:szCs w:val="22"/>
        </w:rPr>
        <w:t xml:space="preserve">o perdão que vem de Deus. Oremos irmãos. </w:t>
      </w:r>
    </w:p>
    <w:p w14:paraId="6825E96D" w14:textId="77777777" w:rsidR="00841FC0" w:rsidRDefault="00841FC0" w:rsidP="006E2E29">
      <w:pPr>
        <w:jc w:val="both"/>
        <w:rPr>
          <w:rFonts w:ascii="Gill Sans MT" w:hAnsi="Gill Sans MT"/>
          <w:sz w:val="22"/>
          <w:szCs w:val="22"/>
        </w:rPr>
      </w:pPr>
    </w:p>
    <w:p w14:paraId="1178E3A6" w14:textId="77777777" w:rsidR="006E2E29" w:rsidRPr="00E76DCF" w:rsidRDefault="006E2E29" w:rsidP="006E2E29">
      <w:pPr>
        <w:jc w:val="both"/>
        <w:rPr>
          <w:rFonts w:ascii="Gill Sans MT" w:hAnsi="Gill Sans MT"/>
          <w:sz w:val="22"/>
          <w:szCs w:val="22"/>
        </w:rPr>
      </w:pPr>
      <w:r w:rsidRPr="00E76DCF">
        <w:rPr>
          <w:rFonts w:ascii="Gill Sans MT" w:hAnsi="Gill Sans MT"/>
          <w:sz w:val="22"/>
          <w:szCs w:val="22"/>
        </w:rPr>
        <w:t xml:space="preserve">P. Ouvi, Deus de bondade as nossas preces, não em razão dos nossos méritos, mas segundo a largueza do vosso perdão, que se revelou na Cruz do Vosso Filho Jesus Cristo, Deus convosco na unidade do Espírito Santo. </w:t>
      </w:r>
    </w:p>
    <w:p w14:paraId="65C2241B" w14:textId="77777777" w:rsidR="00841FC0" w:rsidRPr="00E76DCF" w:rsidRDefault="0011723C" w:rsidP="00841FC0">
      <w:pPr>
        <w:spacing w:before="100" w:beforeAutospacing="1" w:after="100" w:afterAutospacing="1"/>
        <w:jc w:val="center"/>
        <w:rPr>
          <w:rFonts w:ascii="Gill Sans MT" w:hAnsi="Gill Sans MT"/>
          <w:color w:val="000000"/>
          <w:lang w:eastAsia="zh-TW"/>
        </w:rPr>
      </w:pPr>
      <w:r w:rsidRPr="00E76DCF">
        <w:rPr>
          <w:rFonts w:ascii="Gill Sans MT" w:hAnsi="Gill Sans MT"/>
          <w:sz w:val="22"/>
          <w:szCs w:val="22"/>
        </w:rPr>
        <w:br w:type="column"/>
      </w:r>
      <w:r w:rsidR="00841FC0" w:rsidRPr="00E76DCF">
        <w:rPr>
          <w:rFonts w:ascii="Gill Sans MT" w:hAnsi="Gill Sans MT" w:cs="Times"/>
          <w:b/>
          <w:bCs/>
          <w:color w:val="000000"/>
          <w:lang w:eastAsia="zh-TW"/>
        </w:rPr>
        <w:lastRenderedPageBreak/>
        <w:t xml:space="preserve">JOÃO PAULO II </w:t>
      </w:r>
    </w:p>
    <w:p w14:paraId="63F0009D" w14:textId="77777777" w:rsidR="00841FC0" w:rsidRPr="00E76DCF" w:rsidRDefault="00841FC0" w:rsidP="00841FC0">
      <w:pPr>
        <w:spacing w:before="100" w:beforeAutospacing="1" w:after="100" w:afterAutospacing="1"/>
        <w:jc w:val="center"/>
        <w:rPr>
          <w:rFonts w:ascii="Gill Sans MT" w:hAnsi="Gill Sans MT"/>
          <w:color w:val="000000"/>
          <w:lang w:eastAsia="zh-TW"/>
        </w:rPr>
      </w:pPr>
      <w:r w:rsidRPr="00E76DCF">
        <w:rPr>
          <w:rFonts w:ascii="Gill Sans MT" w:hAnsi="Gill Sans MT"/>
          <w:b/>
          <w:bCs/>
          <w:i/>
          <w:iCs/>
          <w:color w:val="000000"/>
          <w:sz w:val="27"/>
          <w:szCs w:val="27"/>
          <w:lang w:eastAsia="zh-TW"/>
        </w:rPr>
        <w:t xml:space="preserve">AUDIÊNCIA </w:t>
      </w:r>
    </w:p>
    <w:p w14:paraId="09547AF4" w14:textId="77777777" w:rsidR="00841FC0" w:rsidRPr="00E76DCF" w:rsidRDefault="00841FC0" w:rsidP="00841FC0">
      <w:pPr>
        <w:spacing w:before="100" w:beforeAutospacing="1" w:after="100" w:afterAutospacing="1"/>
        <w:jc w:val="center"/>
        <w:rPr>
          <w:rFonts w:ascii="Gill Sans MT" w:hAnsi="Gill Sans MT"/>
          <w:color w:val="000000"/>
          <w:lang w:eastAsia="zh-TW"/>
        </w:rPr>
      </w:pPr>
      <w:r w:rsidRPr="00E76DCF">
        <w:rPr>
          <w:rFonts w:ascii="Gill Sans MT" w:hAnsi="Gill Sans MT" w:cs="Times"/>
          <w:i/>
          <w:iCs/>
          <w:color w:val="000000"/>
          <w:lang w:eastAsia="zh-TW"/>
        </w:rPr>
        <w:t>Quarta-feira 12 de Setembro de 2001</w:t>
      </w:r>
    </w:p>
    <w:p w14:paraId="08FD960C" w14:textId="77777777" w:rsidR="00841FC0" w:rsidRPr="00E76DCF" w:rsidRDefault="00841FC0" w:rsidP="00841FC0">
      <w:pPr>
        <w:spacing w:before="100" w:beforeAutospacing="1" w:after="100" w:afterAutospacing="1"/>
        <w:jc w:val="center"/>
        <w:rPr>
          <w:rFonts w:ascii="Gill Sans MT" w:hAnsi="Gill Sans MT"/>
          <w:b/>
          <w:bCs/>
          <w:color w:val="000000"/>
          <w:lang w:eastAsia="zh-TW"/>
        </w:rPr>
      </w:pPr>
      <w:r w:rsidRPr="00E76DCF">
        <w:rPr>
          <w:rFonts w:ascii="Gill Sans MT" w:hAnsi="Gill Sans MT"/>
          <w:b/>
          <w:bCs/>
          <w:color w:val="000000"/>
          <w:lang w:eastAsia="zh-TW"/>
        </w:rPr>
        <w:t>Ontem foi um dia obscuro na história da humanidade</w:t>
      </w:r>
    </w:p>
    <w:p w14:paraId="0371EEB4" w14:textId="77777777" w:rsidR="00841FC0" w:rsidRPr="00E76DCF" w:rsidRDefault="00841FC0" w:rsidP="00841FC0">
      <w:pPr>
        <w:spacing w:before="100" w:beforeAutospacing="1" w:after="100" w:afterAutospacing="1"/>
        <w:jc w:val="center"/>
        <w:rPr>
          <w:rFonts w:ascii="Gill Sans MT" w:hAnsi="Gill Sans MT"/>
          <w:color w:val="000000"/>
          <w:lang w:eastAsia="zh-TW"/>
        </w:rPr>
      </w:pPr>
      <w:r w:rsidRPr="00E76DCF">
        <w:rPr>
          <w:rFonts w:ascii="Gill Sans MT" w:hAnsi="Gill Sans MT"/>
          <w:b/>
          <w:bCs/>
          <w:color w:val="000000"/>
          <w:lang w:eastAsia="zh-TW"/>
        </w:rPr>
        <w:t>mas o mal e a morte não são a última palavra</w:t>
      </w:r>
    </w:p>
    <w:p w14:paraId="44DF268A" w14:textId="77777777" w:rsidR="00841FC0" w:rsidRPr="00E76DCF" w:rsidRDefault="00841FC0" w:rsidP="00841FC0">
      <w:pPr>
        <w:spacing w:before="100" w:beforeAutospacing="1" w:after="100" w:afterAutospacing="1"/>
        <w:jc w:val="both"/>
        <w:rPr>
          <w:rFonts w:ascii="Gill Sans MT" w:hAnsi="Gill Sans MT"/>
          <w:color w:val="000000"/>
          <w:lang w:eastAsia="zh-TW"/>
        </w:rPr>
      </w:pPr>
      <w:r w:rsidRPr="00E76DCF">
        <w:rPr>
          <w:rFonts w:ascii="Gill Sans MT" w:hAnsi="Gill Sans MT"/>
          <w:color w:val="000000"/>
          <w:lang w:eastAsia="zh-TW"/>
        </w:rPr>
        <w:t>Não posso começar esta Audiência, sem expressar a minha profunda dor pelos ataques terroristas que no dia de ontem ensanguentaram a América, causando milhares de vítimas e numerosíssimos feridos. Apresento a expressão das minhas profundas condolências ao Presidente dos Estados Unidos e a todos os cidadãos americanos. Diante de acontecimentos de um horror tão inqualificável, não podemos deixar de ficar profundamente inquietos. Uno-me a quantos nestas horas expressaram a sua condenação indignada, afirmando de novo com vigor que os caminhos da violência nunca conduzem para as verdadeiras soluções dos problemas da humanidade.</w:t>
      </w:r>
    </w:p>
    <w:p w14:paraId="3FD649FC" w14:textId="77777777" w:rsidR="00841FC0" w:rsidRPr="00E76DCF" w:rsidRDefault="00841FC0" w:rsidP="00841FC0">
      <w:pPr>
        <w:spacing w:before="100" w:beforeAutospacing="1" w:after="100" w:afterAutospacing="1"/>
        <w:jc w:val="both"/>
        <w:rPr>
          <w:rFonts w:ascii="Gill Sans MT" w:hAnsi="Gill Sans MT"/>
          <w:color w:val="000000"/>
          <w:lang w:eastAsia="zh-TW"/>
        </w:rPr>
      </w:pPr>
      <w:r w:rsidRPr="00E76DCF">
        <w:rPr>
          <w:rFonts w:ascii="Gill Sans MT" w:hAnsi="Gill Sans MT"/>
          <w:color w:val="000000"/>
          <w:lang w:eastAsia="zh-TW"/>
        </w:rPr>
        <w:t xml:space="preserve">Ontem foi um dia obscuro na história da humanidade, uma ofensa terrível contra a dignidade do homem. Logo que tomei conhecimento da notícia, acompanhei com intensa participação o desenvolvimento da situação, elevando ao Senhor a minha premente oração. Como podem verificar-se episódios de crueldade tão selvagem? O coração do homem é um abismo de que, às vezes, emergem desígnios de ferocidade inaudita, capazes de abalar de repente a vida serena e operosa de um povo. Todavia, nestes momentos em que todo o comentário parece ser inoportuno, a fé vem ao nosso encontro. A palavra de Cristo é a única que pode dar uma resposta às interrogações que se agitam na nossa alma. </w:t>
      </w:r>
      <w:r w:rsidRPr="00B150D1">
        <w:rPr>
          <w:rFonts w:ascii="Gill Sans MT" w:hAnsi="Gill Sans MT"/>
          <w:b/>
          <w:color w:val="000000"/>
          <w:lang w:eastAsia="zh-TW"/>
        </w:rPr>
        <w:t>Mesmo quando a força das trevas parece prevalecer, o crente sabe que o mal e a morte não são a última palavra.</w:t>
      </w:r>
      <w:r w:rsidRPr="00E76DCF">
        <w:rPr>
          <w:rFonts w:ascii="Gill Sans MT" w:hAnsi="Gill Sans MT"/>
          <w:color w:val="000000"/>
          <w:lang w:eastAsia="zh-TW"/>
        </w:rPr>
        <w:t xml:space="preserve"> A esperança cristã fundamenta-se nisto; e é aí que se alimenta, neste momento, a nossa confiança orante.</w:t>
      </w:r>
    </w:p>
    <w:p w14:paraId="1AE117D3" w14:textId="77777777" w:rsidR="00841FC0" w:rsidRPr="00E76DCF" w:rsidRDefault="00841FC0" w:rsidP="00841FC0">
      <w:pPr>
        <w:spacing w:before="100" w:beforeAutospacing="1" w:after="100" w:afterAutospacing="1"/>
        <w:jc w:val="both"/>
        <w:rPr>
          <w:rFonts w:ascii="Gill Sans MT" w:hAnsi="Gill Sans MT"/>
          <w:color w:val="000000"/>
          <w:lang w:eastAsia="zh-TW"/>
        </w:rPr>
      </w:pPr>
      <w:r w:rsidRPr="00E76DCF">
        <w:rPr>
          <w:rFonts w:ascii="Gill Sans MT" w:hAnsi="Gill Sans MT"/>
          <w:color w:val="000000"/>
          <w:lang w:eastAsia="zh-TW"/>
        </w:rPr>
        <w:lastRenderedPageBreak/>
        <w:t>Imploremos ao Senhor para que não prevaleça a espiral do ódio e da violência. A Virgem Santíssima, Mãe de misericórdia, suscite pensamentos de sabedoria e propósitos de paz nos corações de todos. Rogo a Deus que conceda ao povo americano a força e a coragem de que precisa nesta hora de amargura e de provação.</w:t>
      </w:r>
    </w:p>
    <w:p w14:paraId="485BB3DF" w14:textId="77777777" w:rsidR="00841FC0" w:rsidRPr="00E76DCF" w:rsidRDefault="00224D67" w:rsidP="00841FC0">
      <w:pPr>
        <w:rPr>
          <w:rFonts w:ascii="Gill Sans MT" w:hAnsi="Gill Sans MT"/>
          <w:color w:val="000000"/>
          <w:lang w:eastAsia="zh-TW"/>
        </w:rPr>
      </w:pPr>
      <w:r>
        <w:rPr>
          <w:rFonts w:ascii="Gill Sans MT" w:hAnsi="Gill Sans MT"/>
          <w:color w:val="000000"/>
          <w:lang w:eastAsia="zh-TW"/>
        </w:rPr>
        <w:pict w14:anchorId="0FF6D5F4">
          <v:rect id="_x0000_i1029" style="width:0;height:1.5pt" o:hralign="center" o:hrstd="t" o:hr="t" fillcolor="#a0a0a0" stroked="f"/>
        </w:pict>
      </w:r>
    </w:p>
    <w:p w14:paraId="01105106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E76DCF">
        <w:rPr>
          <w:rFonts w:ascii="Gill Sans MT" w:hAnsi="Gill Sans MT"/>
        </w:rPr>
        <w:t>Perdão! Cristo ensinou-nos a perdoar. Muitas vezes e de vários modos Ele falou de perdão. Quando Pedro Lhe perguntou quantas vezes devia perdoar ao seu próximo, "Até sete vezes?", Jesus respondeu que devia perdoar "</w:t>
      </w:r>
      <w:r w:rsidRPr="00E76DCF">
        <w:rPr>
          <w:rFonts w:ascii="Gill Sans MT" w:hAnsi="Gill Sans MT"/>
          <w:i/>
        </w:rPr>
        <w:t>setenta vezes sete</w:t>
      </w:r>
      <w:r w:rsidRPr="00E76DCF">
        <w:rPr>
          <w:rFonts w:ascii="Gill Sans MT" w:hAnsi="Gill Sans MT"/>
        </w:rPr>
        <w:t>" (</w:t>
      </w:r>
      <w:proofErr w:type="spellStart"/>
      <w:r w:rsidRPr="00E76DCF">
        <w:rPr>
          <w:rFonts w:ascii="Gill Sans MT" w:hAnsi="Gill Sans MT"/>
          <w:i/>
          <w:iCs/>
        </w:rPr>
        <w:t>Mt</w:t>
      </w:r>
      <w:proofErr w:type="spellEnd"/>
      <w:r w:rsidRPr="00E76DCF">
        <w:rPr>
          <w:rFonts w:ascii="Gill Sans MT" w:hAnsi="Gill Sans MT"/>
        </w:rPr>
        <w:t xml:space="preserve"> 18, 21 s.). Isto quer dizer, praticamente, sempre: de facto o número "setenta" vezes "sete" é simbólico, e, mais do que uma quantidade determinada, significa uma </w:t>
      </w:r>
      <w:r w:rsidRPr="001D35EA">
        <w:rPr>
          <w:rFonts w:ascii="Gill Sans MT" w:hAnsi="Gill Sans MT"/>
          <w:b/>
          <w:i/>
        </w:rPr>
        <w:t>quantidade incalculável, infinita</w:t>
      </w:r>
      <w:r w:rsidRPr="00E76DCF">
        <w:rPr>
          <w:rFonts w:ascii="Gill Sans MT" w:hAnsi="Gill Sans MT"/>
        </w:rPr>
        <w:t>. Respondendo à pergunta sobre como se deve rezar, Cristo pronunciou aquelas magníficas palavras dirigidas ao Pai: "Pai nosso, que estais no céu"; e entre os pedidos que formam esta oração, o último fala do perdão: "</w:t>
      </w:r>
      <w:r w:rsidRPr="00E76DCF">
        <w:rPr>
          <w:rFonts w:ascii="Gill Sans MT" w:hAnsi="Gill Sans MT"/>
          <w:i/>
          <w:iCs/>
        </w:rPr>
        <w:t>Perdoai-nos as nossas ofensas, assim como nós perdoamos</w:t>
      </w:r>
      <w:r w:rsidRPr="00E76DCF">
        <w:rPr>
          <w:rFonts w:ascii="Gill Sans MT" w:hAnsi="Gill Sans MT"/>
        </w:rPr>
        <w:t>" àqueles que são culpados para connosco (="aos nossos devedores"). Por fim o próprio Cristo confirmou a verdade destas palavras sobre a Cruz, quando, dirigindo-se ao Pai, suplicou: "Perdoa-lhes!", "Perdoa-lhes, ó Pai, porque não sabem o que fazem" (</w:t>
      </w:r>
      <w:proofErr w:type="spellStart"/>
      <w:r w:rsidRPr="00E76DCF">
        <w:rPr>
          <w:rFonts w:ascii="Gill Sans MT" w:hAnsi="Gill Sans MT"/>
          <w:i/>
          <w:iCs/>
        </w:rPr>
        <w:t>Lc</w:t>
      </w:r>
      <w:proofErr w:type="spellEnd"/>
      <w:r w:rsidRPr="00E76DCF">
        <w:rPr>
          <w:rFonts w:ascii="Gill Sans MT" w:hAnsi="Gill Sans MT"/>
        </w:rPr>
        <w:t xml:space="preserve"> 23, 34).</w:t>
      </w:r>
    </w:p>
    <w:p w14:paraId="6A0112F1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E76DCF">
        <w:rPr>
          <w:rFonts w:ascii="Gill Sans MT" w:hAnsi="Gill Sans MT"/>
        </w:rPr>
        <w:t xml:space="preserve">"Perdão" é palavra pronunciada pelos lábios de um homem, a quem fizeram mal. Melhor, é a palavra do coração humano. Nesta palavra do coração, cada um de nós se esforça por superar a fronteira da inimizade, que pode separá-lo do outro, procura reconstruir interiormente </w:t>
      </w:r>
      <w:r w:rsidRPr="00E76DCF">
        <w:rPr>
          <w:rFonts w:ascii="Gill Sans MT" w:hAnsi="Gill Sans MT"/>
          <w:i/>
          <w:iCs/>
        </w:rPr>
        <w:t>o espaço de compreensão</w:t>
      </w:r>
      <w:r w:rsidRPr="00E76DCF">
        <w:rPr>
          <w:rFonts w:ascii="Gill Sans MT" w:hAnsi="Gill Sans MT"/>
        </w:rPr>
        <w:t xml:space="preserve">, de contacto e de união. Cristo ensinou-nos com a palavra do Evangelho, e sobretudo com o próprio exemplo, que este espaço me abre não só diante do outro homem, </w:t>
      </w:r>
      <w:r w:rsidRPr="00E76DCF">
        <w:rPr>
          <w:rFonts w:ascii="Gill Sans MT" w:hAnsi="Gill Sans MT"/>
          <w:i/>
          <w:iCs/>
        </w:rPr>
        <w:t xml:space="preserve">mas </w:t>
      </w:r>
      <w:r w:rsidRPr="00E76DCF">
        <w:rPr>
          <w:rFonts w:ascii="Gill Sans MT" w:hAnsi="Gill Sans MT"/>
        </w:rPr>
        <w:t>simultaneamente</w:t>
      </w:r>
      <w:r w:rsidRPr="00E76DCF">
        <w:rPr>
          <w:rFonts w:ascii="Gill Sans MT" w:hAnsi="Gill Sans MT"/>
          <w:i/>
          <w:iCs/>
        </w:rPr>
        <w:t xml:space="preserve"> diante de Deus mesmo</w:t>
      </w:r>
      <w:r w:rsidRPr="00E76DCF">
        <w:rPr>
          <w:rFonts w:ascii="Gill Sans MT" w:hAnsi="Gill Sans MT"/>
        </w:rPr>
        <w:t>. O Pai, que é Deus de perdão e de misericórdia, deseja agir precisamente neste espaço do perdão humano — deseja perdoar àqueles que são reciprocamente capazes de perdoar, àqueles que procuram pôr em prática aquelas palavras: "Perdoai-nos... como nós perdoamos".</w:t>
      </w:r>
    </w:p>
    <w:p w14:paraId="4640977F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1D35EA">
        <w:rPr>
          <w:rFonts w:ascii="Gill Sans MT" w:hAnsi="Gill Sans MT"/>
          <w:b/>
        </w:rPr>
        <w:lastRenderedPageBreak/>
        <w:t xml:space="preserve">O perdão </w:t>
      </w:r>
      <w:r w:rsidRPr="001D35EA">
        <w:rPr>
          <w:rFonts w:ascii="Gill Sans MT" w:hAnsi="Gill Sans MT"/>
          <w:b/>
          <w:i/>
          <w:iCs/>
        </w:rPr>
        <w:t>é uma graça</w:t>
      </w:r>
      <w:r w:rsidRPr="001D35EA">
        <w:rPr>
          <w:rFonts w:ascii="Gill Sans MT" w:hAnsi="Gill Sans MT"/>
          <w:b/>
        </w:rPr>
        <w:t xml:space="preserve">, na qual se deve pensar com humildade e gratidão profundas. É um mistério do coração humano, sobre o qual é difícil delongar-se. </w:t>
      </w:r>
      <w:r w:rsidRPr="00E76DCF">
        <w:rPr>
          <w:rFonts w:ascii="Gill Sans MT" w:hAnsi="Gill Sans MT"/>
        </w:rPr>
        <w:t>Todavia quereria deter-me sobre o que disse. Disse-o porque está intimamente ligado ao acontecimento de 13 de Maio, no seu conjunto.</w:t>
      </w:r>
    </w:p>
    <w:p w14:paraId="3700B050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E76DCF">
        <w:rPr>
          <w:rFonts w:ascii="Gill Sans MT" w:hAnsi="Gill Sans MT"/>
        </w:rPr>
        <w:t>3. Durante os três meses que estive no hospital, era frequente recordar-me daquela passagem do Livro do Génesis, que todos bem conhecemos:</w:t>
      </w:r>
    </w:p>
    <w:p w14:paraId="3078CA59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E76DCF">
        <w:rPr>
          <w:rFonts w:ascii="Gill Sans MT" w:hAnsi="Gill Sans MT"/>
        </w:rPr>
        <w:t>"</w:t>
      </w:r>
      <w:r w:rsidRPr="00E76DCF">
        <w:rPr>
          <w:rFonts w:ascii="Gill Sans MT" w:hAnsi="Gill Sans MT"/>
          <w:i/>
          <w:iCs/>
        </w:rPr>
        <w:t>Abel</w:t>
      </w:r>
      <w:r w:rsidRPr="00E76DCF">
        <w:rPr>
          <w:rFonts w:ascii="Gill Sans MT" w:hAnsi="Gill Sans MT"/>
        </w:rPr>
        <w:t xml:space="preserve"> foi pastor; e </w:t>
      </w:r>
      <w:r w:rsidRPr="00E76DCF">
        <w:rPr>
          <w:rFonts w:ascii="Gill Sans MT" w:hAnsi="Gill Sans MT"/>
          <w:i/>
          <w:iCs/>
        </w:rPr>
        <w:t>Caim</w:t>
      </w:r>
      <w:r w:rsidRPr="00E76DCF">
        <w:rPr>
          <w:rFonts w:ascii="Gill Sans MT" w:hAnsi="Gill Sans MT"/>
        </w:rPr>
        <w:t>, lavrador. Ao fim de algum tempo, Caim apresentou ao Senhor uma oferta de frutos da terra. Por seu lado, Abel ofereceu primogénitos do seu rebanho e as gorduras deles. O Senhor olhou favoravelmente para Abel e para a sua oferta, mas não olhou para Caim nem para a sua oferta. Caim ficou muito irritado e o rosto transtornou-se-lhe. O Senhor disse a Caim: 'Porque estás zangado e o teu rosto está abatido? Se procederes bem, certamente voltarás a erguer rosto; se procederes mal, o pecado deitar-se-á à tua porta e andará a espreitar-te. Cuidado, pois ele tem muita inclinação para, ti, mas deves dominá-lo'.</w:t>
      </w:r>
    </w:p>
    <w:p w14:paraId="24F797A5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E76DCF">
        <w:rPr>
          <w:rFonts w:ascii="Gill Sans MT" w:hAnsi="Gill Sans MT"/>
        </w:rPr>
        <w:t>Entretanto, Caim disse a Abel, seu irmão: 'Vamos ao campo'. Porém, logo que chegaram ao campo, Caim lançou-se sobre o irmão e matou-o. O Senhor disse a Caim: 'Onde está Abel, teu irmão?'. Caim respondeu: 'Não sei dele. Sou, porventura, guarda do meu irmão?'. O Senhor replicou: 'Que fizeste? A voz do sangue do teu irmão clama da terra. até Mim' "... (</w:t>
      </w:r>
      <w:proofErr w:type="spellStart"/>
      <w:r w:rsidRPr="00E76DCF">
        <w:rPr>
          <w:rFonts w:ascii="Gill Sans MT" w:hAnsi="Gill Sans MT"/>
          <w:i/>
          <w:iCs/>
        </w:rPr>
        <w:t>Gén</w:t>
      </w:r>
      <w:proofErr w:type="spellEnd"/>
      <w:r w:rsidRPr="00E76DCF">
        <w:rPr>
          <w:rFonts w:ascii="Gill Sans MT" w:hAnsi="Gill Sans MT"/>
        </w:rPr>
        <w:t>. 4, 2-10).</w:t>
      </w:r>
    </w:p>
    <w:p w14:paraId="49814A37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E76DCF">
        <w:rPr>
          <w:rFonts w:ascii="Gill Sans MT" w:hAnsi="Gill Sans MT"/>
        </w:rPr>
        <w:t>4. Voltava-me com frequência à memória, nas minhas meditações no hospital, este texto antiquíssimo, o qual fala do primeiro atentado do homem à vida do homem — do irmão à vida do irmão.</w:t>
      </w:r>
    </w:p>
    <w:p w14:paraId="0008FF71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E76DCF">
        <w:rPr>
          <w:rFonts w:ascii="Gill Sans MT" w:hAnsi="Gill Sans MT"/>
        </w:rPr>
        <w:t xml:space="preserve">Naquele tempo, portanto, quando o homem que atentou contra a minha vida, era processado e quando recebeu a sentença, eu pensava na história de Caim e de Abel, que biblicamente exprime o "início" do </w:t>
      </w:r>
      <w:r w:rsidRPr="00E76DCF">
        <w:rPr>
          <w:rFonts w:ascii="Gill Sans MT" w:hAnsi="Gill Sans MT"/>
          <w:i/>
          <w:iCs/>
        </w:rPr>
        <w:t>pecado contra a vida do homem</w:t>
      </w:r>
      <w:r w:rsidRPr="00E76DCF">
        <w:rPr>
          <w:rFonts w:ascii="Gill Sans MT" w:hAnsi="Gill Sans MT"/>
        </w:rPr>
        <w:t xml:space="preserve">. Nos nossos tempos, em que este pecado contra a vida do homem se tornou de novo e de modo novo </w:t>
      </w:r>
      <w:r w:rsidRPr="00E76DCF">
        <w:rPr>
          <w:rFonts w:ascii="Gill Sans MT" w:hAnsi="Gill Sans MT"/>
        </w:rPr>
        <w:lastRenderedPageBreak/>
        <w:t>ameaçador, quando tantos homens inocentes perecem às mãos de outros homens, a descrição bíblica do que aconteceu entre Caim e Abel torna-se particularmente eloquente. Ainda mais completa, ainda mais impressionante do que o mandamento mesmo "Não matar". Este mandamento pertence ao Decálogo, que Moisés recebeu de Deus e que está contemporaneamente escrito no coração do homem como lei interior da ordem moral para todo o comportamento humano. Não nos dirá ainda mais do que a absoluta proibição "não matar" a pergunta que Deus dirigiu a Caim: "Onde está o teu irmão?". E imediatamente após a resposta evasiva de Caim, "Sou, porventura, guarda do meu irmão?", segue-se a outra pergunta divina: "Que fizeste? A voz do sangue do teu irmão clama da terra até Mim!".</w:t>
      </w:r>
    </w:p>
    <w:p w14:paraId="743C5542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E76DCF">
        <w:rPr>
          <w:rFonts w:ascii="Gill Sans MT" w:hAnsi="Gill Sans MT"/>
        </w:rPr>
        <w:t xml:space="preserve">5. Cristo ensinou-nos a perdoar. </w:t>
      </w:r>
      <w:r w:rsidRPr="001D35EA">
        <w:rPr>
          <w:rFonts w:ascii="Gill Sans MT" w:hAnsi="Gill Sans MT"/>
          <w:b/>
        </w:rPr>
        <w:t>O perdão é indispensável também para que Deus possa apresentar à consciência humana interrogativos, aos quais espera resposta em toda a verdade interior</w:t>
      </w:r>
      <w:r w:rsidRPr="00E76DCF">
        <w:rPr>
          <w:rFonts w:ascii="Gill Sans MT" w:hAnsi="Gill Sans MT"/>
        </w:rPr>
        <w:t>.</w:t>
      </w:r>
    </w:p>
    <w:p w14:paraId="499FC28F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E76DCF">
        <w:rPr>
          <w:rFonts w:ascii="Gill Sans MT" w:hAnsi="Gill Sans MT"/>
        </w:rPr>
        <w:t xml:space="preserve">Neste tempo, em que tantos homens inocentes morrem às mãos de outros homens, parece impor-se uma especial necessidade de nos aproximarmos de cada um daqueles que matam, aproximarmo-nos com o perdão no coração e também </w:t>
      </w:r>
      <w:r w:rsidRPr="00E76DCF">
        <w:rPr>
          <w:rFonts w:ascii="Gill Sans MT" w:hAnsi="Gill Sans MT"/>
          <w:i/>
          <w:iCs/>
        </w:rPr>
        <w:t>com a mesma pergunta</w:t>
      </w:r>
      <w:r w:rsidRPr="00E76DCF">
        <w:rPr>
          <w:rFonts w:ascii="Gill Sans MT" w:hAnsi="Gill Sans MT"/>
        </w:rPr>
        <w:t xml:space="preserve"> que Deus, Criador e Senhor da vida humana, fez ao primeiro homem que atentara à vida do irmão e lha tirara — tirara aquilo que é propriedade exclusiva do Criador e do Senhor da vida.</w:t>
      </w:r>
    </w:p>
    <w:p w14:paraId="10F7B9B3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E76DCF">
        <w:rPr>
          <w:rFonts w:ascii="Gill Sans MT" w:hAnsi="Gill Sans MT"/>
        </w:rPr>
        <w:t>Cristo ensinou-nos a perdoar. Ensinou Pedro a perdoar "setenta vezes sete" (</w:t>
      </w:r>
      <w:proofErr w:type="spellStart"/>
      <w:r w:rsidRPr="00E76DCF">
        <w:rPr>
          <w:rFonts w:ascii="Gill Sans MT" w:hAnsi="Gill Sans MT"/>
          <w:i/>
          <w:iCs/>
        </w:rPr>
        <w:t>Mt</w:t>
      </w:r>
      <w:proofErr w:type="spellEnd"/>
      <w:r w:rsidRPr="00E76DCF">
        <w:rPr>
          <w:rFonts w:ascii="Gill Sans MT" w:hAnsi="Gill Sans MT"/>
        </w:rPr>
        <w:t xml:space="preserve"> 18, 22). </w:t>
      </w:r>
      <w:r w:rsidRPr="00E76DCF">
        <w:rPr>
          <w:rFonts w:ascii="Gill Sans MT" w:hAnsi="Gill Sans MT"/>
          <w:i/>
          <w:iCs/>
        </w:rPr>
        <w:t>Deus mesmo perdoa,</w:t>
      </w:r>
      <w:r w:rsidRPr="00E76DCF">
        <w:rPr>
          <w:rFonts w:ascii="Gill Sans MT" w:hAnsi="Gill Sans MT"/>
        </w:rPr>
        <w:t xml:space="preserve"> quando o homem responde à pergunta dirigida à própria consciência e ao próprio coração com toda a </w:t>
      </w:r>
      <w:r w:rsidRPr="00E76DCF">
        <w:rPr>
          <w:rFonts w:ascii="Gill Sans MT" w:hAnsi="Gill Sans MT"/>
          <w:i/>
          <w:iCs/>
        </w:rPr>
        <w:t>verdade interior da conversão</w:t>
      </w:r>
      <w:r w:rsidRPr="00E76DCF">
        <w:rPr>
          <w:rFonts w:ascii="Gill Sans MT" w:hAnsi="Gill Sans MT"/>
        </w:rPr>
        <w:t>.</w:t>
      </w:r>
    </w:p>
    <w:p w14:paraId="0A9BC207" w14:textId="77777777" w:rsidR="00841FC0" w:rsidRPr="00E76DCF" w:rsidRDefault="00841FC0" w:rsidP="00841FC0">
      <w:pPr>
        <w:pStyle w:val="NormalWeb"/>
        <w:jc w:val="both"/>
        <w:rPr>
          <w:rFonts w:ascii="Gill Sans MT" w:hAnsi="Gill Sans MT"/>
        </w:rPr>
      </w:pPr>
      <w:r w:rsidRPr="00E76DCF">
        <w:rPr>
          <w:rFonts w:ascii="Gill Sans MT" w:hAnsi="Gill Sans MT"/>
        </w:rPr>
        <w:t>Deixando a Deus o juízo e a sentença na sua dimensão definitiva, não deixemos de pedir: "Perdoai-nos as nossas ofensas, assim como nós perdoamos a quem nos tem ofendido".</w:t>
      </w:r>
    </w:p>
    <w:p w14:paraId="146F2A49" w14:textId="77777777" w:rsidR="006E2E29" w:rsidRPr="00E76DCF" w:rsidRDefault="006E2E29" w:rsidP="00E76DCF">
      <w:pPr>
        <w:pStyle w:val="Ttulo4"/>
        <w:rPr>
          <w:rFonts w:ascii="Gill Sans MT" w:eastAsia="Arial Unicode MS" w:hAnsi="Gill Sans MT" w:cs="Arial Unicode MS"/>
        </w:rPr>
      </w:pPr>
    </w:p>
    <w:sectPr w:rsidR="006E2E29" w:rsidRPr="00E76DCF" w:rsidSect="004600B7">
      <w:pgSz w:w="8391" w:h="11907" w:code="11"/>
      <w:pgMar w:top="720" w:right="720" w:bottom="720" w:left="720" w:header="709" w:footer="709" w:gutter="0"/>
      <w:cols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05BAB" w14:textId="77777777" w:rsidR="00714BE7" w:rsidRDefault="00714BE7">
      <w:r>
        <w:separator/>
      </w:r>
    </w:p>
  </w:endnote>
  <w:endnote w:type="continuationSeparator" w:id="0">
    <w:p w14:paraId="7AC01602" w14:textId="77777777" w:rsidR="00714BE7" w:rsidRDefault="007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51232" w14:textId="77777777" w:rsidR="00714BE7" w:rsidRDefault="00714BE7">
      <w:r>
        <w:separator/>
      </w:r>
    </w:p>
  </w:footnote>
  <w:footnote w:type="continuationSeparator" w:id="0">
    <w:p w14:paraId="5F169AB7" w14:textId="77777777" w:rsidR="00714BE7" w:rsidRDefault="00714BE7">
      <w:r>
        <w:continuationSeparator/>
      </w:r>
    </w:p>
  </w:footnote>
  <w:footnote w:id="1">
    <w:p w14:paraId="640FAB9A" w14:textId="77777777" w:rsidR="00714BE7" w:rsidRPr="00CA33CB" w:rsidRDefault="00714BE7">
      <w:pPr>
        <w:pStyle w:val="Textodenotaderodap"/>
        <w:rPr>
          <w:rFonts w:ascii="Candara" w:hAnsi="Candara"/>
          <w:color w:val="C00000"/>
          <w:sz w:val="16"/>
          <w:szCs w:val="16"/>
          <w:lang w:val="pt-PT"/>
        </w:rPr>
      </w:pPr>
      <w:r w:rsidRPr="00CA33CB">
        <w:rPr>
          <w:rStyle w:val="Refdenotaderodap"/>
          <w:rFonts w:ascii="Candara" w:hAnsi="Candara"/>
          <w:color w:val="C00000"/>
          <w:sz w:val="16"/>
          <w:szCs w:val="16"/>
        </w:rPr>
        <w:footnoteRef/>
      </w:r>
      <w:r w:rsidRPr="00CA33CB">
        <w:rPr>
          <w:rFonts w:ascii="Candara" w:hAnsi="Candara"/>
          <w:color w:val="C00000"/>
          <w:sz w:val="16"/>
          <w:szCs w:val="16"/>
        </w:rPr>
        <w:t xml:space="preserve"> </w:t>
      </w:r>
      <w:r w:rsidRPr="00CA33CB">
        <w:rPr>
          <w:rFonts w:ascii="Candara" w:hAnsi="Candara"/>
          <w:color w:val="C00000"/>
          <w:sz w:val="16"/>
          <w:szCs w:val="16"/>
          <w:lang w:val="pt-PT"/>
        </w:rPr>
        <w:t>Nota estritamente pessoal</w:t>
      </w:r>
    </w:p>
  </w:footnote>
  <w:footnote w:id="2">
    <w:p w14:paraId="483725F6" w14:textId="77777777" w:rsidR="00714BE7" w:rsidRPr="00DF7B4E" w:rsidRDefault="00714BE7" w:rsidP="00DF7B4E">
      <w:pPr>
        <w:pStyle w:val="Textodenotaderodap"/>
        <w:jc w:val="both"/>
        <w:rPr>
          <w:rFonts w:ascii="Sylfaen" w:hAnsi="Sylfaen"/>
          <w:sz w:val="16"/>
          <w:szCs w:val="16"/>
        </w:rPr>
      </w:pPr>
      <w:r w:rsidRPr="00DF7B4E">
        <w:rPr>
          <w:rStyle w:val="Refdenotaderodap"/>
          <w:rFonts w:ascii="Sylfaen" w:hAnsi="Sylfaen"/>
          <w:sz w:val="16"/>
          <w:szCs w:val="16"/>
        </w:rPr>
        <w:footnoteRef/>
      </w:r>
      <w:r w:rsidRPr="00DF7B4E">
        <w:rPr>
          <w:rFonts w:ascii="Sylfaen" w:hAnsi="Sylfaen"/>
          <w:sz w:val="16"/>
          <w:szCs w:val="16"/>
        </w:rPr>
        <w:t xml:space="preserve"> </w:t>
      </w:r>
      <w:r w:rsidRPr="00DF7B4E">
        <w:rPr>
          <w:rFonts w:ascii="Sylfaen" w:hAnsi="Sylfaen"/>
          <w:sz w:val="16"/>
          <w:szCs w:val="16"/>
        </w:rPr>
        <w:t xml:space="preserve">A Homilia poderá valer-se apenas de alguns pontos deste texto: </w:t>
      </w:r>
      <w:r>
        <w:rPr>
          <w:rFonts w:ascii="Sylfaen" w:hAnsi="Sylfaen"/>
          <w:sz w:val="16"/>
          <w:szCs w:val="16"/>
        </w:rPr>
        <w:t xml:space="preserve">1ª fórmula: </w:t>
      </w:r>
      <w:r w:rsidRPr="00DF7B4E">
        <w:rPr>
          <w:rFonts w:ascii="Sylfaen" w:hAnsi="Sylfaen"/>
          <w:sz w:val="16"/>
          <w:szCs w:val="16"/>
        </w:rPr>
        <w:t>optando pela parte mais teórica (</w:t>
      </w:r>
      <w:r>
        <w:rPr>
          <w:rFonts w:ascii="Sylfaen" w:hAnsi="Sylfaen"/>
          <w:sz w:val="16"/>
          <w:szCs w:val="16"/>
        </w:rPr>
        <w:t xml:space="preserve">pontos 1-5); 2ª fórmula: </w:t>
      </w:r>
      <w:r w:rsidRPr="00DF7B4E">
        <w:rPr>
          <w:rFonts w:ascii="Sylfaen" w:hAnsi="Sylfaen"/>
          <w:sz w:val="16"/>
          <w:szCs w:val="16"/>
        </w:rPr>
        <w:t>depois do primeiro parágrafo, saltar</w:t>
      </w:r>
      <w:r>
        <w:rPr>
          <w:rFonts w:ascii="Sylfaen" w:hAnsi="Sylfaen"/>
          <w:sz w:val="16"/>
          <w:szCs w:val="16"/>
        </w:rPr>
        <w:t xml:space="preserve"> imediatamente para a</w:t>
      </w:r>
      <w:r w:rsidRPr="00DF7B4E">
        <w:rPr>
          <w:rFonts w:ascii="Sylfaen" w:hAnsi="Sylfaen"/>
          <w:sz w:val="16"/>
          <w:szCs w:val="16"/>
        </w:rPr>
        <w:t xml:space="preserve">s sete afirmações do ponto 6. </w:t>
      </w:r>
      <w:r>
        <w:rPr>
          <w:rFonts w:ascii="Sylfaen" w:hAnsi="Sylfaen"/>
          <w:sz w:val="16"/>
          <w:szCs w:val="16"/>
        </w:rPr>
        <w:t xml:space="preserve"> 3ª fórmula: ler o texto na íntegra (o que requer especial cuidado na dicção e na atenção dos  fiéis)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C7644"/>
    <w:multiLevelType w:val="hybridMultilevel"/>
    <w:tmpl w:val="940E5726"/>
    <w:lvl w:ilvl="0" w:tplc="C8B8E2C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C203CA"/>
    <w:multiLevelType w:val="hybridMultilevel"/>
    <w:tmpl w:val="4322BB86"/>
    <w:lvl w:ilvl="0" w:tplc="AB3EE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1CA11FC"/>
    <w:multiLevelType w:val="hybridMultilevel"/>
    <w:tmpl w:val="35C2D642"/>
    <w:lvl w:ilvl="0" w:tplc="48BE06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F5794B"/>
    <w:multiLevelType w:val="hybridMultilevel"/>
    <w:tmpl w:val="BB58BB28"/>
    <w:lvl w:ilvl="0" w:tplc="80826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0C676C"/>
    <w:multiLevelType w:val="multilevel"/>
    <w:tmpl w:val="FEBE7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C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E29"/>
    <w:rsid w:val="000154B0"/>
    <w:rsid w:val="00034B70"/>
    <w:rsid w:val="000423B7"/>
    <w:rsid w:val="00042E72"/>
    <w:rsid w:val="00042FF0"/>
    <w:rsid w:val="000552EB"/>
    <w:rsid w:val="00077C30"/>
    <w:rsid w:val="001132D5"/>
    <w:rsid w:val="0011723C"/>
    <w:rsid w:val="00170643"/>
    <w:rsid w:val="001873E5"/>
    <w:rsid w:val="001D35EA"/>
    <w:rsid w:val="00224D67"/>
    <w:rsid w:val="00237309"/>
    <w:rsid w:val="0028018E"/>
    <w:rsid w:val="00286ABA"/>
    <w:rsid w:val="00317DB8"/>
    <w:rsid w:val="003321F6"/>
    <w:rsid w:val="003C375E"/>
    <w:rsid w:val="003E54FB"/>
    <w:rsid w:val="00415E41"/>
    <w:rsid w:val="00417C56"/>
    <w:rsid w:val="00433AAF"/>
    <w:rsid w:val="004600B7"/>
    <w:rsid w:val="004866DA"/>
    <w:rsid w:val="00491DB6"/>
    <w:rsid w:val="004B67C2"/>
    <w:rsid w:val="004C6CF8"/>
    <w:rsid w:val="0050027F"/>
    <w:rsid w:val="00506150"/>
    <w:rsid w:val="005468F8"/>
    <w:rsid w:val="005705D7"/>
    <w:rsid w:val="00580930"/>
    <w:rsid w:val="00592659"/>
    <w:rsid w:val="0059273F"/>
    <w:rsid w:val="005A6C65"/>
    <w:rsid w:val="005E7431"/>
    <w:rsid w:val="00606B75"/>
    <w:rsid w:val="006071E1"/>
    <w:rsid w:val="00620FA1"/>
    <w:rsid w:val="00625E3F"/>
    <w:rsid w:val="00673316"/>
    <w:rsid w:val="006B4780"/>
    <w:rsid w:val="006C53FA"/>
    <w:rsid w:val="006E2E29"/>
    <w:rsid w:val="00714BE7"/>
    <w:rsid w:val="00716732"/>
    <w:rsid w:val="00717BFA"/>
    <w:rsid w:val="00740CED"/>
    <w:rsid w:val="00793C28"/>
    <w:rsid w:val="0079764F"/>
    <w:rsid w:val="007B7C5D"/>
    <w:rsid w:val="007E7F5A"/>
    <w:rsid w:val="00841FC0"/>
    <w:rsid w:val="00882BD2"/>
    <w:rsid w:val="00890760"/>
    <w:rsid w:val="00896994"/>
    <w:rsid w:val="008F5C40"/>
    <w:rsid w:val="009038A4"/>
    <w:rsid w:val="00931A30"/>
    <w:rsid w:val="009441CD"/>
    <w:rsid w:val="00954796"/>
    <w:rsid w:val="009579F3"/>
    <w:rsid w:val="00963C7D"/>
    <w:rsid w:val="0098384F"/>
    <w:rsid w:val="00A324D0"/>
    <w:rsid w:val="00A4022D"/>
    <w:rsid w:val="00A72E48"/>
    <w:rsid w:val="00A76760"/>
    <w:rsid w:val="00A93ED5"/>
    <w:rsid w:val="00B150D1"/>
    <w:rsid w:val="00B661BC"/>
    <w:rsid w:val="00BE074D"/>
    <w:rsid w:val="00BE14C1"/>
    <w:rsid w:val="00C103AE"/>
    <w:rsid w:val="00C902B3"/>
    <w:rsid w:val="00C95A36"/>
    <w:rsid w:val="00CA2B3A"/>
    <w:rsid w:val="00CA33CB"/>
    <w:rsid w:val="00CC032D"/>
    <w:rsid w:val="00CE464A"/>
    <w:rsid w:val="00D148C3"/>
    <w:rsid w:val="00D241B5"/>
    <w:rsid w:val="00D75FA7"/>
    <w:rsid w:val="00DF75F8"/>
    <w:rsid w:val="00DF7B4E"/>
    <w:rsid w:val="00E46791"/>
    <w:rsid w:val="00E64C7C"/>
    <w:rsid w:val="00E76DCF"/>
    <w:rsid w:val="00E90309"/>
    <w:rsid w:val="00E914FB"/>
    <w:rsid w:val="00EA1176"/>
    <w:rsid w:val="00EA54DA"/>
    <w:rsid w:val="00EE4F75"/>
    <w:rsid w:val="00F035F1"/>
    <w:rsid w:val="00F413E4"/>
    <w:rsid w:val="00F51C88"/>
    <w:rsid w:val="00F56A4E"/>
    <w:rsid w:val="00F77F70"/>
    <w:rsid w:val="00F8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."/>
  <w:listSeparator w:val=";"/>
  <w14:docId w14:val="07D46FF7"/>
  <w15:chartTrackingRefBased/>
  <w15:docId w15:val="{391C957A-89C0-4CA9-B49B-68112585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2E29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qFormat/>
    <w:rsid w:val="006E2E29"/>
    <w:pPr>
      <w:keepNext/>
      <w:spacing w:line="240" w:lineRule="atLeast"/>
      <w:jc w:val="center"/>
      <w:outlineLvl w:val="1"/>
    </w:pPr>
    <w:rPr>
      <w:rFonts w:ascii="Century Gothic" w:hAnsi="Century Gothic"/>
      <w:b/>
      <w:sz w:val="20"/>
      <w:u w:val="single"/>
    </w:rPr>
  </w:style>
  <w:style w:type="paragraph" w:customStyle="1" w:styleId="Ttulo3">
    <w:name w:val="Título 3"/>
    <w:basedOn w:val="Normal"/>
    <w:next w:val="Normal"/>
    <w:qFormat/>
    <w:rsid w:val="006E2E29"/>
    <w:pPr>
      <w:keepNext/>
      <w:outlineLvl w:val="2"/>
    </w:pPr>
    <w:rPr>
      <w:rFonts w:ascii="Century Gothic" w:hAnsi="Century Gothic"/>
      <w:b/>
      <w:bCs/>
      <w:sz w:val="20"/>
    </w:rPr>
  </w:style>
  <w:style w:type="paragraph" w:customStyle="1" w:styleId="Ttulo4">
    <w:name w:val="Título 4"/>
    <w:basedOn w:val="Normal"/>
    <w:next w:val="Normal"/>
    <w:qFormat/>
    <w:rsid w:val="006E2E29"/>
    <w:pPr>
      <w:keepNext/>
      <w:jc w:val="center"/>
      <w:outlineLvl w:val="3"/>
    </w:pPr>
    <w:rPr>
      <w:rFonts w:ascii="Century Gothic" w:hAnsi="Century Gothic"/>
      <w:b/>
      <w:bCs/>
      <w:sz w:val="20"/>
    </w:rPr>
  </w:style>
  <w:style w:type="paragraph" w:styleId="Corpodetexto">
    <w:name w:val="Body Text"/>
    <w:basedOn w:val="Normal"/>
    <w:rsid w:val="006E2E29"/>
    <w:pPr>
      <w:jc w:val="both"/>
    </w:pPr>
  </w:style>
  <w:style w:type="paragraph" w:styleId="Ttulo">
    <w:name w:val="Title"/>
    <w:basedOn w:val="Normal"/>
    <w:qFormat/>
    <w:rsid w:val="006E2E29"/>
    <w:pPr>
      <w:jc w:val="center"/>
    </w:pPr>
    <w:rPr>
      <w:b/>
      <w:bCs/>
    </w:rPr>
  </w:style>
  <w:style w:type="paragraph" w:styleId="Corpodetexto2">
    <w:name w:val="Body Text 2"/>
    <w:basedOn w:val="Normal"/>
    <w:rsid w:val="006E2E29"/>
    <w:pPr>
      <w:jc w:val="both"/>
    </w:pPr>
    <w:rPr>
      <w:rFonts w:ascii="Century Gothic" w:hAnsi="Century Gothic"/>
      <w:sz w:val="20"/>
    </w:rPr>
  </w:style>
  <w:style w:type="paragraph" w:styleId="Textodenotaderodap">
    <w:name w:val="footnote text"/>
    <w:basedOn w:val="Normal"/>
    <w:rsid w:val="00CE464A"/>
    <w:rPr>
      <w:rFonts w:ascii="Tahoma" w:hAnsi="Tahoma"/>
      <w:sz w:val="20"/>
      <w:szCs w:val="20"/>
      <w:lang w:val="pt-BR" w:eastAsia="pt-BR"/>
    </w:rPr>
  </w:style>
  <w:style w:type="character" w:styleId="Refdenotaderodap">
    <w:name w:val="footnote reference"/>
    <w:basedOn w:val="Tipodeletrapredefinidodopargrafo"/>
    <w:rsid w:val="00CE46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6C65"/>
    <w:pPr>
      <w:spacing w:before="100" w:beforeAutospacing="1" w:after="100" w:afterAutospacing="1"/>
    </w:pPr>
    <w:rPr>
      <w:color w:val="000000"/>
      <w:lang w:eastAsia="zh-TW"/>
    </w:rPr>
  </w:style>
  <w:style w:type="paragraph" w:styleId="PargrafodaLista">
    <w:name w:val="List Paragraph"/>
    <w:basedOn w:val="Normal"/>
    <w:uiPriority w:val="34"/>
    <w:qFormat/>
    <w:rsid w:val="0067331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A9F5-B904-41CA-9141-6DE80295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7259</Words>
  <Characters>39200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Homilia no XXIV Domingo Comum A 2002</vt:lpstr>
    </vt:vector>
  </TitlesOfParts>
  <Company/>
  <LinksUpToDate>false</LinksUpToDate>
  <CharactersWithSpaces>46367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Homilia no XXIV Domingo Comum A 2002</dc:title>
  <dc:subject/>
  <dc:creator>.</dc:creator>
  <cp:keywords/>
  <dc:description/>
  <cp:lastModifiedBy>Paroquia N. Sra. da Hora</cp:lastModifiedBy>
  <cp:revision>4</cp:revision>
  <cp:lastPrinted>2005-09-11T09:48:00Z</cp:lastPrinted>
  <dcterms:created xsi:type="dcterms:W3CDTF">2017-09-14T15:13:00Z</dcterms:created>
  <dcterms:modified xsi:type="dcterms:W3CDTF">2017-09-14T15:31:00Z</dcterms:modified>
</cp:coreProperties>
</file>