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D0CB" w14:textId="228AB338" w:rsidR="00857634" w:rsidRPr="00857634" w:rsidRDefault="00857634" w:rsidP="00857634">
      <w:pPr>
        <w:spacing w:line="360" w:lineRule="auto"/>
        <w:rPr>
          <w:rFonts w:ascii="Candara" w:eastAsia="Calibri" w:hAnsi="Candara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Candara" w:eastAsia="Calibri" w:hAnsi="Candara" w:cs="Times New Roman"/>
          <w:b/>
          <w:noProof/>
          <w:kern w:val="0"/>
          <w:sz w:val="20"/>
          <w:szCs w:val="20"/>
          <w14:ligatures w14:val="none"/>
        </w:rPr>
        <w:drawing>
          <wp:inline distT="0" distB="0" distL="0" distR="0" wp14:anchorId="215D336A" wp14:editId="2189122B">
            <wp:extent cx="4610100" cy="6496050"/>
            <wp:effectExtent l="0" t="0" r="0" b="0"/>
            <wp:docPr id="17946832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E2D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4"/>
          <w:szCs w:val="24"/>
          <w14:ligatures w14:val="none"/>
        </w:rPr>
      </w:pPr>
      <w:r w:rsidRPr="00857634">
        <w:rPr>
          <w:rFonts w:ascii="Aptos Display" w:eastAsia="Calibri" w:hAnsi="Aptos Display" w:cs="Times New Roman"/>
          <w:b/>
          <w:color w:val="000000"/>
          <w:kern w:val="0"/>
          <w:sz w:val="24"/>
          <w:szCs w:val="24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4"/>
          <w:szCs w:val="24"/>
          <w14:ligatures w14:val="none"/>
        </w:rPr>
        <w:lastRenderedPageBreak/>
        <w:t>RITOS INICIAIS</w:t>
      </w:r>
    </w:p>
    <w:p w14:paraId="6114764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</w:pPr>
    </w:p>
    <w:p w14:paraId="690A344B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Procissão e cântico de entrada</w:t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 |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Saudação inicial | Monição inicial</w:t>
      </w:r>
    </w:p>
    <w:p w14:paraId="47850B6B" w14:textId="77777777" w:rsidR="00857634" w:rsidRPr="00857634" w:rsidRDefault="00857634" w:rsidP="00857634">
      <w:pPr>
        <w:spacing w:after="0" w:line="360" w:lineRule="auto"/>
        <w:jc w:val="right"/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</w:pPr>
    </w:p>
    <w:p w14:paraId="5613F078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Celebramos o IV Domingo da Quaresma. Diante de nós, permanece o apelo fundamental da nossa caminhada: “</w:t>
      </w:r>
      <w:r w:rsidRPr="00857634">
        <w:rPr>
          <w:rFonts w:ascii="Aptos Display" w:eastAsia="Calibri" w:hAnsi="Aptos Display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Abre-te. Da Quaresma à Páscoa, um caminho com sentido, um caminho com sentidos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”. Depois de afinarmos o sentido do ouvido e do paladar, somos desafiados, neste 4.ª semana da Quaresma, a abrir os olhos, a aclarar e ampliar o sentido da visão, para aprendermos a ver Jesus e a ver com os olhos de Jesus. O encontro de Jesus com o cego de nascença quer abrir os nossos olhos. </w:t>
      </w:r>
    </w:p>
    <w:p w14:paraId="55FD1B50" w14:textId="6D99F66D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3B0D6FF" wp14:editId="3D23455B">
            <wp:simplePos x="0" y="0"/>
            <wp:positionH relativeFrom="column">
              <wp:posOffset>-43180</wp:posOffset>
            </wp:positionH>
            <wp:positionV relativeFrom="paragraph">
              <wp:posOffset>167005</wp:posOffset>
            </wp:positionV>
            <wp:extent cx="16097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76367588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D9F3B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>Diácono ou Monitor(a) ou Presidente: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>[um(a) catequizando(a) do 4.º ano coloca o 4.º selo na «Chave dos Sentidos»]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Colocamos na Chave dos Sentidos o quarto selo, com o fundo cor-de-rosa, neste domingo da alegria, que evidencia o sentido da visão. Ele tem inscrito o apelo principal desta quarta semana da Quaresma: “</w:t>
      </w:r>
      <w:r w:rsidRPr="00857634">
        <w:rPr>
          <w:rFonts w:ascii="Aptos Display" w:eastAsia="Calibri" w:hAnsi="Aptos Display" w:cs="Times New Roman"/>
          <w:b/>
          <w:bCs/>
          <w:i/>
          <w:iCs/>
          <w:kern w:val="0"/>
          <w:sz w:val="20"/>
          <w:szCs w:val="20"/>
          <w14:ligatures w14:val="none"/>
        </w:rPr>
        <w:t>Abre o teu paladar. Ver menos. Reparar mais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”. </w:t>
      </w:r>
    </w:p>
    <w:p w14:paraId="27A28C1A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</w:pPr>
    </w:p>
    <w:p w14:paraId="21E589FA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 xml:space="preserve">Se houver oportunidade, pode entoar-se o Cântico: 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Senhor, recebe os meus sentidos, os olhos, ouvidos e a voz. O tato, o gosto e o corpo sejam dom oferecido a Vós, sejam dom oferecido a Vós. Purificai o meu olhar, ensinai-me a escutar. Convertei-me no caminho, para a Páscoa alcançar.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color w:val="EE0000"/>
          <w:kern w:val="0"/>
          <w:sz w:val="20"/>
          <w:szCs w:val="20"/>
          <w14:ligatures w14:val="none"/>
        </w:rPr>
        <w:t>(Letra e música de Pe. Bruno Ferreira, Diocese do Porto)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. </w:t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Ou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Cântico: “Eis o tempo favorável”. Estrofe adaptada para o 4.º domingo: “Senhor, ilumina os nossos sentidos; cura nossa cegueira e purifica-nos o olhar; ensina-nos a ver o mundo como Tu vês” (</w:t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Daniel Sousa / Pedro Ferreira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).</w:t>
      </w:r>
    </w:p>
    <w:p w14:paraId="7DEB0F10" w14:textId="77777777" w:rsidR="00857634" w:rsidRPr="00857634" w:rsidRDefault="00857634" w:rsidP="00857634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EE0000"/>
          <w:kern w:val="0"/>
          <w:sz w:val="21"/>
          <w:szCs w:val="21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bCs/>
          <w:kern w:val="0"/>
          <w:sz w:val="21"/>
          <w:szCs w:val="21"/>
          <w14:ligatures w14:val="none"/>
        </w:rPr>
        <w:lastRenderedPageBreak/>
        <w:t>Ato penitencial</w:t>
      </w:r>
      <w:r w:rsidRPr="00857634">
        <w:rPr>
          <w:rFonts w:ascii="Aptos Display" w:eastAsia="Calibri" w:hAnsi="Aptos Display" w:cs="Times New Roman"/>
          <w:kern w:val="0"/>
          <w:sz w:val="21"/>
          <w:szCs w:val="21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color w:val="EE0000"/>
          <w:kern w:val="0"/>
          <w:sz w:val="21"/>
          <w:szCs w:val="21"/>
          <w14:ligatures w14:val="none"/>
        </w:rPr>
        <w:t>– forma B - cantado</w:t>
      </w:r>
    </w:p>
    <w:p w14:paraId="3DADD173" w14:textId="6AF45D10" w:rsidR="00857634" w:rsidRPr="00857634" w:rsidRDefault="00857634" w:rsidP="00857634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EE0000"/>
          <w:kern w:val="0"/>
          <w:sz w:val="21"/>
          <w:szCs w:val="21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0F8A2681" wp14:editId="48EA98CA">
            <wp:extent cx="4410075" cy="5419725"/>
            <wp:effectExtent l="0" t="0" r="9525" b="9525"/>
            <wp:docPr id="4074625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ED5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8C5DDCD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color w:val="000000"/>
          <w:kern w:val="0"/>
          <w:sz w:val="20"/>
          <w:szCs w:val="20"/>
          <w14:ligatures w14:val="none"/>
        </w:rPr>
        <w:t>Oração coleta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9DAC7F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5936BF19" w14:textId="77777777" w:rsidR="00857634" w:rsidRPr="00857634" w:rsidRDefault="00857634" w:rsidP="00857634">
      <w:pPr>
        <w:spacing w:after="0" w:line="360" w:lineRule="auto"/>
        <w:rPr>
          <w:rFonts w:ascii="Aptos Display" w:eastAsia="PMingLiU" w:hAnsi="Aptos Display" w:cs="Times New Roman"/>
          <w:b/>
          <w:bCs/>
          <w:iCs/>
          <w:color w:val="000000"/>
          <w:kern w:val="0"/>
          <w:sz w:val="24"/>
          <w:szCs w:val="24"/>
          <w:lang w:eastAsia="zh-TW"/>
          <w14:ligatures w14:val="none"/>
        </w:rPr>
      </w:pPr>
    </w:p>
    <w:p w14:paraId="244E16E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PMingLiU" w:hAnsi="Aptos Display" w:cs="Times New Roman"/>
          <w:b/>
          <w:bCs/>
          <w:iCs/>
          <w:color w:val="000000"/>
          <w:kern w:val="0"/>
          <w:sz w:val="24"/>
          <w:szCs w:val="24"/>
          <w:lang w:eastAsia="zh-TW"/>
          <w14:ligatures w14:val="none"/>
        </w:rPr>
        <w:lastRenderedPageBreak/>
        <w:t>LITURGIA DA PALAVRA</w:t>
      </w:r>
    </w:p>
    <w:p w14:paraId="62D12FD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086"/>
        <w:gridCol w:w="1149"/>
        <w:gridCol w:w="1149"/>
        <w:gridCol w:w="1149"/>
        <w:gridCol w:w="1149"/>
      </w:tblGrid>
      <w:tr w:rsidR="00857634" w:rsidRPr="00857634" w14:paraId="45E6450E" w14:textId="77777777" w:rsidTr="00F22785">
        <w:trPr>
          <w:jc w:val="center"/>
        </w:trPr>
        <w:tc>
          <w:tcPr>
            <w:tcW w:w="1346" w:type="dxa"/>
            <w:vAlign w:val="center"/>
          </w:tcPr>
          <w:p w14:paraId="0E257DD0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shd w:val="clear" w:color="auto" w:fill="CAEDFB"/>
            <w:vAlign w:val="center"/>
          </w:tcPr>
          <w:p w14:paraId="4F585034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NSH</w:t>
            </w:r>
          </w:p>
          <w:p w14:paraId="0A09CB3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15h45</w:t>
            </w:r>
          </w:p>
        </w:tc>
        <w:tc>
          <w:tcPr>
            <w:tcW w:w="1182" w:type="dxa"/>
            <w:shd w:val="clear" w:color="auto" w:fill="F6C5AC"/>
            <w:vAlign w:val="center"/>
          </w:tcPr>
          <w:p w14:paraId="34C594C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SMG</w:t>
            </w:r>
          </w:p>
          <w:p w14:paraId="1AEA99E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17h30</w:t>
            </w:r>
          </w:p>
        </w:tc>
        <w:tc>
          <w:tcPr>
            <w:tcW w:w="1182" w:type="dxa"/>
            <w:shd w:val="clear" w:color="auto" w:fill="F6C5AC"/>
            <w:vAlign w:val="center"/>
          </w:tcPr>
          <w:p w14:paraId="351ED815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ISF</w:t>
            </w:r>
          </w:p>
          <w:p w14:paraId="7B547B10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09h00</w:t>
            </w:r>
          </w:p>
        </w:tc>
        <w:tc>
          <w:tcPr>
            <w:tcW w:w="1182" w:type="dxa"/>
            <w:shd w:val="clear" w:color="auto" w:fill="CAEDFB"/>
            <w:vAlign w:val="center"/>
          </w:tcPr>
          <w:p w14:paraId="7302020E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NSH</w:t>
            </w:r>
          </w:p>
          <w:p w14:paraId="2F15CCF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11h00</w:t>
            </w:r>
          </w:p>
        </w:tc>
        <w:tc>
          <w:tcPr>
            <w:tcW w:w="1182" w:type="dxa"/>
            <w:shd w:val="clear" w:color="auto" w:fill="CAEDFB"/>
            <w:vAlign w:val="center"/>
          </w:tcPr>
          <w:p w14:paraId="72661A7D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NSH</w:t>
            </w:r>
          </w:p>
          <w:p w14:paraId="52133508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19h00</w:t>
            </w:r>
          </w:p>
        </w:tc>
      </w:tr>
      <w:tr w:rsidR="00857634" w:rsidRPr="00857634" w14:paraId="0F18BC7A" w14:textId="77777777" w:rsidTr="00F22785">
        <w:trPr>
          <w:jc w:val="center"/>
        </w:trPr>
        <w:tc>
          <w:tcPr>
            <w:tcW w:w="1346" w:type="dxa"/>
            <w:vAlign w:val="center"/>
          </w:tcPr>
          <w:p w14:paraId="2DF3F910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1.ª leitura</w:t>
            </w:r>
          </w:p>
          <w:p w14:paraId="03A69F87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color w:val="EE0000"/>
                <w:kern w:val="0"/>
                <w:sz w:val="16"/>
                <w:szCs w:val="16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color w:val="EE0000"/>
                <w:kern w:val="0"/>
                <w:sz w:val="16"/>
                <w:szCs w:val="16"/>
                <w14:ligatures w14:val="none"/>
              </w:rPr>
              <w:t>Leitores escalados</w:t>
            </w:r>
          </w:p>
        </w:tc>
        <w:tc>
          <w:tcPr>
            <w:tcW w:w="1086" w:type="dxa"/>
            <w:vAlign w:val="center"/>
          </w:tcPr>
          <w:p w14:paraId="2A42A0D0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Noémia</w:t>
            </w:r>
          </w:p>
          <w:p w14:paraId="592009D4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Santos</w:t>
            </w:r>
          </w:p>
        </w:tc>
        <w:tc>
          <w:tcPr>
            <w:tcW w:w="1182" w:type="dxa"/>
            <w:vAlign w:val="center"/>
          </w:tcPr>
          <w:p w14:paraId="3D25E1A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Ana</w:t>
            </w:r>
          </w:p>
          <w:p w14:paraId="714FBDF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Freitas</w:t>
            </w:r>
          </w:p>
        </w:tc>
        <w:tc>
          <w:tcPr>
            <w:tcW w:w="1182" w:type="dxa"/>
            <w:vAlign w:val="center"/>
          </w:tcPr>
          <w:p w14:paraId="1B3823F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Emília Vieira</w:t>
            </w:r>
          </w:p>
        </w:tc>
        <w:tc>
          <w:tcPr>
            <w:tcW w:w="1182" w:type="dxa"/>
            <w:vAlign w:val="center"/>
          </w:tcPr>
          <w:p w14:paraId="53C9B0F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Delminda</w:t>
            </w:r>
          </w:p>
          <w:p w14:paraId="7B980BC9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Branco</w:t>
            </w:r>
          </w:p>
        </w:tc>
        <w:tc>
          <w:tcPr>
            <w:tcW w:w="1182" w:type="dxa"/>
            <w:vAlign w:val="center"/>
          </w:tcPr>
          <w:p w14:paraId="13092678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Fátima</w:t>
            </w:r>
          </w:p>
          <w:p w14:paraId="6115743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Coelho</w:t>
            </w:r>
          </w:p>
        </w:tc>
      </w:tr>
      <w:tr w:rsidR="00857634" w:rsidRPr="00857634" w14:paraId="1784E1AC" w14:textId="77777777" w:rsidTr="00F22785">
        <w:trPr>
          <w:jc w:val="center"/>
        </w:trPr>
        <w:tc>
          <w:tcPr>
            <w:tcW w:w="1346" w:type="dxa"/>
            <w:vAlign w:val="center"/>
          </w:tcPr>
          <w:p w14:paraId="43033AE9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2.ª leitura</w:t>
            </w:r>
          </w:p>
          <w:p w14:paraId="6DF7C506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color w:val="EE0000"/>
                <w:kern w:val="0"/>
                <w:sz w:val="16"/>
                <w:szCs w:val="16"/>
                <w14:ligatures w14:val="none"/>
              </w:rPr>
              <w:t>Leitores escalados</w:t>
            </w:r>
          </w:p>
        </w:tc>
        <w:tc>
          <w:tcPr>
            <w:tcW w:w="1086" w:type="dxa"/>
            <w:vAlign w:val="center"/>
          </w:tcPr>
          <w:p w14:paraId="554E62D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Paula Branco</w:t>
            </w:r>
          </w:p>
        </w:tc>
        <w:tc>
          <w:tcPr>
            <w:tcW w:w="1182" w:type="dxa"/>
            <w:vAlign w:val="center"/>
          </w:tcPr>
          <w:p w14:paraId="3B331FC9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Matilde Freitas</w:t>
            </w:r>
          </w:p>
        </w:tc>
        <w:tc>
          <w:tcPr>
            <w:tcW w:w="1182" w:type="dxa"/>
            <w:vAlign w:val="center"/>
          </w:tcPr>
          <w:p w14:paraId="33572CA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Aurora Ferreira</w:t>
            </w:r>
          </w:p>
        </w:tc>
        <w:tc>
          <w:tcPr>
            <w:tcW w:w="1182" w:type="dxa"/>
            <w:vAlign w:val="center"/>
          </w:tcPr>
          <w:p w14:paraId="3258B2D9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Cândido</w:t>
            </w:r>
          </w:p>
          <w:p w14:paraId="0FD200C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Maia</w:t>
            </w:r>
          </w:p>
        </w:tc>
        <w:tc>
          <w:tcPr>
            <w:tcW w:w="1182" w:type="dxa"/>
            <w:vAlign w:val="center"/>
          </w:tcPr>
          <w:p w14:paraId="0675ADBD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Ana</w:t>
            </w:r>
          </w:p>
          <w:p w14:paraId="6B96E96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Luísa</w:t>
            </w:r>
          </w:p>
        </w:tc>
      </w:tr>
      <w:tr w:rsidR="00857634" w:rsidRPr="00857634" w14:paraId="02BCEA91" w14:textId="77777777" w:rsidTr="00F22785">
        <w:trPr>
          <w:jc w:val="center"/>
        </w:trPr>
        <w:tc>
          <w:tcPr>
            <w:tcW w:w="1346" w:type="dxa"/>
            <w:shd w:val="clear" w:color="auto" w:fill="F2CEED"/>
            <w:vAlign w:val="center"/>
          </w:tcPr>
          <w:p w14:paraId="5FD24173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Evangelho</w:t>
            </w:r>
          </w:p>
          <w:p w14:paraId="2025BAF0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Narrador</w:t>
            </w:r>
          </w:p>
        </w:tc>
        <w:tc>
          <w:tcPr>
            <w:tcW w:w="1086" w:type="dxa"/>
            <w:shd w:val="clear" w:color="auto" w:fill="F2CEED"/>
            <w:vAlign w:val="center"/>
          </w:tcPr>
          <w:p w14:paraId="62813AB7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12B65ACC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78C5EF31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5C7615A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39295C0B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</w:tr>
      <w:tr w:rsidR="00857634" w:rsidRPr="00857634" w14:paraId="29B49FBA" w14:textId="77777777" w:rsidTr="00F22785">
        <w:trPr>
          <w:jc w:val="center"/>
        </w:trPr>
        <w:tc>
          <w:tcPr>
            <w:tcW w:w="1346" w:type="dxa"/>
            <w:shd w:val="clear" w:color="auto" w:fill="F2CEED"/>
            <w:vAlign w:val="center"/>
          </w:tcPr>
          <w:p w14:paraId="247F649D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Evangelho</w:t>
            </w:r>
          </w:p>
          <w:p w14:paraId="4643ADC2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Voz de Jesus </w:t>
            </w:r>
          </w:p>
        </w:tc>
        <w:tc>
          <w:tcPr>
            <w:tcW w:w="1086" w:type="dxa"/>
            <w:shd w:val="clear" w:color="auto" w:fill="F2CEED"/>
            <w:vAlign w:val="center"/>
          </w:tcPr>
          <w:p w14:paraId="2D6DCA5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Presidente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67F81D6E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Presidente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348DFD2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Presidente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46355BC4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Presidente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080E5A8E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Presidente</w:t>
            </w:r>
          </w:p>
        </w:tc>
      </w:tr>
      <w:tr w:rsidR="00857634" w:rsidRPr="00857634" w14:paraId="384CF04B" w14:textId="77777777" w:rsidTr="00F22785">
        <w:trPr>
          <w:jc w:val="center"/>
        </w:trPr>
        <w:tc>
          <w:tcPr>
            <w:tcW w:w="1346" w:type="dxa"/>
            <w:shd w:val="clear" w:color="auto" w:fill="F2CEED"/>
            <w:vAlign w:val="center"/>
          </w:tcPr>
          <w:p w14:paraId="11606782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Evangelho </w:t>
            </w:r>
          </w:p>
          <w:p w14:paraId="3A6F9DE6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Leitor 1</w:t>
            </w:r>
          </w:p>
        </w:tc>
        <w:tc>
          <w:tcPr>
            <w:tcW w:w="1086" w:type="dxa"/>
            <w:shd w:val="clear" w:color="auto" w:fill="F2CEED"/>
            <w:vAlign w:val="center"/>
          </w:tcPr>
          <w:p w14:paraId="670958D1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Jerónima</w:t>
            </w:r>
          </w:p>
          <w:p w14:paraId="6CA14914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Sousa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027D677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Beatriz</w:t>
            </w:r>
          </w:p>
          <w:p w14:paraId="1FF75351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Carneiro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6E441368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Ana</w:t>
            </w:r>
          </w:p>
          <w:p w14:paraId="44A96A7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Pinto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3266A12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Aline</w:t>
            </w:r>
          </w:p>
          <w:p w14:paraId="26418FBE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Ribeiro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3C342A70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Paulo Santos</w:t>
            </w:r>
          </w:p>
        </w:tc>
      </w:tr>
      <w:tr w:rsidR="00857634" w:rsidRPr="00857634" w14:paraId="1797B6E8" w14:textId="77777777" w:rsidTr="00F22785">
        <w:trPr>
          <w:trHeight w:val="887"/>
          <w:jc w:val="center"/>
        </w:trPr>
        <w:tc>
          <w:tcPr>
            <w:tcW w:w="1346" w:type="dxa"/>
            <w:shd w:val="clear" w:color="auto" w:fill="F2CEED"/>
            <w:vAlign w:val="center"/>
          </w:tcPr>
          <w:p w14:paraId="7AAB2C68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Evangelho </w:t>
            </w:r>
          </w:p>
          <w:p w14:paraId="13D396B5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Leitor 2 </w:t>
            </w: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16"/>
                <w:szCs w:val="16"/>
                <w14:ligatures w14:val="none"/>
              </w:rPr>
              <w:t>(cego)</w:t>
            </w:r>
          </w:p>
          <w:p w14:paraId="37495A39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color w:val="000000"/>
                <w:kern w:val="0"/>
                <w:sz w:val="16"/>
                <w:szCs w:val="16"/>
                <w14:ligatures w14:val="none"/>
              </w:rPr>
              <w:t>Voz masculina</w:t>
            </w:r>
          </w:p>
        </w:tc>
        <w:tc>
          <w:tcPr>
            <w:tcW w:w="1086" w:type="dxa"/>
            <w:shd w:val="clear" w:color="auto" w:fill="F2CEED"/>
            <w:vAlign w:val="center"/>
          </w:tcPr>
          <w:p w14:paraId="14170697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Carlos</w:t>
            </w:r>
          </w:p>
          <w:p w14:paraId="52648614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Sousa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75788215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Humberto</w:t>
            </w:r>
          </w:p>
          <w:p w14:paraId="2B235126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Gomes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04ECD97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Antonio Jorge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0D5FD96B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José António</w:t>
            </w:r>
          </w:p>
        </w:tc>
        <w:tc>
          <w:tcPr>
            <w:tcW w:w="1182" w:type="dxa"/>
            <w:shd w:val="clear" w:color="auto" w:fill="F2CEED"/>
            <w:vAlign w:val="center"/>
          </w:tcPr>
          <w:p w14:paraId="312484E9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André</w:t>
            </w:r>
          </w:p>
          <w:p w14:paraId="610BAA78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Rodrigues</w:t>
            </w:r>
          </w:p>
        </w:tc>
      </w:tr>
      <w:tr w:rsidR="00857634" w:rsidRPr="00857634" w14:paraId="3B298C31" w14:textId="77777777" w:rsidTr="00F22785">
        <w:trPr>
          <w:jc w:val="center"/>
        </w:trPr>
        <w:tc>
          <w:tcPr>
            <w:tcW w:w="1346" w:type="dxa"/>
            <w:vAlign w:val="center"/>
          </w:tcPr>
          <w:p w14:paraId="325098AE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Oração </w:t>
            </w:r>
          </w:p>
          <w:p w14:paraId="58FE201A" w14:textId="77777777" w:rsidR="00857634" w:rsidRPr="00857634" w:rsidRDefault="00857634" w:rsidP="00857634">
            <w:pPr>
              <w:spacing w:after="0" w:line="360" w:lineRule="auto"/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b/>
                <w:bCs/>
                <w:kern w:val="0"/>
                <w:sz w:val="20"/>
                <w:szCs w:val="20"/>
                <w14:ligatures w14:val="none"/>
              </w:rPr>
              <w:t>Fiéis</w:t>
            </w:r>
          </w:p>
        </w:tc>
        <w:tc>
          <w:tcPr>
            <w:tcW w:w="1086" w:type="dxa"/>
            <w:vAlign w:val="center"/>
          </w:tcPr>
          <w:p w14:paraId="28227DEF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vAlign w:val="center"/>
          </w:tcPr>
          <w:p w14:paraId="4E45F04C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vAlign w:val="center"/>
          </w:tcPr>
          <w:p w14:paraId="6C206F78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vAlign w:val="center"/>
          </w:tcPr>
          <w:p w14:paraId="336142F5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  <w:tc>
          <w:tcPr>
            <w:tcW w:w="1182" w:type="dxa"/>
            <w:vAlign w:val="center"/>
          </w:tcPr>
          <w:p w14:paraId="35528E4A" w14:textId="77777777" w:rsidR="00857634" w:rsidRPr="00857634" w:rsidRDefault="00857634" w:rsidP="00857634">
            <w:pPr>
              <w:spacing w:after="0" w:line="360" w:lineRule="auto"/>
              <w:jc w:val="center"/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</w:pPr>
            <w:r w:rsidRPr="00857634">
              <w:rPr>
                <w:rFonts w:ascii="Aptos Display" w:eastAsia="Calibri" w:hAnsi="Aptos Display" w:cs="Times New Roman"/>
                <w:kern w:val="0"/>
                <w:sz w:val="20"/>
                <w:szCs w:val="20"/>
                <w14:ligatures w14:val="none"/>
              </w:rPr>
              <w:t>Diácono</w:t>
            </w:r>
          </w:p>
        </w:tc>
      </w:tr>
    </w:tbl>
    <w:p w14:paraId="43F40F7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05011B2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bookmarkStart w:id="0" w:name="_Hlk129858313"/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Nota: </w:t>
      </w:r>
    </w:p>
    <w:p w14:paraId="167B4405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Para a proclamação do Evangelho a vozes, se não houver disponibilidade dos leitores não escalados, e aqui sugeridos (para leitor 1 e leitor 2), podemos socorrer-nos dos mesmos leitores escalados para a 1.ª e 2. ª leituras. Convém, todavia, que a voz do cego (leitor 2) seja masculina. </w:t>
      </w:r>
    </w:p>
    <w:p w14:paraId="11ED24A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lastRenderedPageBreak/>
        <w:t>1.ª leitura – forma breve nas Missas com Catequese</w:t>
      </w:r>
    </w:p>
    <w:p w14:paraId="51A49E7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Leitura do Primeiro Livro de Samuel </w:t>
      </w:r>
    </w:p>
    <w:p w14:paraId="335F4B9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69E3A0F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Naqueles dias, o Senhor disse a Samuel: </w:t>
      </w:r>
    </w:p>
    <w:p w14:paraId="5CA31E0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“Deus não vê como o homem; </w:t>
      </w:r>
    </w:p>
    <w:p w14:paraId="78C343B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o homem olha às aparências, o Senhor vê o coração».</w:t>
      </w:r>
    </w:p>
    <w:p w14:paraId="7609892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Jessé fez passar os sete filhos diante de Samuel, </w:t>
      </w:r>
    </w:p>
    <w:p w14:paraId="66DFE76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mas Samuel declarou-lhe: </w:t>
      </w:r>
    </w:p>
    <w:p w14:paraId="36BD177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«O Senhor não escolheu nenhum destes».</w:t>
      </w:r>
    </w:p>
    <w:p w14:paraId="0F3ACB5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E perguntou a Jessé: </w:t>
      </w:r>
    </w:p>
    <w:p w14:paraId="5D9678A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«Estão aqui todos os teus filhos?» </w:t>
      </w:r>
    </w:p>
    <w:p w14:paraId="70A0830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Jessé respondeu-lhe: </w:t>
      </w:r>
    </w:p>
    <w:p w14:paraId="58CF78E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«Falta ainda o mais novo, que anda a guardar o rebanho». </w:t>
      </w:r>
    </w:p>
    <w:p w14:paraId="2A5D721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Samuel ordenou: </w:t>
      </w:r>
    </w:p>
    <w:p w14:paraId="5DEF674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«Manda-o chamar». </w:t>
      </w:r>
    </w:p>
    <w:p w14:paraId="4458DC3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Então Jessé mandou-o chamar: </w:t>
      </w:r>
    </w:p>
    <w:p w14:paraId="2005EFC5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era loiro, de belos olhos e agradável presença. </w:t>
      </w:r>
    </w:p>
    <w:p w14:paraId="1ECC29B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O Senhor disse a Samuel: </w:t>
      </w:r>
    </w:p>
    <w:p w14:paraId="19692075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«Levanta-te e </w:t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unge-o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, porque é este mesmo». </w:t>
      </w:r>
    </w:p>
    <w:p w14:paraId="710EED3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Samuel pegou na âmbula do óleo </w:t>
      </w:r>
    </w:p>
    <w:p w14:paraId="64AF201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 ungiu-o no meio dos irmãos. </w:t>
      </w:r>
    </w:p>
    <w:p w14:paraId="2D6FB6C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Daquele dia em diante, </w:t>
      </w:r>
    </w:p>
    <w:p w14:paraId="31C4AE2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o Espírito do Senhor </w:t>
      </w:r>
      <w:proofErr w:type="gramStart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apoderou-Se</w:t>
      </w:r>
      <w:proofErr w:type="gram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de Davide.</w:t>
      </w:r>
    </w:p>
    <w:p w14:paraId="6159627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3D240CD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Palavra do Senhor.</w:t>
      </w:r>
    </w:p>
    <w:p w14:paraId="2B0E174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proofErr w:type="gramStart"/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Graças</w:t>
      </w:r>
      <w:proofErr w:type="gram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a Deus. </w:t>
      </w:r>
    </w:p>
    <w:bookmarkEnd w:id="0"/>
    <w:p w14:paraId="56A00A4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lastRenderedPageBreak/>
        <w:t>Salmo Responsorial (</w:t>
      </w:r>
      <w:proofErr w:type="spellStart"/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Sl</w:t>
      </w:r>
      <w:proofErr w:type="spellEnd"/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 xml:space="preserve"> 22/23): </w:t>
      </w: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O Senhor é meu Pastor, nada me faltará.</w:t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54B85AC8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</w:p>
    <w:p w14:paraId="3F7F7B94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color w:val="FF0000"/>
          <w:kern w:val="0"/>
          <w:sz w:val="20"/>
          <w:szCs w:val="20"/>
          <w14:ligatures w14:val="none"/>
        </w:rPr>
        <w:t xml:space="preserve">Nas missas com catequese, cantar apenas a 1.ª estrofe (alusão à água: «conduz-me às águas refrescantes) e a 3.ª estrofe (alusão à unção: «com óleo me perfumais a cabeça»). </w:t>
      </w:r>
    </w:p>
    <w:p w14:paraId="18B4BD3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</w:p>
    <w:p w14:paraId="68CB1E9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bookmarkStart w:id="1" w:name="_Hlk129858345"/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2.ª leitura – forma breve </w:t>
      </w:r>
    </w:p>
    <w:p w14:paraId="5361C1F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 xml:space="preserve">Leitura da Epístola do apóstolo São Paulo aos Efésios </w:t>
      </w:r>
    </w:p>
    <w:p w14:paraId="685A7678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717FC8B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Irmãos: </w:t>
      </w:r>
    </w:p>
    <w:p w14:paraId="4E43D64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Outrora vós </w:t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éreis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trevas, </w:t>
      </w:r>
    </w:p>
    <w:p w14:paraId="1B7FDB2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mas agora sois </w:t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luz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no Senhor. </w:t>
      </w:r>
    </w:p>
    <w:p w14:paraId="13062E1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 xml:space="preserve">Vivei como filhos da luz, </w:t>
      </w:r>
    </w:p>
    <w:p w14:paraId="6F2335E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porque o fruto da luz é a bondade, a justiça e a verdade. </w:t>
      </w:r>
    </w:p>
    <w:p w14:paraId="34D7709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Procurai sempre o que mais agrada ao Senhor. </w:t>
      </w:r>
    </w:p>
    <w:p w14:paraId="480798B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Todas as coisas que são condenadas </w:t>
      </w:r>
    </w:p>
    <w:p w14:paraId="6679827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são postas a descoberto pela luz. </w:t>
      </w:r>
    </w:p>
    <w:p w14:paraId="5E8FB42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Desperta, tu que dormes; </w:t>
      </w:r>
    </w:p>
    <w:p w14:paraId="49FE0AB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levanta-te do meio dos mortos </w:t>
      </w:r>
    </w:p>
    <w:p w14:paraId="31EEC9B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Cristo brilhará sobre ti.</w:t>
      </w:r>
    </w:p>
    <w:p w14:paraId="30BCDE7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58AEB65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Palavra do Senhor.</w:t>
      </w:r>
    </w:p>
    <w:p w14:paraId="41973720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proofErr w:type="gramStart"/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Graças</w:t>
      </w:r>
      <w:proofErr w:type="gram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a Deus. </w:t>
      </w:r>
    </w:p>
    <w:bookmarkEnd w:id="1"/>
    <w:p w14:paraId="612A8D95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3886677E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Aclamação ao Evangelho</w:t>
      </w:r>
    </w:p>
    <w:p w14:paraId="173D28DD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Refrão: </w:t>
      </w:r>
      <w:r w:rsidRPr="00857634">
        <w:rPr>
          <w:rFonts w:ascii="Aptos Display" w:eastAsia="Calibri" w:hAnsi="Aptos Display" w:cs="Times New Roman"/>
          <w:i/>
          <w:kern w:val="0"/>
          <w:sz w:val="20"/>
          <w:szCs w:val="20"/>
          <w14:ligatures w14:val="none"/>
        </w:rPr>
        <w:t>Glória a Vós, Jesus Cristo, Palavra do Pai.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Repete-se </w:t>
      </w:r>
    </w:p>
    <w:p w14:paraId="205562D4" w14:textId="1A4CCB02" w:rsidR="00857634" w:rsidRPr="00857634" w:rsidRDefault="00857634" w:rsidP="00857634">
      <w:pPr>
        <w:jc w:val="center"/>
        <w:rPr>
          <w:rFonts w:ascii="Aptos Display" w:eastAsia="Calibri" w:hAnsi="Aptos Display" w:cs="Aptos"/>
          <w:b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PMingLiU" w:hAnsi="Aptos Display" w:cs="Times New Roman"/>
          <w:b/>
          <w:iCs/>
          <w:kern w:val="0"/>
          <w:sz w:val="20"/>
          <w:szCs w:val="20"/>
          <w:lang w:eastAsia="zh-TW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60288" behindDoc="1" locked="0" layoutInCell="1" allowOverlap="1" wp14:anchorId="6234DF08" wp14:editId="3A147041">
            <wp:simplePos x="0" y="0"/>
            <wp:positionH relativeFrom="column">
              <wp:posOffset>85725</wp:posOffset>
            </wp:positionH>
            <wp:positionV relativeFrom="paragraph">
              <wp:posOffset>-154940</wp:posOffset>
            </wp:positionV>
            <wp:extent cx="981075" cy="894080"/>
            <wp:effectExtent l="0" t="0" r="9525" b="1270"/>
            <wp:wrapTight wrapText="bothSides">
              <wp:wrapPolygon edited="0">
                <wp:start x="4614" y="0"/>
                <wp:lineTo x="2517" y="2301"/>
                <wp:lineTo x="839" y="5063"/>
                <wp:lineTo x="0" y="12886"/>
                <wp:lineTo x="0" y="17949"/>
                <wp:lineTo x="6711" y="20710"/>
                <wp:lineTo x="13841" y="21170"/>
                <wp:lineTo x="15938" y="21170"/>
                <wp:lineTo x="18035" y="20710"/>
                <wp:lineTo x="21390" y="17489"/>
                <wp:lineTo x="20551" y="8744"/>
                <wp:lineTo x="20132" y="7824"/>
                <wp:lineTo x="7969" y="0"/>
                <wp:lineTo x="4614" y="0"/>
              </wp:wrapPolygon>
            </wp:wrapTight>
            <wp:docPr id="1719697239" name="Imagem 7" descr="Uma imagem com desenho, Gráficos, ilustração, art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Uma imagem com desenho, Gráficos, ilustração, art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2" t="13203" r="12627" b="19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634"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  <w:t>EVANGELHO |</w:t>
      </w:r>
      <w:r w:rsidRPr="00857634">
        <w:rPr>
          <w:rFonts w:ascii="Aptos Display" w:eastAsia="Calibri" w:hAnsi="Aptos Display" w:cs="Aptos"/>
          <w:b/>
          <w:color w:val="FF0000"/>
          <w:kern w:val="0"/>
          <w:sz w:val="20"/>
          <w:szCs w:val="20"/>
          <w14:ligatures w14:val="none"/>
        </w:rPr>
        <w:t xml:space="preserve"> O CEGO DE NASCENÇA</w:t>
      </w:r>
    </w:p>
    <w:p w14:paraId="06BD2FDE" w14:textId="77777777" w:rsidR="00857634" w:rsidRPr="00857634" w:rsidRDefault="00857634" w:rsidP="00857634">
      <w:pPr>
        <w:spacing w:after="240" w:line="23" w:lineRule="atLeast"/>
        <w:jc w:val="center"/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  <w:t xml:space="preserve">Forma longa: </w:t>
      </w:r>
      <w:proofErr w:type="spellStart"/>
      <w:r w:rsidRPr="00857634"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  <w:t>Jo</w:t>
      </w:r>
      <w:proofErr w:type="spellEnd"/>
      <w:r w:rsidRPr="00857634"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  <w:t xml:space="preserve"> 9, 1-41</w:t>
      </w:r>
    </w:p>
    <w:p w14:paraId="22E20AC0" w14:textId="77777777" w:rsidR="00857634" w:rsidRPr="00857634" w:rsidRDefault="00857634" w:rsidP="00857634">
      <w:pPr>
        <w:spacing w:after="240" w:line="23" w:lineRule="atLeast"/>
        <w:jc w:val="center"/>
        <w:rPr>
          <w:rFonts w:ascii="Aptos Display" w:eastAsia="Calibri" w:hAnsi="Aptos Display" w:cs="Aptos"/>
          <w:color w:val="FF0000"/>
          <w:kern w:val="0"/>
          <w:sz w:val="20"/>
          <w:szCs w:val="20"/>
          <w14:ligatures w14:val="none"/>
        </w:rPr>
      </w:pPr>
    </w:p>
    <w:p w14:paraId="54C33CF1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bookmarkStart w:id="2" w:name="_Hlk129544736"/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Narrador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(se for diácono)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bookmarkEnd w:id="2"/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Evangelho de Nosso Senhor Jesus Cristo segundo São João</w:t>
      </w:r>
    </w:p>
    <w:p w14:paraId="6105D78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Narrador: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Naquele tempo, Jesus encontrou no seu caminho um cego de nascença. Os discípulos perguntaram-Lhe: </w:t>
      </w:r>
    </w:p>
    <w:p w14:paraId="382AE236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(discípulos)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«Mestre, quem é que pecou para ele nascer cego? Ele ou os seus pais?». </w:t>
      </w:r>
    </w:p>
    <w:p w14:paraId="60350EFA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Jesus respondeu-lhes: </w:t>
      </w:r>
    </w:p>
    <w:p w14:paraId="6E8C7318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Jesus: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«Isso não tem nada que ver com os pecados dele ou dos pais; mas aconteceu assim para se </w:t>
      </w:r>
      <w:r w:rsidRPr="00857634">
        <w:rPr>
          <w:rFonts w:ascii="Aptos Display" w:eastAsia="Calibri" w:hAnsi="Aptos Display" w:cs="Calibri"/>
          <w:spacing w:val="-4"/>
          <w:kern w:val="0"/>
          <w:sz w:val="20"/>
          <w:szCs w:val="20"/>
          <w14:ligatures w14:val="none"/>
        </w:rPr>
        <w:t>manifestarem nele as obras de Deus. É preciso trabalhar, enquanto é dia, nas obras d’Aquele que Me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spacing w:val="-4"/>
          <w:kern w:val="0"/>
          <w:sz w:val="20"/>
          <w:szCs w:val="20"/>
          <w14:ligatures w14:val="none"/>
        </w:rPr>
        <w:t>enviou. Vai chegar a noite, em que ninguém pode trabalhar. Enquanto Eu estou no mundo, sou a luz do mundo».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</w:t>
      </w:r>
    </w:p>
    <w:p w14:paraId="1D285D9A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Dito isto, cuspiu em terra, fez com a saliva um pouco de lodo e ungiu os olhos do cego. Depois disse-lhe: </w:t>
      </w:r>
    </w:p>
    <w:p w14:paraId="309B966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Jesus: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«Vai lavar-te à piscina de Siloé»; </w:t>
      </w:r>
    </w:p>
    <w:p w14:paraId="5BE6468F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Siloé quer dizer «Enviado». Ele foi, lavou-se e ficou a ver. Entretanto, perguntavam os vizinhos e os que antes o viam a mendigar: </w:t>
      </w:r>
    </w:p>
    <w:p w14:paraId="2C2DC4E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(vizinhos)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«Não é este o que costumava estar sentado a pedir esmola?». </w:t>
      </w:r>
    </w:p>
    <w:p w14:paraId="72E87DEE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Uns diziam: «É ele». Outros afirmavam: </w:t>
      </w:r>
    </w:p>
    <w:p w14:paraId="5C33F863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(vizinhos)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«Não é. É parecido com ele». </w:t>
      </w:r>
    </w:p>
    <w:p w14:paraId="50CCE194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Mas ele próprio dizia: </w:t>
      </w:r>
    </w:p>
    <w:p w14:paraId="5EF6CF05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«Sou eu». </w:t>
      </w:r>
    </w:p>
    <w:p w14:paraId="3D70CE01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Perguntaram-lhe então: </w:t>
      </w:r>
    </w:p>
    <w:p w14:paraId="2B9BD860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(Vizinhos)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«Como foi que se abriram os teus olhos?». </w:t>
      </w:r>
    </w:p>
    <w:p w14:paraId="14C8B6D1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lastRenderedPageBreak/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Ele respondeu: </w:t>
      </w:r>
    </w:p>
    <w:p w14:paraId="731A1E87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«Esse homem, que se chama Jesus, fez um pouco de lodo, ungiu-me os olhos e disse-me: ‘Vai lavar-te à piscina de Siloé’. Eu fui, lavei-me e comecei a ver». </w:t>
      </w:r>
    </w:p>
    <w:p w14:paraId="4C12207F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Perguntaram-lhe ainda: </w:t>
      </w:r>
    </w:p>
    <w:p w14:paraId="6E7580E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(Vizinhos)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«Onde está Ele?». </w:t>
      </w:r>
    </w:p>
    <w:p w14:paraId="2CDFE74E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 homem respondeu: </w:t>
      </w:r>
    </w:p>
    <w:p w14:paraId="24B961B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«Não sei». </w:t>
      </w:r>
    </w:p>
    <w:p w14:paraId="76E5B2A4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spacing w:val="-6"/>
          <w:kern w:val="0"/>
          <w:sz w:val="20"/>
          <w:szCs w:val="20"/>
          <w14:ligatures w14:val="none"/>
        </w:rPr>
        <w:t>Levaram aos fariseus o que tinha sido cego. Era sábado esse dia em que Jesus fizera lodo e lhe tinha aberto os olhos. Por isso, os fariseus perguntaram ao homem como tinha recuperado a vista. Ele declarou-lhes: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</w:t>
      </w:r>
    </w:p>
    <w:p w14:paraId="65033AA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«Jesus pôs-me lodo nos olhos; depois fui lavar-me e agora vejo». </w:t>
      </w:r>
    </w:p>
    <w:p w14:paraId="47ED38D6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Diziam alguns dos fariseus: </w:t>
      </w:r>
    </w:p>
    <w:p w14:paraId="72AA375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(fariseus)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«Esse homem não vem de Deus, porque não guarda o sábado». </w:t>
      </w:r>
    </w:p>
    <w:p w14:paraId="071AF1E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Outros observavam: </w:t>
      </w:r>
    </w:p>
    <w:p w14:paraId="2FBE31C3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(fariseus)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«Como pode um pecador fazer tais milagres?»</w:t>
      </w:r>
    </w:p>
    <w:p w14:paraId="2E87C455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 havia desacordo entre eles. Perguntaram então novamente ao cego: </w:t>
      </w:r>
    </w:p>
    <w:p w14:paraId="2983B717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(fariseus)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«Tu que dizes d’Aquele que te deu a vista?». </w:t>
      </w:r>
    </w:p>
    <w:p w14:paraId="3D13A866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 homem respondeu: </w:t>
      </w:r>
    </w:p>
    <w:p w14:paraId="36302FF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«É um profeta». </w:t>
      </w:r>
    </w:p>
    <w:p w14:paraId="71ADDC11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Os judeus não quiseram acreditar que ele tinha sido cego e começara a ver. Chamaram então os pais dele e perguntaram-lhes: </w:t>
      </w:r>
    </w:p>
    <w:p w14:paraId="35E06C3E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(fariseus)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«É este o vosso filho? É verdade que nasceu cego? Como é que ele agora vê?». </w:t>
      </w:r>
    </w:p>
    <w:p w14:paraId="7DA547EF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Os pais responderam: </w:t>
      </w:r>
    </w:p>
    <w:p w14:paraId="48C58B9E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lastRenderedPageBreak/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(pais)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«Sabemos que este é o nosso filho e que nasceu cego; mas não sabemos como é que ele agora vê, nem sabemos quem lhe abriu os olhos. Ele já tem idade para responder; perguntai-lho vós». </w:t>
      </w:r>
    </w:p>
    <w:p w14:paraId="5D8A0689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Foi por medo que eles deram esta resposta, porque os judeus tinham decidido expulsar da sinagoga quem reconhecesse que Jesus era o Messias. Por isso é que disseram: </w:t>
      </w:r>
    </w:p>
    <w:p w14:paraId="1329A351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(pais)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«Ele já tem idade para responder; perguntai-lho vós». </w:t>
      </w:r>
    </w:p>
    <w:p w14:paraId="3F6B2355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Os judeus chamaram outra vez o que tinha sido cego e disseram-lhe: </w:t>
      </w:r>
    </w:p>
    <w:p w14:paraId="0C37439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(judeus)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«Dá glória a Deus. Nós sabemos que esse homem é pecador». </w:t>
      </w:r>
    </w:p>
    <w:p w14:paraId="3F294EFA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Ele respondeu: </w:t>
      </w:r>
    </w:p>
    <w:p w14:paraId="2EC7931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«Se é pecador, não sei. O que sei é que eu era cego e agora vejo». </w:t>
      </w:r>
    </w:p>
    <w:p w14:paraId="396334D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Perguntaram-lhe então: </w:t>
      </w:r>
    </w:p>
    <w:p w14:paraId="2DEE371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(judeus</w:t>
      </w:r>
      <w:proofErr w:type="gramStart"/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«</w:t>
      </w:r>
      <w:proofErr w:type="gramEnd"/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Que te fez Ele? Como te abriu os olhos?»</w:t>
      </w:r>
    </w:p>
    <w:p w14:paraId="26C4BFFB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 homem replicou: </w:t>
      </w:r>
    </w:p>
    <w:p w14:paraId="6505CA5C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«Já vos disse e não destes ouvidos. Porque desejais ouvi-lo novamente? Também quereis fazer-vos seus discípulos?». </w:t>
      </w:r>
    </w:p>
    <w:p w14:paraId="2A3124E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Então insultaram-no e disseram-lhe: </w:t>
      </w:r>
    </w:p>
    <w:p w14:paraId="3A60B670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(judeus)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«Tu é que és seu discípulo; nós somos discípulos de Moisés. Nós sabemos que Deus falou a Moisés; mas este, nem sabemos de onde é». </w:t>
      </w:r>
    </w:p>
    <w:p w14:paraId="2B43B357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 homem respondeu-lhes: </w:t>
      </w:r>
    </w:p>
    <w:p w14:paraId="5F43E379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«Isto é realmente estranho: não sabeis de onde Ele é, mas a verdade é que Ele me deu a vista. Ora, nós sabemos que Deus não escuta os pecadores, mas escuta aqueles que O adoram e fazem a sua vontade. Nunca se ouviu dizer que alguém tenha aberto os olhos a um cego de nascença. Se Ele não viesse de Deus, nada podia fazer». </w:t>
      </w:r>
    </w:p>
    <w:p w14:paraId="4A7A951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Replicaram-lhe então eles: </w:t>
      </w:r>
    </w:p>
    <w:p w14:paraId="5BB7528C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(judeus)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 «Tu nasceste inteiramente em pecado e pretendes ensinar-nos?»</w:t>
      </w:r>
    </w:p>
    <w:p w14:paraId="22E6BCF9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lastRenderedPageBreak/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 expulsaram-no. Jesus soube que o tinham expulsado e, encontrando-o, disse-lhe: </w:t>
      </w:r>
    </w:p>
    <w:p w14:paraId="08EC5675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Jesus: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«Tu acreditas no Filho do homem?»</w:t>
      </w:r>
    </w:p>
    <w:p w14:paraId="6DBD6A3E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Ele respondeu-Lhe: </w:t>
      </w:r>
    </w:p>
    <w:p w14:paraId="16A1BF04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«Quem é, Senhor, para que eu acredite n'Ele?». </w:t>
      </w:r>
    </w:p>
    <w:p w14:paraId="5629C4E8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Disse-lhe Jesus: </w:t>
      </w:r>
    </w:p>
    <w:p w14:paraId="1B73EAE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Jesus: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«Já O viste: é quem está a falar contigo». </w:t>
      </w:r>
    </w:p>
    <w:p w14:paraId="49083620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O homem prostrou-se diante de Jesus e exclamou: </w:t>
      </w:r>
    </w:p>
    <w:p w14:paraId="5B115406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2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(cego)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«Eu creio, Senhor». </w:t>
      </w:r>
    </w:p>
    <w:p w14:paraId="42D14152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Então Jesus disse: </w:t>
      </w:r>
    </w:p>
    <w:p w14:paraId="70C3CA24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Jesus: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spacing w:val="-8"/>
          <w:kern w:val="0"/>
          <w:sz w:val="20"/>
          <w:szCs w:val="20"/>
          <w14:ligatures w14:val="none"/>
        </w:rPr>
        <w:t xml:space="preserve">«Eu vim a este mundo para exercer um juízo: os que não veem ficarão a ver; os que veem ficarão cegos». </w:t>
      </w:r>
    </w:p>
    <w:p w14:paraId="222EC1B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Alguns fariseus que estavam com Ele, ouvindo isto, perguntaram-Lhe: </w:t>
      </w:r>
    </w:p>
    <w:p w14:paraId="76CB3078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Leitor 1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(fariseus)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: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«Nós também somos cegos?». </w:t>
      </w:r>
    </w:p>
    <w:p w14:paraId="6C0F705D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:u w:color="FF0000"/>
          <w14:ligatures w14:val="none"/>
        </w:rPr>
        <w:t>Narrador: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 xml:space="preserve">Respondeu-lhes Jesus: </w:t>
      </w:r>
    </w:p>
    <w:p w14:paraId="27569AE5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Calibri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Jesus: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spacing w:val="-6"/>
          <w:kern w:val="0"/>
          <w:sz w:val="20"/>
          <w:szCs w:val="20"/>
          <w14:ligatures w14:val="none"/>
        </w:rPr>
        <w:t>«Se fôsseis cegos, não teríeis pecado. Mas como agora dizeis: ‘Nós vemos’, o vosso pecado permanece»</w:t>
      </w:r>
    </w:p>
    <w:p w14:paraId="40810774" w14:textId="77777777" w:rsidR="00857634" w:rsidRPr="00857634" w:rsidRDefault="00857634" w:rsidP="00857634">
      <w:pPr>
        <w:spacing w:after="240" w:line="23" w:lineRule="atLeast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 xml:space="preserve">Narrador </w:t>
      </w:r>
      <w:r w:rsidRPr="00857634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(se for diácono)</w:t>
      </w:r>
      <w:r w:rsidRPr="00857634">
        <w:rPr>
          <w:rFonts w:ascii="Aptos Display" w:eastAsia="Calibri" w:hAnsi="Aptos Display" w:cs="Calibri"/>
          <w:b/>
          <w:color w:val="FF0000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Calibri"/>
          <w:kern w:val="0"/>
          <w:sz w:val="20"/>
          <w:szCs w:val="20"/>
          <w14:ligatures w14:val="none"/>
        </w:rPr>
        <w:t>Palavra da salvação.</w:t>
      </w:r>
    </w:p>
    <w:p w14:paraId="3107B2D3" w14:textId="77777777" w:rsidR="00857634" w:rsidRPr="00857634" w:rsidRDefault="00857634" w:rsidP="00857634">
      <w:pPr>
        <w:spacing w:after="0" w:line="360" w:lineRule="auto"/>
        <w:rPr>
          <w:rFonts w:ascii="Aptos Display" w:eastAsia="PMingLiU" w:hAnsi="Aptos Display" w:cs="Times New Roman"/>
          <w:b/>
          <w:iCs/>
          <w:kern w:val="0"/>
          <w:sz w:val="20"/>
          <w:szCs w:val="20"/>
          <w:lang w:eastAsia="zh-TW"/>
          <w14:ligatures w14:val="none"/>
        </w:rPr>
      </w:pPr>
    </w:p>
    <w:p w14:paraId="0F641FA6" w14:textId="77777777" w:rsidR="00857634" w:rsidRPr="00857634" w:rsidRDefault="00857634" w:rsidP="00857634">
      <w:pPr>
        <w:spacing w:after="0" w:line="360" w:lineRule="auto"/>
        <w:rPr>
          <w:rFonts w:ascii="Aptos Display" w:eastAsia="PMingLiU" w:hAnsi="Aptos Display" w:cs="Times New Roman"/>
          <w:b/>
          <w:iCs/>
          <w:kern w:val="0"/>
          <w:sz w:val="20"/>
          <w:szCs w:val="20"/>
          <w:lang w:eastAsia="zh-TW"/>
          <w14:ligatures w14:val="none"/>
        </w:rPr>
      </w:pPr>
    </w:p>
    <w:p w14:paraId="0F1ED25D" w14:textId="77777777" w:rsidR="00857634" w:rsidRPr="00857634" w:rsidRDefault="00857634" w:rsidP="00857634">
      <w:pPr>
        <w:spacing w:after="0" w:line="360" w:lineRule="auto"/>
        <w:jc w:val="center"/>
        <w:rPr>
          <w:rFonts w:ascii="Aptos Display" w:eastAsia="Calibri" w:hAnsi="Aptos Display" w:cs="Times New Roman"/>
          <w:b/>
          <w:smallCaps/>
          <w:kern w:val="0"/>
          <w:sz w:val="20"/>
          <w:szCs w:val="20"/>
          <w14:ligatures w14:val="none"/>
        </w:rPr>
      </w:pPr>
      <w:r w:rsidRPr="00857634">
        <w:rPr>
          <w:rFonts w:ascii="Aptos Display" w:eastAsia="PMingLiU" w:hAnsi="Aptos Display" w:cs="Times New Roman"/>
          <w:b/>
          <w:iCs/>
          <w:kern w:val="0"/>
          <w:sz w:val="20"/>
          <w:szCs w:val="20"/>
          <w:lang w:eastAsia="zh-TW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smallCaps/>
          <w:kern w:val="0"/>
          <w:sz w:val="20"/>
          <w:szCs w:val="20"/>
          <w14:ligatures w14:val="none"/>
        </w:rPr>
        <w:lastRenderedPageBreak/>
        <w:t>Homilia no IV Domingo da Quaresma A 2026</w:t>
      </w:r>
    </w:p>
    <w:p w14:paraId="2C78EFF6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369A705B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A Palavra de Deus oferece-nos um verdadeiro “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Ensaio sobre a cegueira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”. </w:t>
      </w:r>
    </w:p>
    <w:p w14:paraId="5DD5318B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56DA7D35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1.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Desde logo, a primeira leitura, põe de relevo que o essencial é invisível aos olhos: «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Deus não vê como o homem; o homem vê as aparências, Deus vê o coração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» (1 </w:t>
      </w:r>
      <w:proofErr w:type="spellStart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Sm</w:t>
      </w:r>
      <w:proofErr w:type="spell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16,7). A afirmação, tão clara quanto luminosa, é um convite a lutarmos contra a 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ditadura da imagem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, contra a obsessão pela cosmética artificial do corpo, sem a beleza ética ou interior da alma. Podemos ler aqui um apelo a abandonarmos o excesso de luzes, a exposição mediática, o culto da imagem, o narcisismo e o exibicionismo, tão patentes, por exemplo, nas concorridas 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selfies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. Larguemos o espelho e a selfie, para olharmos, pela janela, para além de nós mesmos, para olharmos e vermos o mundo com os olhos de Deus! </w:t>
      </w:r>
    </w:p>
    <w:p w14:paraId="170240AF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4C7838AA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2.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O Evangelho usa de uma fina ironia, para nos mostrar, em torno do cego, todo um mundo de cegos e de cegueiras de várias categorias. Desde logo, 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a cegueira popular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dos vizinhos e dos pais do cego, alimentada pela ignorância e pela má informação: é a cegueira de quem só vê o que quer ver. Depois, em contraluz, 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a cegueira intelectual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dos fariseus, que não querem ver o que é visível à vista desarmada. Estão cegos pelas suas ideias feitas, pelas suas tradições, incapazes de ver a realidade e olhar a novidade. É também uma 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cegueira moral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, porque estão cegos pelo preconceito e pelos juízos de valor. Estes fariseus confirmam o provérbio de que “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pior cego é o que não quer ver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”. Como enfrentam e afrontam a Luz, que é Cristo, permanecem cegos! Se se deixassem iluminar, poderiam ser curados da cegueira. À luz do dia, temos a cura do cego de nascença. Ele é curado, não apenas da sua 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cegueira física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, mas também da cegueira espiritual. Os olhos da fé abrem-se-lhe pouco a pouco: primeiro, Jesus não passava para ele de um 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homem desconhecido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; depois vê e reconhece que Aquele que o curou só pode vir de Deus; chega mesmo a dizer que é um Profeta, até professar a fé plena,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lastRenderedPageBreak/>
        <w:t>no frente a frente com Jesus: “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Eu creio, Senho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r”. A fé aparece aqui como uma visão, como “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um caminho do olhar, em que os olhos se habituam a ver em profundidade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” (LF 30).</w:t>
      </w:r>
      <w:r w:rsidRPr="00857634">
        <w:rPr>
          <w:rFonts w:ascii="Aptos Display" w:eastAsia="Calibri" w:hAnsi="Aptos Display" w:cs="Times New Roman"/>
          <w:kern w:val="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A fé é, pois, uma forma de ver e aprender a ver. Somos desafiados pela visão da fé, não só a ver Jesus, mas a ver os outros com os olhos de Jesus, isto é, a participar da Sua própria visão </w:t>
      </w:r>
      <w:r w:rsidRPr="00857634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(cf. LF 21)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. “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Só quando somos configurados com Jesus é que recebemos o olhar adequado para O ver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” (LF 31).</w:t>
      </w:r>
    </w:p>
    <w:p w14:paraId="3B22A959" w14:textId="77777777" w:rsidR="00857634" w:rsidRPr="00857634" w:rsidRDefault="00857634" w:rsidP="00857634">
      <w:pPr>
        <w:shd w:val="clear" w:color="auto" w:fill="FFFFFF"/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3BC7A222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3.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Irmãos e irmãs: 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O sentido a ativar nesta quarta semana da Quaresma é o da visão: </w:t>
      </w:r>
      <w:r w:rsidRPr="00857634">
        <w:rPr>
          <w:rFonts w:ascii="Aptos Display" w:eastAsia="Times New Roman" w:hAnsi="Aptos Display" w:cs="Times New Roman"/>
          <w:b/>
          <w:bCs/>
          <w:i/>
          <w:iCs/>
          <w:kern w:val="0"/>
          <w:sz w:val="20"/>
          <w:szCs w:val="20"/>
          <w:lang w:eastAsia="pt-PT"/>
          <w14:ligatures w14:val="none"/>
        </w:rPr>
        <w:t>Abre os teus olhos: olha e vê.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Precisamos todos, que Jesus nos cure de toda a espécie de cegueiras</w:t>
      </w: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: o olhar distraído, o olhar superficial, o olhar dominador, o olhar inquisidor.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Limpemos dos nossos olhos as cataratas do preconceito, dos juízos, da vista apressada e cansada, para 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alcançarmos aquele olhar atento ao pormenor, olhar contemplativo, olhar que vê a realidade com espanto, surpresa e admiração, que vê tudo com os olhos de Deus: vê as feridas do mundo, vê os pobres, vê os excluídos, mas vê também os sinais de esperança, vê com o coração, com misericórdia. </w:t>
      </w:r>
    </w:p>
    <w:p w14:paraId="74A3D448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4C13B781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857634">
        <w:rPr>
          <w:rFonts w:ascii="Aptos Display" w:eastAsia="Times New Roman" w:hAnsi="Aptos Display" w:cs="Times New Roman"/>
          <w:color w:val="FF0000"/>
          <w:kern w:val="0"/>
          <w:sz w:val="20"/>
          <w:szCs w:val="20"/>
          <w:lang w:eastAsia="pt-PT"/>
          <w14:ligatures w14:val="none"/>
        </w:rPr>
        <w:t>4.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 Mas sobretudo deixo-vos um desafio, ainda mais concreto: </w:t>
      </w:r>
      <w:r w:rsidRPr="00857634">
        <w:rPr>
          <w:rFonts w:ascii="Aptos Display" w:eastAsia="Times New Roman" w:hAnsi="Aptos Display" w:cs="Times New Roman"/>
          <w:b/>
          <w:bCs/>
          <w:kern w:val="0"/>
          <w:sz w:val="20"/>
          <w:szCs w:val="20"/>
          <w:lang w:eastAsia="pt-PT"/>
          <w14:ligatures w14:val="none"/>
        </w:rPr>
        <w:t>Abre os teus olhos: ver menos. Reparar mais.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 No Prefácio do seu livro “</w:t>
      </w:r>
      <w:r w:rsidRPr="00857634">
        <w:rPr>
          <w:rFonts w:ascii="Aptos Display" w:eastAsia="Times New Roman" w:hAnsi="Aptos Display" w:cs="Times New Roman"/>
          <w:i/>
          <w:iCs/>
          <w:kern w:val="0"/>
          <w:sz w:val="20"/>
          <w:szCs w:val="20"/>
          <w:lang w:eastAsia="pt-PT"/>
          <w14:ligatures w14:val="none"/>
        </w:rPr>
        <w:t>Ensaio sobre a cegueira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”, escreve José Saramago: “</w:t>
      </w:r>
      <w:r w:rsidRPr="00857634">
        <w:rPr>
          <w:rFonts w:ascii="Aptos Display" w:eastAsia="Times New Roman" w:hAnsi="Aptos Display" w:cs="Times New Roman"/>
          <w:b/>
          <w:bCs/>
          <w:i/>
          <w:iCs/>
          <w:kern w:val="0"/>
          <w:sz w:val="20"/>
          <w:szCs w:val="20"/>
          <w:lang w:eastAsia="pt-PT"/>
          <w14:ligatures w14:val="none"/>
        </w:rPr>
        <w:t>Se podes olhar, vê. Se podes ver, repara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”. Este é um bom colírio (</w:t>
      </w:r>
      <w:proofErr w:type="spellStart"/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Ap</w:t>
      </w:r>
      <w:proofErr w:type="spellEnd"/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 3,18) para a cura da nossa cegueira: </w:t>
      </w:r>
      <w:r w:rsidRPr="00857634">
        <w:rPr>
          <w:rFonts w:ascii="Aptos Display" w:eastAsia="Times New Roman" w:hAnsi="Aptos Display" w:cs="Times New Roman"/>
          <w:b/>
          <w:bCs/>
          <w:kern w:val="0"/>
          <w:sz w:val="20"/>
          <w:szCs w:val="20"/>
          <w:lang w:eastAsia="pt-PT"/>
          <w14:ligatures w14:val="none"/>
        </w:rPr>
        <w:t>Ver é reparar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. E reparar é parar para ver. Reparar é voltar a ver. Reparar é construir a atenção. Reparar é reconstruir uma imagem. Só quando reparamos, é que começamos a ver! A experiência espiritual do olhar começa precisamente quando aprendemos a ver demoradamente, quando o nosso olhar deixa de ser apressado e se torna contemplativo! Nesta 4.ª semana, façamos jejum de écrans, de imagens, de fotos, de holofotes, que nos cegam. Fechemos os olhos a tudo isso, para vermos melhor, para vermos o coração, para vermos com o coração. Levemos a peito o desafio que gravamos no selo para esta semana: «</w:t>
      </w:r>
      <w:r w:rsidRPr="00857634">
        <w:rPr>
          <w:rFonts w:ascii="Aptos Display" w:eastAsia="Times New Roman" w:hAnsi="Aptos Display" w:cs="Times New Roman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Abre os teus olhos: Ver menos. Reparar mais». </w:t>
      </w:r>
      <w:r w:rsidRPr="00857634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E há tanto a reparar!</w:t>
      </w:r>
    </w:p>
    <w:p w14:paraId="2B73B8B1" w14:textId="77777777" w:rsidR="00857634" w:rsidRPr="00857634" w:rsidRDefault="00857634" w:rsidP="00857634">
      <w:pPr>
        <w:spacing w:after="0" w:line="360" w:lineRule="auto"/>
        <w:rPr>
          <w:rFonts w:ascii="Aptos Display" w:eastAsia="Times New Roman" w:hAnsi="Aptos Display" w:cs="Times New Roman"/>
          <w:b/>
          <w:color w:val="000000"/>
          <w:kern w:val="0"/>
          <w:sz w:val="20"/>
          <w:szCs w:val="20"/>
          <w:lang w:eastAsia="pt-PT"/>
          <w14:ligatures w14:val="none"/>
        </w:rPr>
      </w:pPr>
      <w:r w:rsidRPr="00857634">
        <w:rPr>
          <w:rFonts w:ascii="Aptos Display" w:eastAsia="Times New Roman" w:hAnsi="Aptos Display" w:cs="Times New Roman"/>
          <w:b/>
          <w:color w:val="000000"/>
          <w:kern w:val="0"/>
          <w:sz w:val="20"/>
          <w:szCs w:val="20"/>
          <w:lang w:eastAsia="pt-PT"/>
          <w14:ligatures w14:val="none"/>
        </w:rPr>
        <w:br w:type="page"/>
      </w:r>
      <w:r w:rsidRPr="00857634">
        <w:rPr>
          <w:rFonts w:ascii="Aptos Display" w:eastAsia="Times New Roman" w:hAnsi="Aptos Display" w:cs="Times New Roman"/>
          <w:b/>
          <w:color w:val="000000"/>
          <w:kern w:val="0"/>
          <w:sz w:val="20"/>
          <w:szCs w:val="20"/>
          <w:lang w:eastAsia="pt-PT"/>
          <w14:ligatures w14:val="none"/>
        </w:rPr>
        <w:lastRenderedPageBreak/>
        <w:t>Credo</w:t>
      </w:r>
    </w:p>
    <w:p w14:paraId="1181163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203D695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Tal como o cego, também nós somos chamados a crescer gradualmente na luz da fé e a dar testemunho dela diante dos outros.</w:t>
      </w:r>
    </w:p>
    <w:p w14:paraId="6EFED4AB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4131887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Credes em Deus Pai, Luz terna e eterna, que a todos vos cria e recria, como verdadeiros filhos da Luz? </w:t>
      </w:r>
    </w:p>
    <w:p w14:paraId="244C860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Sim, creio!</w:t>
      </w:r>
    </w:p>
    <w:p w14:paraId="26BDD99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5C5127AE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Credes em Jesus Cristo, a Luz de Deus, que veio para dar a vida ao mundo? </w:t>
      </w:r>
    </w:p>
    <w:p w14:paraId="306C366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Sim, creio!</w:t>
      </w:r>
    </w:p>
    <w:p w14:paraId="426FA805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508D8DCC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Credes no Espírito Santo, que vos ilumina com o dom da fé, para contemplardes as coisas divinas? </w:t>
      </w:r>
    </w:p>
    <w:p w14:paraId="6185BDF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Sim, creio!</w:t>
      </w:r>
    </w:p>
    <w:p w14:paraId="62D5E4C1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42B59E2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Credes na Igreja, chamada a refletir, como a Lua, a luz recebida do Sol nascente, que é Cristo, cujos raios nos dão a vida? </w:t>
      </w:r>
    </w:p>
    <w:p w14:paraId="4C80F012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Sim, creio!</w:t>
      </w:r>
    </w:p>
    <w:p w14:paraId="0986BB55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10CD68B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Credes na ressurreição, para poderdes contemplar, na visão clara do Céu, os esplendores da luz eterna?</w:t>
      </w:r>
    </w:p>
    <w:p w14:paraId="33374791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Sim, creio!</w:t>
      </w:r>
    </w:p>
    <w:p w14:paraId="6AC14EA7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14F359BA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56C5EE1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</w:pPr>
      <w:bookmarkStart w:id="3" w:name="_Hlk129858427"/>
      <w:r w:rsidRPr="00857634">
        <w:rPr>
          <w:rFonts w:ascii="Aptos Display" w:eastAsia="PMingLiU" w:hAnsi="Aptos Display" w:cs="Calibri"/>
          <w:bCs/>
          <w:noProof/>
          <w:color w:val="FF0000"/>
          <w:kern w:val="0"/>
          <w:sz w:val="20"/>
          <w:szCs w:val="20"/>
          <w:lang w:eastAsia="zh-TW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lastRenderedPageBreak/>
        <w:t xml:space="preserve">Oração dos Fiéis </w:t>
      </w:r>
    </w:p>
    <w:p w14:paraId="024CBB8F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FF0000"/>
          <w:kern w:val="0"/>
          <w:sz w:val="20"/>
          <w:szCs w:val="20"/>
          <w14:ligatures w14:val="none"/>
        </w:rPr>
      </w:pPr>
    </w:p>
    <w:p w14:paraId="54C41B70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A Deus, que é luz, confiamos as nossas preces, para que brilhe sobre nós a Luz de Cristo, seu Filho. E digamos E digamos: </w:t>
      </w:r>
    </w:p>
    <w:p w14:paraId="025D8444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58A7D06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R.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Senhor, abri os nossos olhos! </w:t>
      </w:r>
    </w:p>
    <w:p w14:paraId="38F23BD6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3FEE515E" w14:textId="77777777" w:rsidR="00857634" w:rsidRPr="00857634" w:rsidRDefault="00857634" w:rsidP="008576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Pela Santa Igreja: para que não queira ter luz própria, mas possa refletir com humildade a Luz que recebe de Cristo. Oremos.</w:t>
      </w:r>
    </w:p>
    <w:p w14:paraId="34B447B5" w14:textId="77777777" w:rsidR="00857634" w:rsidRPr="00857634" w:rsidRDefault="00857634" w:rsidP="00857634">
      <w:pPr>
        <w:spacing w:after="0" w:line="360" w:lineRule="auto"/>
        <w:ind w:left="360"/>
        <w:contextualSpacing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032FCC51" w14:textId="77777777" w:rsidR="00857634" w:rsidRPr="00857634" w:rsidRDefault="00857634" w:rsidP="008576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Pela nossa Diocese, a caminho do Sínodo, para que, dócil à vontade de Deus, se renove em missão. Oremos.</w:t>
      </w:r>
    </w:p>
    <w:p w14:paraId="5BBDDF92" w14:textId="77777777" w:rsidR="00857634" w:rsidRPr="00857634" w:rsidRDefault="00857634" w:rsidP="00857634">
      <w:pPr>
        <w:ind w:left="720"/>
        <w:contextualSpacing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1E36BAF6" w14:textId="77777777" w:rsidR="00857634" w:rsidRPr="00857634" w:rsidRDefault="00857634" w:rsidP="008576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Pelos eleitos para os Sacramentos da Iniciação Cristã: para que se deixem purificar e iluminar pela Luz de Cristo. Oremos.</w:t>
      </w:r>
    </w:p>
    <w:p w14:paraId="34AF2E75" w14:textId="77777777" w:rsidR="00857634" w:rsidRPr="00857634" w:rsidRDefault="00857634" w:rsidP="00857634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3F961618" w14:textId="77777777" w:rsidR="00857634" w:rsidRPr="00857634" w:rsidRDefault="00857634" w:rsidP="008576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Pelos que governam: para que abandonem as obras das trevas, da corrupção, da mentira, da indiferença, para produzirem frutos de bondade, justiça e verdade. Oremos.</w:t>
      </w:r>
    </w:p>
    <w:p w14:paraId="7BDA7D84" w14:textId="77777777" w:rsidR="00857634" w:rsidRPr="00857634" w:rsidRDefault="00857634" w:rsidP="00857634">
      <w:pPr>
        <w:contextualSpacing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080E3940" w14:textId="77777777" w:rsidR="00857634" w:rsidRPr="00857634" w:rsidRDefault="00857634" w:rsidP="008576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>Por todos nós: para que, ao longo desta semana, nos deixemos iluminar pela luz da Cristo, para alcançarmos uma visão do coração, que nos dê um olhar atento e agradecido, capaz de ver Jesus e de ver tudo com os olhos de Jesus. Oremos.</w:t>
      </w:r>
    </w:p>
    <w:p w14:paraId="24B70F50" w14:textId="77777777" w:rsidR="00857634" w:rsidRPr="00857634" w:rsidRDefault="00857634" w:rsidP="00857634">
      <w:pPr>
        <w:ind w:left="720"/>
        <w:contextualSpacing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</w:p>
    <w:p w14:paraId="1DD33958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P. </w:t>
      </w:r>
      <w:r w:rsidRPr="00857634">
        <w:rPr>
          <w:rFonts w:ascii="Aptos Display" w:eastAsia="Calibri" w:hAnsi="Aptos Display" w:cs="Times New Roman"/>
          <w:bCs/>
          <w:color w:val="000000"/>
          <w:kern w:val="0"/>
          <w:sz w:val="20"/>
          <w:szCs w:val="20"/>
          <w14:ligatures w14:val="none"/>
        </w:rPr>
        <w:t xml:space="preserve">Deus, Luz da Luz, abri os olhos do nosso coração para a Luz do Vosso Filho, que surge como Astro nascente, Esplendor da luz eterna e Sol de justiça, para que venha e ilumine todos os que jazem nas trevas e na sombra da morte, e assim nos faça encontrar a Luz da Vida. Ele que é Deus e convosco vive e reina, na unidade do Espírito Santo, pelos séculos dos séculos. </w:t>
      </w:r>
      <w:r w:rsidRPr="00857634">
        <w:rPr>
          <w:rFonts w:ascii="Aptos Display" w:eastAsia="Calibri" w:hAnsi="Aptos Display" w:cs="Times New Roman"/>
          <w:bCs/>
          <w:color w:val="FF0000"/>
          <w:kern w:val="0"/>
          <w:sz w:val="20"/>
          <w:szCs w:val="20"/>
          <w14:ligatures w14:val="none"/>
        </w:rPr>
        <w:t>R.</w:t>
      </w:r>
      <w:r w:rsidRPr="00857634">
        <w:rPr>
          <w:rFonts w:ascii="Aptos Display" w:eastAsia="Calibri" w:hAnsi="Aptos Display" w:cs="Times New Roman"/>
          <w:bCs/>
          <w:color w:val="000000"/>
          <w:kern w:val="0"/>
          <w:sz w:val="20"/>
          <w:szCs w:val="20"/>
          <w14:ligatures w14:val="none"/>
        </w:rPr>
        <w:t xml:space="preserve"> Ámen. </w:t>
      </w:r>
    </w:p>
    <w:bookmarkEnd w:id="3"/>
    <w:p w14:paraId="4B4BB12C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Cs/>
          <w:color w:val="EE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color w:val="EE0000"/>
          <w:kern w:val="0"/>
          <w:sz w:val="20"/>
          <w:szCs w:val="20"/>
          <w14:ligatures w14:val="none"/>
        </w:rPr>
        <w:lastRenderedPageBreak/>
        <w:t xml:space="preserve">Ou </w:t>
      </w:r>
    </w:p>
    <w:p w14:paraId="31D8B46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618DE84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P.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Senhor Jesus,</w:t>
      </w:r>
    </w:p>
    <w:p w14:paraId="1C15A8B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Tu abriste os olhos do cego de nascença</w:t>
      </w:r>
    </w:p>
    <w:p w14:paraId="05F7418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 </w:t>
      </w:r>
      <w:proofErr w:type="gramStart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revelaste-Te</w:t>
      </w:r>
      <w:proofErr w:type="gram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como Salvador;</w:t>
      </w:r>
    </w:p>
    <w:p w14:paraId="799A0DA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nós, como cegos que somos, </w:t>
      </w:r>
    </w:p>
    <w:p w14:paraId="260B3E5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estendemos, para Ti, </w:t>
      </w:r>
    </w:p>
    <w:p w14:paraId="1863C57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as nossas mãos e suplicamos:</w:t>
      </w:r>
    </w:p>
    <w:p w14:paraId="469AED4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Vê as sombras </w:t>
      </w:r>
    </w:p>
    <w:p w14:paraId="408D731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que cobrem a nossa mente </w:t>
      </w:r>
    </w:p>
    <w:p w14:paraId="0D8613D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ilumina-nos.</w:t>
      </w:r>
    </w:p>
    <w:p w14:paraId="6BB35BE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Vê como cai a noite sobre nós </w:t>
      </w:r>
    </w:p>
    <w:p w14:paraId="5AD93CA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salva-nos.</w:t>
      </w:r>
    </w:p>
    <w:p w14:paraId="5AF8B23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Envia-nos o teu Espírito Santo </w:t>
      </w:r>
    </w:p>
    <w:p w14:paraId="11D93F1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para que nos abra os olhos do coração </w:t>
      </w:r>
    </w:p>
    <w:p w14:paraId="565568A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Te reconheçamos como Salvador.</w:t>
      </w:r>
    </w:p>
    <w:p w14:paraId="259BF98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Permite que cheguemos ao amanhecer </w:t>
      </w:r>
    </w:p>
    <w:p w14:paraId="6BC162D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do dia eterno,</w:t>
      </w:r>
    </w:p>
    <w:p w14:paraId="74FAFE3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no qual contemplaremos claramente </w:t>
      </w:r>
    </w:p>
    <w:p w14:paraId="5BF88CD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o amor que o teu Pai nos consagra.</w:t>
      </w:r>
    </w:p>
    <w:p w14:paraId="693F880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Tu que és Deus e vives </w:t>
      </w:r>
    </w:p>
    <w:p w14:paraId="4552DE78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reinas com o Pai,</w:t>
      </w:r>
    </w:p>
    <w:p w14:paraId="172D7E95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na unidade do Espírito Santo, </w:t>
      </w:r>
    </w:p>
    <w:p w14:paraId="475DDD9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pelos séculos dos séculos. </w:t>
      </w:r>
    </w:p>
    <w:p w14:paraId="7709C96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R.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Ámen.</w:t>
      </w:r>
    </w:p>
    <w:p w14:paraId="4D81854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7CE312F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  <w:t xml:space="preserve">LUCIEN DEISS, in CASIANO FLORISTÁN, </w:t>
      </w:r>
    </w:p>
    <w:p w14:paraId="2E5B789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</w:pPr>
      <w:proofErr w:type="spellStart"/>
      <w:r w:rsidRPr="00857634"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  <w:t>Celebraciones</w:t>
      </w:r>
      <w:proofErr w:type="spellEnd"/>
      <w:r w:rsidRPr="00857634"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  <w:t xml:space="preserve"> de la </w:t>
      </w:r>
      <w:proofErr w:type="spellStart"/>
      <w:r w:rsidRPr="00857634"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  <w:t>comunidad</w:t>
      </w:r>
      <w:proofErr w:type="spellEnd"/>
      <w:r w:rsidRPr="00857634">
        <w:rPr>
          <w:rFonts w:ascii="Aptos Display" w:eastAsia="Calibri" w:hAnsi="Aptos Display" w:cs="Times New Roman"/>
          <w:kern w:val="0"/>
          <w:sz w:val="18"/>
          <w:szCs w:val="18"/>
          <w14:ligatures w14:val="none"/>
        </w:rPr>
        <w:t>, 90.</w:t>
      </w:r>
    </w:p>
    <w:p w14:paraId="062DA082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4"/>
          <w:szCs w:val="24"/>
          <w14:ligatures w14:val="none"/>
        </w:rPr>
      </w:pPr>
      <w:r w:rsidRPr="00857634">
        <w:rPr>
          <w:rFonts w:ascii="Aptos Display" w:eastAsia="Calibri" w:hAnsi="Aptos Display" w:cs="Times New Roman"/>
          <w:b/>
          <w:color w:val="000000"/>
          <w:kern w:val="0"/>
          <w:sz w:val="24"/>
          <w:szCs w:val="24"/>
          <w14:ligatures w14:val="none"/>
        </w:rPr>
        <w:lastRenderedPageBreak/>
        <w:t>LITURGIA EUCARÍSTICA</w:t>
      </w:r>
    </w:p>
    <w:p w14:paraId="1F734D6E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</w:pPr>
    </w:p>
    <w:p w14:paraId="256E4343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iCs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 xml:space="preserve">Prefácio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próprio do IV Domingo da Quaresma A - </w:t>
      </w:r>
      <w:r w:rsidRPr="00857634">
        <w:rPr>
          <w:rFonts w:ascii="Aptos Display" w:eastAsia="Calibri" w:hAnsi="Aptos Display" w:cs="Times New Roman"/>
          <w:i/>
          <w:color w:val="000000"/>
          <w:kern w:val="0"/>
          <w:sz w:val="20"/>
          <w:szCs w:val="20"/>
          <w14:ligatures w14:val="none"/>
        </w:rPr>
        <w:t>O cego de nascença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|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 xml:space="preserve">Santo </w:t>
      </w:r>
      <w:r w:rsidRPr="00857634">
        <w:rPr>
          <w:rFonts w:ascii="Aptos Display" w:eastAsia="Calibri" w:hAnsi="Aptos Display" w:cs="Times New Roman"/>
          <w:color w:val="FF0000"/>
          <w:kern w:val="0"/>
          <w:sz w:val="18"/>
          <w:szCs w:val="18"/>
          <w14:ligatures w14:val="none"/>
        </w:rPr>
        <w:t>(cantado)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|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>Oração Eucarística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II | </w:t>
      </w:r>
      <w:r w:rsidRPr="00857634">
        <w:rPr>
          <w:rFonts w:ascii="Aptos Display" w:eastAsia="Calibri" w:hAnsi="Aptos Display" w:cs="Times New Roman"/>
          <w:b/>
          <w:color w:val="000000"/>
          <w:kern w:val="0"/>
          <w:sz w:val="20"/>
          <w:szCs w:val="20"/>
          <w14:ligatures w14:val="none"/>
        </w:rPr>
        <w:t xml:space="preserve">Aclamação </w:t>
      </w:r>
      <w:r w:rsidRPr="00857634">
        <w:rPr>
          <w:rFonts w:ascii="Aptos Display" w:eastAsia="Calibri" w:hAnsi="Aptos Display" w:cs="Times New Roman"/>
          <w:color w:val="FF0000"/>
          <w:kern w:val="0"/>
          <w:sz w:val="18"/>
          <w:szCs w:val="18"/>
          <w14:ligatures w14:val="none"/>
        </w:rPr>
        <w:t>(cantada)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: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857634">
        <w:rPr>
          <w:rFonts w:ascii="Aptos Display" w:eastAsia="Calibri" w:hAnsi="Aptos Display" w:cs="Times New Roman"/>
          <w:i/>
          <w:color w:val="000000"/>
          <w:kern w:val="0"/>
          <w:sz w:val="20"/>
          <w:szCs w:val="20"/>
          <w14:ligatures w14:val="none"/>
        </w:rPr>
        <w:t>Mistério da fé para a salvação do mundo…</w:t>
      </w:r>
      <w:r w:rsidRPr="00857634">
        <w:rPr>
          <w:rFonts w:ascii="Aptos Display" w:eastAsia="Calibri" w:hAnsi="Aptos Display" w:cs="Times New Roman"/>
          <w:iCs/>
          <w:color w:val="000000"/>
          <w:kern w:val="0"/>
          <w:sz w:val="20"/>
          <w:szCs w:val="20"/>
          <w14:ligatures w14:val="none"/>
        </w:rPr>
        <w:t xml:space="preserve"> | Ritos da Comunhão</w:t>
      </w:r>
    </w:p>
    <w:p w14:paraId="12173410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1F3511AC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Oração pós-Comunhão </w:t>
      </w: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1"/>
      </w:r>
    </w:p>
    <w:p w14:paraId="51F3AE6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0C75903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Nós Te damos graças, Senhor, Pai Santo,</w:t>
      </w:r>
    </w:p>
    <w:p w14:paraId="152B353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porque a Tua luz revela, ilumina e salva.</w:t>
      </w:r>
    </w:p>
    <w:p w14:paraId="35A4B27B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A Tua luz faz-nos ver a luz.</w:t>
      </w:r>
    </w:p>
    <w:p w14:paraId="0A5FE11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1B4A0E7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Tu dissipas e queres que afastemos as trevas,</w:t>
      </w:r>
    </w:p>
    <w:p w14:paraId="031A859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que são cegueira de rancores, ódios e egoísmos.</w:t>
      </w:r>
    </w:p>
    <w:p w14:paraId="2B82A8F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Jesus Cristo, Teu Filho, é o Sol Nascente,</w:t>
      </w:r>
    </w:p>
    <w:p w14:paraId="4E99331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a Luz do mundo que encarnou </w:t>
      </w:r>
    </w:p>
    <w:p w14:paraId="664B14D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nas obscuridades de uma noite </w:t>
      </w:r>
    </w:p>
    <w:p w14:paraId="696C2BA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ressuscitou na madrugada do primeiro dia.</w:t>
      </w:r>
    </w:p>
    <w:p w14:paraId="75D305B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3B90620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É a Luz dos que creem n’Ele,</w:t>
      </w:r>
    </w:p>
    <w:p w14:paraId="2D0E7BB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que encarnou para guiar o género humano,</w:t>
      </w:r>
    </w:p>
    <w:p w14:paraId="1FAC0F8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peregrino nas trevas, até ao esplendor da fé.</w:t>
      </w:r>
    </w:p>
    <w:p w14:paraId="26DC091B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6256159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Envoltos nas espessas nuvens do pecado,</w:t>
      </w:r>
    </w:p>
    <w:p w14:paraId="1B87385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Tu chamaste-nos a viver à luz do dia,</w:t>
      </w:r>
    </w:p>
    <w:p w14:paraId="2D885BE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para alcançar os frutos do Espírito, </w:t>
      </w:r>
    </w:p>
    <w:p w14:paraId="633BB7D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lastRenderedPageBreak/>
        <w:t>que fazem de nós filhos da Luz.</w:t>
      </w:r>
    </w:p>
    <w:p w14:paraId="0509838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5907E7F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Nós Te pedimos, ó Pai, </w:t>
      </w:r>
    </w:p>
    <w:p w14:paraId="1F5B270E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que lavados pelo banho batismal</w:t>
      </w:r>
    </w:p>
    <w:p w14:paraId="06F617A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 iluminados pela Tua chamada a uma vida nova,</w:t>
      </w:r>
    </w:p>
    <w:p w14:paraId="29F569A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participemos da luz inacessível do Teu rosto.</w:t>
      </w:r>
    </w:p>
    <w:p w14:paraId="46E24624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Por Jesus Cristo, nosso Senhor. </w:t>
      </w:r>
    </w:p>
    <w:p w14:paraId="71A9A83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>R.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Ámen.</w:t>
      </w:r>
    </w:p>
    <w:p w14:paraId="14A66D32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14:ligatures w14:val="none"/>
        </w:rPr>
      </w:pPr>
    </w:p>
    <w:p w14:paraId="4FB7C15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smallCaps/>
          <w:color w:val="000000"/>
          <w:kern w:val="0"/>
          <w:sz w:val="24"/>
          <w:szCs w:val="24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smallCaps/>
          <w:color w:val="000000"/>
          <w:kern w:val="0"/>
          <w:sz w:val="24"/>
          <w:szCs w:val="24"/>
          <w14:ligatures w14:val="none"/>
        </w:rPr>
        <w:t>Ritos finais</w:t>
      </w:r>
    </w:p>
    <w:p w14:paraId="5781574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</w:p>
    <w:p w14:paraId="17FE713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Agenda pastoral | Guifões </w:t>
      </w:r>
    </w:p>
    <w:p w14:paraId="174977A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788068D4" w14:textId="77777777" w:rsidR="00857634" w:rsidRPr="00857634" w:rsidRDefault="00857634" w:rsidP="00857634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Confissões na Vigararia, às 16h00 e às 21h30: Terça-feira, dia 17, em Lavra e Perafita; quarta-feira, dia 18, em Matosinhos; sexta-feira, em Araújo e Custóias.</w:t>
      </w:r>
    </w:p>
    <w:p w14:paraId="7142966E" w14:textId="77777777" w:rsidR="00857634" w:rsidRPr="00857634" w:rsidRDefault="00857634" w:rsidP="00857634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Confissões na nossa Paróquia de Guifões, com vários confessores: quinta-feira, dia 19, das 16h00 às 17h00 na Igreja Matriz e na Igreja da Sagrada Família. Pároco e Pe. João, na Igreja Matriz, disponíveis das 17h00 às 19h00. Este período adicional inclui a confissão dos catequizandos do 8.º ano e daqueles que não vieram no dia marcado (do 4.º ao 7.º anos). </w:t>
      </w:r>
    </w:p>
    <w:p w14:paraId="2291FF43" w14:textId="77777777" w:rsidR="00857634" w:rsidRPr="00857634" w:rsidRDefault="00857634" w:rsidP="00857634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Sábado, dia 21, às 18h30, Missa Vespertina adicional, com Entrega do Pai-Nosso.  </w:t>
      </w:r>
    </w:p>
    <w:p w14:paraId="55FA6636" w14:textId="77777777" w:rsidR="00857634" w:rsidRPr="00857634" w:rsidRDefault="00857634" w:rsidP="00857634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Domingo, às 09h00, na Igreja da Sagrada Família, Missa Dominical inclui Entrega do Pai-Nosso (2.º ano de catequese). </w:t>
      </w:r>
    </w:p>
    <w:p w14:paraId="022FFA4A" w14:textId="77777777" w:rsidR="00857634" w:rsidRPr="00857634" w:rsidRDefault="00857634" w:rsidP="00857634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Domingo, às 15h00, na Igreja da Senhora da Hora, Celebração do Dia Interparoquial do Doente. </w:t>
      </w:r>
      <w:r w:rsidRPr="00857634">
        <w:rPr>
          <w:rFonts w:ascii="Aptos Display" w:eastAsia="Calibri" w:hAnsi="Aptos Display" w:cs="Times New Roman"/>
          <w:bCs/>
          <w:color w:val="000000"/>
          <w:kern w:val="0"/>
          <w:sz w:val="18"/>
          <w:szCs w:val="18"/>
          <w14:ligatures w14:val="none"/>
        </w:rPr>
        <w:t>Os doentes e idosos que pretendem receber a Unção dos Enfermos devem fazer a sua inscrição, na secretaria paroquial, pessoalmente ou por meio de um MEC ou familiar.</w:t>
      </w:r>
    </w:p>
    <w:p w14:paraId="05A1A61A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256DF64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068E19E4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Agenda pastoral | Senhora da Hora </w:t>
      </w:r>
    </w:p>
    <w:p w14:paraId="14840015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2703E2F6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Confissões na Vigararia, às 16h00 e às 21h30: Terça-feira, dia 17, em Lavra e Perafita; quarta-feira, dia 18, em Matosinhos; sexta-feira, em Araújo e Custóias.</w:t>
      </w:r>
    </w:p>
    <w:p w14:paraId="5B26B179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Confissões em Guifões, com vários confessores: quinta-feira, dia 19, das 16h00 às 17h00 na Igreja Matriz e na Igreja da Sagrada Família. Pároco e Pe. João, na Igreja Matriz, disponíveis das 17h00 às 19h00. </w:t>
      </w:r>
    </w:p>
    <w:p w14:paraId="767356B1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Confissões para os catequizandos: 8.º ano, sexta-feira, às 18h30; 5.º A: sábado, dia 21, às 10h00; 7.º ano: sábado, dia 21, 14h30; sábado, dia 21, às 17h00: 10.º ano. </w:t>
      </w:r>
    </w:p>
    <w:p w14:paraId="41D1C3D4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Sexta-feira, dia 20, às 21h00, na Sala Nobre, 2.º encontro do Percurso Catecumenal de Adultos, </w:t>
      </w:r>
    </w:p>
    <w:p w14:paraId="27527BDA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Sexta-feira, dia 20, às 21h00, Assembleia de Associados da Associação Festas da Senhora da Hora e de colaboradores pastorais, sobre a reorganização das Festas da Senhora da Hora. </w:t>
      </w:r>
    </w:p>
    <w:p w14:paraId="226619E3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Sábado, dia 21, às 18h30, Missa Vespertina adicional, com Entrega do Pai-Nosso.  </w:t>
      </w:r>
    </w:p>
    <w:p w14:paraId="41FBDC14" w14:textId="77777777" w:rsidR="00857634" w:rsidRPr="00857634" w:rsidRDefault="00857634" w:rsidP="00857634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Domingo, às 15h00, na Igreja da Senhora da Hora, Celebração do Dia Interparoquial do Doente. </w:t>
      </w:r>
      <w:r w:rsidRPr="00857634">
        <w:rPr>
          <w:rFonts w:ascii="Aptos Display" w:eastAsia="Calibri" w:hAnsi="Aptos Display" w:cs="Times New Roman"/>
          <w:bCs/>
          <w:color w:val="000000"/>
          <w:kern w:val="0"/>
          <w:sz w:val="18"/>
          <w:szCs w:val="18"/>
          <w14:ligatures w14:val="none"/>
        </w:rPr>
        <w:t>Os doentes e idosos que pretendem receber a Unção dos Enfermos devem fazer a sua inscrição, na secretaria paroquial, pessoalmente ou por meio de um MEC ou familiar.</w:t>
      </w:r>
    </w:p>
    <w:p w14:paraId="7636B119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2B34F10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Bênção | Despedida</w:t>
      </w:r>
    </w:p>
    <w:p w14:paraId="290ECD58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</w:pPr>
    </w:p>
    <w:p w14:paraId="37E866DC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Diácono: </w:t>
      </w: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Abri os vossos olhos: </w:t>
      </w:r>
    </w:p>
    <w:p w14:paraId="69BEE11B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color w:val="000000"/>
          <w:kern w:val="0"/>
          <w:sz w:val="20"/>
          <w:szCs w:val="20"/>
          <w14:ligatures w14:val="none"/>
        </w:rPr>
        <w:t xml:space="preserve">Vede menos. Reparai mais.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Ide em paz e o Senhor vos acompanhe. </w:t>
      </w:r>
    </w:p>
    <w:p w14:paraId="5ACECB2F" w14:textId="77777777" w:rsidR="00857634" w:rsidRPr="00857634" w:rsidRDefault="00857634" w:rsidP="00857634">
      <w:p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proofErr w:type="gramStart"/>
      <w:r w:rsidRPr="00857634">
        <w:rPr>
          <w:rFonts w:ascii="Aptos Display" w:eastAsia="Calibri" w:hAnsi="Aptos Display" w:cs="Times New Roman"/>
          <w:color w:val="FF0000"/>
          <w:kern w:val="0"/>
          <w:sz w:val="20"/>
          <w:szCs w:val="20"/>
          <w14:ligatures w14:val="none"/>
        </w:rPr>
        <w:t xml:space="preserve">R. </w:t>
      </w: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Graças</w:t>
      </w:r>
      <w:proofErr w:type="gramEnd"/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a Deus.</w:t>
      </w:r>
    </w:p>
    <w:p w14:paraId="4A55A60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52CE960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5A5F968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201F04D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Propostas pessoais e comunitárias </w:t>
      </w:r>
    </w:p>
    <w:p w14:paraId="6109D51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513FDE04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Exercitar o olhar agradecido (exercício diário de gratidão).</w:t>
      </w:r>
    </w:p>
    <w:p w14:paraId="1A352E6D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Passar um dia sem ligar a televisão, ao tablet! </w:t>
      </w:r>
    </w:p>
    <w:p w14:paraId="0542BF74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Dominar a obsessão pela cosmética artificial sem beleza interior</w:t>
      </w:r>
    </w:p>
    <w:p w14:paraId="6CB76CED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Dominar o excesso de exposição mediática, o culto da imagem, o narcisismo e o exibicionismo. </w:t>
      </w:r>
    </w:p>
    <w:p w14:paraId="53DAAB3F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Discernir cegueiras pessoais e comunitárias.</w:t>
      </w:r>
    </w:p>
    <w:p w14:paraId="06E86024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Fazer um Exame de consciência mais profundo  </w:t>
      </w:r>
    </w:p>
    <w:p w14:paraId="1BBCE6CC" w14:textId="77777777" w:rsidR="00857634" w:rsidRPr="00857634" w:rsidRDefault="00857634" w:rsidP="00857634">
      <w:pPr>
        <w:numPr>
          <w:ilvl w:val="0"/>
          <w:numId w:val="4"/>
        </w:numPr>
        <w:spacing w:after="0" w:line="360" w:lineRule="auto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Preparar e celebrar o Sacramento da Reconciliação.</w:t>
      </w:r>
    </w:p>
    <w:p w14:paraId="38EEEFE9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41768247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 xml:space="preserve">Perguntas para reflexão e exame de consciência: </w:t>
      </w:r>
    </w:p>
    <w:p w14:paraId="7A70C65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i/>
          <w:iCs/>
          <w:kern w:val="0"/>
          <w:sz w:val="20"/>
          <w:szCs w:val="20"/>
          <w14:ligatures w14:val="none"/>
        </w:rPr>
        <w:t>O que escolho ver? Que cegueira preciso de deixar curar para ver como Deus vê?</w:t>
      </w:r>
    </w:p>
    <w:p w14:paraId="5374FA2D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</w:p>
    <w:p w14:paraId="49AE67CA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bCs/>
          <w:smallCaps/>
          <w:kern w:val="0"/>
          <w:sz w:val="20"/>
          <w:szCs w:val="20"/>
          <w14:ligatures w14:val="none"/>
        </w:rPr>
      </w:pPr>
    </w:p>
    <w:p w14:paraId="42D0893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br w:type="page"/>
      </w: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lastRenderedPageBreak/>
        <w:t xml:space="preserve">Oração da bênção da mesa </w:t>
      </w:r>
    </w:p>
    <w:p w14:paraId="552E200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 xml:space="preserve">IV Domingo da Quaresma A </w:t>
      </w:r>
    </w:p>
    <w:p w14:paraId="6590C80C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/>
          <w:kern w:val="0"/>
          <w:sz w:val="20"/>
          <w:szCs w:val="20"/>
          <w14:ligatures w14:val="none"/>
        </w:rPr>
        <w:t>15.03.2023</w:t>
      </w:r>
    </w:p>
    <w:p w14:paraId="7E57641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</w:p>
    <w:p w14:paraId="79A7266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 xml:space="preserve">Senhor, </w:t>
      </w:r>
    </w:p>
    <w:p w14:paraId="1C7A6225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aproxima-se a Tua Páscoa.</w:t>
      </w:r>
    </w:p>
    <w:p w14:paraId="1E13D59F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 xml:space="preserve">Acende-se já em nós </w:t>
      </w:r>
    </w:p>
    <w:p w14:paraId="79F706BB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uma luz de esperança,</w:t>
      </w:r>
    </w:p>
    <w:p w14:paraId="14CA2933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que nos enche de tanta alegria.</w:t>
      </w:r>
    </w:p>
    <w:p w14:paraId="2A9B4758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Dá-nos um coração que vê,</w:t>
      </w:r>
    </w:p>
    <w:p w14:paraId="220CCF31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um olhar atento ao pormenor.</w:t>
      </w:r>
    </w:p>
    <w:p w14:paraId="60754492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um olhar contemplativo,</w:t>
      </w:r>
    </w:p>
    <w:p w14:paraId="0DD4709B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 xml:space="preserve">bondoso e agradecido. </w:t>
      </w:r>
    </w:p>
    <w:p w14:paraId="29F09C7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Abençoa a nossa mesa,</w:t>
      </w:r>
    </w:p>
    <w:p w14:paraId="0EAE3C06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>com os frutos da luz:</w:t>
      </w:r>
    </w:p>
    <w:p w14:paraId="4D4162A8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 xml:space="preserve">a bondade, a justiça </w:t>
      </w:r>
    </w:p>
    <w:p w14:paraId="6072B4E0" w14:textId="77777777" w:rsidR="00857634" w:rsidRPr="00857634" w:rsidRDefault="00857634" w:rsidP="00857634">
      <w:pPr>
        <w:spacing w:after="0" w:line="360" w:lineRule="auto"/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Aptos Display" w:eastAsia="Calibri" w:hAnsi="Aptos Display" w:cs="Times New Roman"/>
          <w:bCs/>
          <w:kern w:val="0"/>
          <w:sz w:val="20"/>
          <w:szCs w:val="20"/>
          <w14:ligatures w14:val="none"/>
        </w:rPr>
        <w:t xml:space="preserve">e a verdade. </w:t>
      </w:r>
    </w:p>
    <w:p w14:paraId="2B91DA28" w14:textId="77777777" w:rsidR="00857634" w:rsidRPr="00857634" w:rsidRDefault="00857634" w:rsidP="00857634">
      <w:pPr>
        <w:spacing w:after="0" w:line="360" w:lineRule="auto"/>
        <w:rPr>
          <w:rFonts w:ascii="Candara" w:eastAsia="Calibri" w:hAnsi="Candara" w:cs="Times New Roman"/>
          <w:bCs/>
          <w:kern w:val="0"/>
          <w:sz w:val="20"/>
          <w:szCs w:val="20"/>
          <w14:ligatures w14:val="none"/>
        </w:rPr>
      </w:pPr>
      <w:r w:rsidRPr="00857634">
        <w:rPr>
          <w:rFonts w:ascii="Candara" w:eastAsia="Calibri" w:hAnsi="Candara" w:cs="Times New Roman"/>
          <w:bCs/>
          <w:kern w:val="0"/>
          <w:sz w:val="20"/>
          <w:szCs w:val="20"/>
          <w14:ligatures w14:val="none"/>
        </w:rPr>
        <w:t xml:space="preserve">Ámen. </w:t>
      </w:r>
    </w:p>
    <w:p w14:paraId="7CA18EFE" w14:textId="32B56357" w:rsidR="00572707" w:rsidRDefault="00572707"/>
    <w:sectPr w:rsidR="00572707" w:rsidSect="0085763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C6F1" w14:textId="77777777" w:rsidR="002349AA" w:rsidRDefault="002349AA" w:rsidP="00857634">
      <w:pPr>
        <w:spacing w:after="0" w:line="240" w:lineRule="auto"/>
      </w:pPr>
      <w:r>
        <w:separator/>
      </w:r>
    </w:p>
  </w:endnote>
  <w:endnote w:type="continuationSeparator" w:id="0">
    <w:p w14:paraId="47CA83A8" w14:textId="77777777" w:rsidR="002349AA" w:rsidRDefault="002349AA" w:rsidP="0085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18FF" w14:textId="77777777" w:rsidR="002349AA" w:rsidRDefault="002349AA" w:rsidP="00857634">
      <w:pPr>
        <w:spacing w:after="0" w:line="240" w:lineRule="auto"/>
      </w:pPr>
      <w:r>
        <w:separator/>
      </w:r>
    </w:p>
  </w:footnote>
  <w:footnote w:type="continuationSeparator" w:id="0">
    <w:p w14:paraId="13F8E000" w14:textId="77777777" w:rsidR="002349AA" w:rsidRDefault="002349AA" w:rsidP="00857634">
      <w:pPr>
        <w:spacing w:after="0" w:line="240" w:lineRule="auto"/>
      </w:pPr>
      <w:r>
        <w:continuationSeparator/>
      </w:r>
    </w:p>
  </w:footnote>
  <w:footnote w:id="1">
    <w:p w14:paraId="156AEFC6" w14:textId="77777777" w:rsidR="00857634" w:rsidRPr="009247B5" w:rsidRDefault="00857634" w:rsidP="00857634">
      <w:pPr>
        <w:spacing w:after="0" w:line="360" w:lineRule="auto"/>
        <w:rPr>
          <w:rFonts w:ascii="Candara" w:hAnsi="Candara"/>
          <w:color w:val="000000"/>
          <w:sz w:val="16"/>
          <w:szCs w:val="16"/>
        </w:rPr>
      </w:pPr>
      <w:r w:rsidRPr="009E0799">
        <w:rPr>
          <w:rStyle w:val="Refdenotaderodap"/>
          <w:rFonts w:ascii="Candara" w:hAnsi="Candara"/>
          <w:sz w:val="16"/>
          <w:szCs w:val="16"/>
        </w:rPr>
        <w:footnoteRef/>
      </w:r>
      <w:r w:rsidRPr="009E0799">
        <w:rPr>
          <w:rFonts w:ascii="Candara" w:hAnsi="Candara"/>
          <w:sz w:val="16"/>
          <w:szCs w:val="16"/>
        </w:rPr>
        <w:t xml:space="preserve"> </w:t>
      </w:r>
      <w:r w:rsidRPr="009E0799">
        <w:rPr>
          <w:rFonts w:ascii="Candara" w:hAnsi="Candara"/>
          <w:color w:val="000000"/>
          <w:sz w:val="16"/>
          <w:szCs w:val="16"/>
        </w:rPr>
        <w:t xml:space="preserve">Adaptado de C. FLORISTÁN, </w:t>
      </w:r>
      <w:r w:rsidRPr="009247B5">
        <w:rPr>
          <w:rFonts w:ascii="Candara" w:hAnsi="Candara"/>
          <w:i/>
          <w:iCs/>
          <w:color w:val="000000"/>
          <w:sz w:val="16"/>
          <w:szCs w:val="16"/>
        </w:rPr>
        <w:t>Celebraciones de la comunidad</w:t>
      </w:r>
      <w:r w:rsidRPr="009247B5">
        <w:rPr>
          <w:rFonts w:ascii="Candara" w:hAnsi="Candara"/>
          <w:color w:val="000000"/>
          <w:sz w:val="16"/>
          <w:szCs w:val="16"/>
        </w:rPr>
        <w:t>, 89.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67"/>
    <w:multiLevelType w:val="hybridMultilevel"/>
    <w:tmpl w:val="452C380A"/>
    <w:lvl w:ilvl="0" w:tplc="3F6EC3A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47BB3"/>
    <w:multiLevelType w:val="hybridMultilevel"/>
    <w:tmpl w:val="867013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5E73"/>
    <w:multiLevelType w:val="hybridMultilevel"/>
    <w:tmpl w:val="E68665DA"/>
    <w:lvl w:ilvl="0" w:tplc="E32E0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5509"/>
    <w:multiLevelType w:val="hybridMultilevel"/>
    <w:tmpl w:val="0C36D8F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83415">
    <w:abstractNumId w:val="0"/>
  </w:num>
  <w:num w:numId="2" w16cid:durableId="1290475162">
    <w:abstractNumId w:val="2"/>
  </w:num>
  <w:num w:numId="3" w16cid:durableId="803740652">
    <w:abstractNumId w:val="1"/>
  </w:num>
  <w:num w:numId="4" w16cid:durableId="1940285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34"/>
    <w:rsid w:val="0012329E"/>
    <w:rsid w:val="002349AA"/>
    <w:rsid w:val="00266B06"/>
    <w:rsid w:val="003424C0"/>
    <w:rsid w:val="00362FD7"/>
    <w:rsid w:val="003A6F67"/>
    <w:rsid w:val="0043646B"/>
    <w:rsid w:val="00463460"/>
    <w:rsid w:val="00572707"/>
    <w:rsid w:val="005D6E04"/>
    <w:rsid w:val="007D6A31"/>
    <w:rsid w:val="00857634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607B3"/>
  <w15:chartTrackingRefBased/>
  <w15:docId w15:val="{E3916A64-40A3-499D-9089-DA057CA1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5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5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5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5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5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5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5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5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5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5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576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63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576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5763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576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576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5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5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5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5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5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576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763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576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5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5763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57634"/>
    <w:rPr>
      <w:b/>
      <w:bCs/>
      <w:smallCaps/>
      <w:color w:val="0F4761" w:themeColor="accent1" w:themeShade="BF"/>
      <w:spacing w:val="5"/>
    </w:rPr>
  </w:style>
  <w:style w:type="character" w:styleId="Refdenotaderodap">
    <w:name w:val="footnote reference"/>
    <w:uiPriority w:val="99"/>
    <w:semiHidden/>
    <w:rsid w:val="00857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3522</Words>
  <Characters>16945</Characters>
  <Application>Microsoft Office Word</Application>
  <DocSecurity>0</DocSecurity>
  <Lines>546</Lines>
  <Paragraphs>386</Paragraphs>
  <ScaleCrop>false</ScaleCrop>
  <Company/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2026-03-11T23:10:00Z</dcterms:created>
  <dcterms:modified xsi:type="dcterms:W3CDTF">2026-03-11T23:12:00Z</dcterms:modified>
</cp:coreProperties>
</file>