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C0B9" w14:textId="3A9852C6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LITURGIA FAMILIAR | IV DOMINGO COMUM B | 31.1.2021</w:t>
      </w:r>
    </w:p>
    <w:p w14:paraId="6B04A6B0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</w:p>
    <w:p w14:paraId="70D454A9" w14:textId="00AC3F4A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SAUDAÇÃO</w:t>
      </w:r>
    </w:p>
    <w:p w14:paraId="43E07CBC" w14:textId="236131F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Jesus Cristo entra na sinagoga, e ali ensina com a autoridade, que lhe vem da sua proximidade, da sua unidade, da sua coerência de vida! A sua palavra é eficaz e os gestos eloquentes. o Mestre é o que diz. Ele faz ao dizer. Ele fala ao fazer. Ele enfrenta e afronta o mal pela sua raiz. Jesus Cristo liberta-nos do pecado que nos divide. No fulgor da luz deste Deus Santo, reconheçamos as sombrias regiões dos nossos pecados, sobretudo os de incoerência e de desobediência à palavra de Deus.</w:t>
      </w:r>
      <w:r w:rsidRPr="002164BB">
        <w:rPr>
          <w:rFonts w:ascii="Candara" w:hAnsi="Candara"/>
          <w:color w:val="000000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Em nome do Pai, e do Filho, e do Espírito Santo. </w:t>
      </w:r>
    </w:p>
    <w:p w14:paraId="2D7AB5FD" w14:textId="19294E38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Ámen.</w:t>
      </w:r>
    </w:p>
    <w:p w14:paraId="57A46F65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5A525047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PEDIMOS PERDÃO</w:t>
      </w:r>
    </w:p>
    <w:p w14:paraId="72A8A9E2" w14:textId="77777777" w:rsidR="00B76246" w:rsidRDefault="00B76246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AD5B873" w14:textId="28D0F08A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Porque nem sempre fazemos o que dizemos, nem cumprimos o que mandamos: Senhor, misericórdia! </w:t>
      </w:r>
    </w:p>
    <w:p w14:paraId="22DEA4C9" w14:textId="7A8796FA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Senhor, misericórdia!</w:t>
      </w:r>
    </w:p>
    <w:p w14:paraId="0B40A154" w14:textId="115FD0C4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Porque abusamos da nossa autoridade e impomos aos outros aquilo que não escolhemos para nós: Cristo, misericórdia! </w:t>
      </w:r>
    </w:p>
    <w:p w14:paraId="2B947F3F" w14:textId="21C50832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Todos:  </w:t>
      </w:r>
      <w:r>
        <w:rPr>
          <w:rFonts w:ascii="Candara" w:hAnsi="Candara"/>
          <w:color w:val="000000"/>
          <w:spacing w:val="-2"/>
          <w:sz w:val="21"/>
          <w:szCs w:val="21"/>
        </w:rPr>
        <w:t>Cristo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, misericórdia!</w:t>
      </w:r>
    </w:p>
    <w:p w14:paraId="614C5F00" w14:textId="4927DBE8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Porque nem sempre escutamos a voz do Senhor, na sua Palavra e na palavra daqueles que nos guiam no caminho da fé: Senhor, misericórdia! </w:t>
      </w:r>
    </w:p>
    <w:p w14:paraId="44D49CE9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Todos: 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Senhor, misericórdia!</w:t>
      </w:r>
    </w:p>
    <w:p w14:paraId="75FE2B48" w14:textId="408837E2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348FA430" w14:textId="77777777" w:rsidR="00B76246" w:rsidRDefault="00B76246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</w:p>
    <w:p w14:paraId="16A3E690" w14:textId="77777777" w:rsidR="00B76246" w:rsidRDefault="00B76246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</w:p>
    <w:p w14:paraId="5866130D" w14:textId="059A971D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lastRenderedPageBreak/>
        <w:t>ACOLHEMOS A PALAVRA</w:t>
      </w:r>
    </w:p>
    <w:p w14:paraId="427AC2A9" w14:textId="77777777" w:rsidR="00B60CF5" w:rsidRPr="00B60CF5" w:rsidRDefault="00B60CF5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10"/>
          <w:szCs w:val="10"/>
        </w:rPr>
      </w:pPr>
    </w:p>
    <w:p w14:paraId="121ED6B0" w14:textId="2A93EEF0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2164BB">
        <w:rPr>
          <w:rFonts w:ascii="Candara" w:hAnsi="Candara"/>
          <w:color w:val="FF0000"/>
          <w:spacing w:val="-2"/>
          <w:sz w:val="18"/>
          <w:szCs w:val="18"/>
        </w:rPr>
        <w:t>[Ver/ouvir a primeira parte do vídeo/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>áudio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 xml:space="preserve"> disponível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 xml:space="preserve"> em </w:t>
      </w:r>
      <w:hyperlink r:id="rId4" w:history="1">
        <w:r w:rsidR="00B60CF5" w:rsidRPr="00407728">
          <w:rPr>
            <w:rStyle w:val="Hiperligao"/>
            <w:rFonts w:ascii="Candara" w:hAnsi="Candara"/>
            <w:spacing w:val="-2"/>
            <w:sz w:val="18"/>
            <w:szCs w:val="18"/>
          </w:rPr>
          <w:t>https://laboratoriodafe.pt/</w:t>
        </w:r>
      </w:hyperlink>
      <w:r w:rsidR="00B60CF5">
        <w:rPr>
          <w:rFonts w:ascii="Candara" w:hAnsi="Candara"/>
          <w:color w:val="FF0000"/>
          <w:spacing w:val="-2"/>
          <w:sz w:val="18"/>
          <w:szCs w:val="18"/>
        </w:rPr>
        <w:t xml:space="preserve"> 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 xml:space="preserve">. 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>Quem não tem acesso aos meios digitais pode ler o texto da folha em anexo]</w:t>
      </w:r>
    </w:p>
    <w:p w14:paraId="6D96BE34" w14:textId="2098C011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B60CF5">
        <w:rPr>
          <w:rFonts w:ascii="Candara" w:hAnsi="Candara"/>
          <w:b/>
          <w:bCs/>
          <w:color w:val="000000"/>
          <w:spacing w:val="-2"/>
          <w:sz w:val="21"/>
          <w:szCs w:val="21"/>
        </w:rPr>
        <w:t>Leitura do Santo Evangelho segundo São M</w:t>
      </w:r>
      <w:r w:rsidRPr="00B60CF5">
        <w:rPr>
          <w:rFonts w:ascii="Candara" w:hAnsi="Candara"/>
          <w:b/>
          <w:bCs/>
          <w:color w:val="000000"/>
          <w:spacing w:val="-2"/>
          <w:sz w:val="21"/>
          <w:szCs w:val="21"/>
        </w:rPr>
        <w:t>arcos</w:t>
      </w:r>
      <w:r w:rsidRPr="002164BB">
        <w:rPr>
          <w:rFonts w:ascii="Candara" w:hAnsi="Candara"/>
          <w:color w:val="000000"/>
          <w:sz w:val="21"/>
          <w:szCs w:val="21"/>
        </w:rPr>
        <w:t xml:space="preserve"> </w:t>
      </w:r>
      <w:r w:rsidRPr="002164BB">
        <w:rPr>
          <w:rFonts w:ascii="Candara" w:hAnsi="Candara"/>
          <w:color w:val="FF0000"/>
          <w:spacing w:val="-2"/>
          <w:sz w:val="18"/>
          <w:szCs w:val="18"/>
        </w:rPr>
        <w:t>[capítulo 1, versículos 21 a 28]</w:t>
      </w:r>
    </w:p>
    <w:p w14:paraId="0F9EF0FB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4B0BBE96" w14:textId="4B5ED1AF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000000"/>
          <w:spacing w:val="-2"/>
          <w:sz w:val="21"/>
          <w:szCs w:val="21"/>
        </w:rPr>
        <w:t>Jesus chegou a Cafarnaum e quando, no sábado seguinte, entrou na sinagoga e começou a ensinar, todos se maravilhavam com a sua doutrina, porque os ensinava com autoridade e não como os escribas. Encontrava-se na sinagoga um homem com um espírito impuro, que começou a gritar: «Que tens Tu a ver connosco, Jesus Nazareno? Vieste para nos perder? Sei quem Tu és: o Santo de Deus». Jesus repreendeu-o, dizendo: «Cala-te e sai desse homem». O espírito impuro, agitando-o violentamente, soltou um forte grito e saiu dele. Ficaram todos tão admirados, que perguntavam uns aos outros: «Que vem a ser isto? Uma nova doutrina, com tal autoridade, que até manda nos espíritos impuros e eles obedecem-Lhe!». E logo a fama de Jesus se divulgou por toda a parte, em toda a região da Galileia.</w:t>
      </w:r>
    </w:p>
    <w:p w14:paraId="10311116" w14:textId="77777777" w:rsidR="00B76246" w:rsidRDefault="00B76246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0E7245BA" w14:textId="4B8A3571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60CF5">
        <w:rPr>
          <w:rFonts w:ascii="Candara" w:hAnsi="Candara"/>
          <w:color w:val="FF0000"/>
          <w:spacing w:val="-2"/>
          <w:sz w:val="18"/>
          <w:szCs w:val="18"/>
        </w:rPr>
        <w:t>[Ver/ouvir a segunda parte do vídeo/</w:t>
      </w:r>
      <w:r w:rsidRPr="00B60CF5">
        <w:rPr>
          <w:rFonts w:ascii="Candara" w:hAnsi="Candara"/>
          <w:color w:val="FF0000"/>
          <w:spacing w:val="-2"/>
          <w:sz w:val="18"/>
          <w:szCs w:val="18"/>
        </w:rPr>
        <w:t>á</w:t>
      </w:r>
      <w:r w:rsidRPr="00B60CF5">
        <w:rPr>
          <w:rFonts w:ascii="Candara" w:hAnsi="Candara"/>
          <w:color w:val="FF0000"/>
          <w:spacing w:val="-2"/>
          <w:sz w:val="18"/>
          <w:szCs w:val="18"/>
        </w:rPr>
        <w:t>udio...]</w:t>
      </w:r>
    </w:p>
    <w:p w14:paraId="50E9AEFC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2FEADF27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PARTILHAMOS A PALAVRA</w:t>
      </w:r>
    </w:p>
    <w:p w14:paraId="1F4EE45F" w14:textId="6F8C1AFB" w:rsidR="002164BB" w:rsidRPr="00B60CF5" w:rsidRDefault="002164BB" w:rsidP="00B60CF5">
      <w:pPr>
        <w:pStyle w:val="NormalWeb"/>
        <w:spacing w:after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As palavras (doutrina) 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 xml:space="preserve">de Jesus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vão acompanhadas de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 xml:space="preserve"> ações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coerentes. Esta é a ‘autoridade’ do Mestre. O </w:t>
      </w:r>
      <w:r w:rsidR="00B60CF5" w:rsidRPr="00B60CF5">
        <w:rPr>
          <w:rFonts w:ascii="Candara" w:hAnsi="Candara"/>
          <w:color w:val="000000"/>
          <w:spacing w:val="-2"/>
          <w:sz w:val="21"/>
          <w:szCs w:val="21"/>
        </w:rPr>
        <w:t xml:space="preserve">A falta de autoridade, dos políticos, dos sacerdotes, dos pais, dos educadores, vem sempre daqui: da incoerência, do desfasamento, do desencontro entre ser e parecer, entre dizer e fazer, entre o que se impõe aos outros e o que se vive para si mesmo. A autoridade do político, do educador, do pai e da mãe, do evangelizador, pelo contrário, vem da coerência, do esforço de </w:t>
      </w:r>
      <w:r w:rsidR="00B60CF5" w:rsidRPr="00B60CF5">
        <w:rPr>
          <w:rFonts w:ascii="Candara" w:hAnsi="Candara"/>
          <w:color w:val="000000"/>
          <w:spacing w:val="-2"/>
          <w:sz w:val="21"/>
          <w:szCs w:val="21"/>
        </w:rPr>
        <w:lastRenderedPageBreak/>
        <w:t>unidade e de sintonia entre o ser, o dizer e o fazer. “Sem coerência não é possível educar! Não há delegações nesse campo”. “A coerência é um fator indispensável na educação. Coerência! Não se consegue fazer crescer, não se pode educar, sem coerência. Coerência e testemunho”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>. P</w:t>
      </w:r>
      <w:r w:rsidR="00B60CF5" w:rsidRPr="00B60CF5">
        <w:rPr>
          <w:rFonts w:ascii="Candara" w:hAnsi="Candara"/>
          <w:color w:val="000000"/>
          <w:spacing w:val="-2"/>
          <w:sz w:val="21"/>
          <w:szCs w:val="21"/>
        </w:rPr>
        <w:t>recisamos muito de educadores cristãos e de cristãos educadores, coerentes, credíveis, testemunhas luminosas, que irradiem a beleza da santidade, do bem e da verdade. Que o Senhor faça surgir, do meio de nós, profetas, educadores e testemunhas que, ao jeito de Moisés e no seguimento de Jesus, sejam, ao mesmo tempo, imagem e mensagem, palavra que realiza e obra que fala por si.</w:t>
      </w:r>
    </w:p>
    <w:p w14:paraId="63FF63F7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APRESENTAMOS AS NOSSAS PRECES</w:t>
      </w:r>
    </w:p>
    <w:p w14:paraId="7F10BD63" w14:textId="77777777" w:rsid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57AAF52A" w14:textId="65535082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Conscientes das nossas divisões e fraquezas, pedimos a Deus que venha em nosso auxílio e nos liberte do pecado, dizendo: 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Livra-nos de todo o mal!</w:t>
      </w:r>
    </w:p>
    <w:p w14:paraId="070F92C8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28D3EAEA" w14:textId="07D6D5F3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Pela Santa Igreja: para que a autoridade que recebe do alto se afirme na capacidade de descer e de se aproximar dos que estão no abismo da pobreza, da solidão e da tristeza, nós te pedimos: 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Livra-nos de todo o mal!</w:t>
      </w:r>
    </w:p>
    <w:p w14:paraId="64E7D4DE" w14:textId="72A55626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Pelos que governam: para que a sua autoridade política seja firmada pela coerência da palavra, nós te pedimos: </w:t>
      </w:r>
      <w:r w:rsidR="00B60CF5"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Livra-nos de todo o mal!</w:t>
      </w:r>
    </w:p>
    <w:p w14:paraId="2CDE3BE4" w14:textId="4BE6D2EF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Pelo nosso pároco, pelos leitores e catequistas, pelos pais e padrinhos e por quantos exercem o ministério profético: para que sejam testemunhas vivas da palavra que anunciam, nós te pedimos: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Livra-nos de todo o mal!</w:t>
      </w:r>
    </w:p>
    <w:p w14:paraId="64AC5B3D" w14:textId="30F6CA84" w:rsidR="002164BB" w:rsidRPr="00B60CF5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lastRenderedPageBreak/>
        <w:t xml:space="preserve">Um membro da família: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Pela nossa família: para que a fé professada e celebrada seja vivida e testemunhada no meio do mundo, nós te pedimos: 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Livra-nos de todo o mal!</w:t>
      </w:r>
    </w:p>
    <w:p w14:paraId="0D9DA879" w14:textId="590567FA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B60CF5">
        <w:rPr>
          <w:rFonts w:ascii="Candara" w:hAnsi="Candara"/>
          <w:color w:val="FF0000"/>
          <w:spacing w:val="-2"/>
          <w:sz w:val="21"/>
          <w:szCs w:val="21"/>
        </w:rPr>
        <w:t xml:space="preserve">[acrescenta a tua intenção],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nós te pedimos: </w:t>
      </w:r>
      <w:r w:rsidR="00B60CF5"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="00B60CF5" w:rsidRPr="002164BB">
        <w:rPr>
          <w:rFonts w:ascii="Candara" w:hAnsi="Candara"/>
          <w:color w:val="000000"/>
          <w:spacing w:val="-2"/>
          <w:sz w:val="21"/>
          <w:szCs w:val="21"/>
        </w:rPr>
        <w:t xml:space="preserve"> Livra-nos de todo o mal!</w:t>
      </w:r>
    </w:p>
    <w:p w14:paraId="7454EDB0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792F80EE" w14:textId="1BA3A07D" w:rsidR="002164BB" w:rsidRPr="002164BB" w:rsidRDefault="00B60CF5" w:rsidP="00B60CF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1"/>
          <w:szCs w:val="21"/>
        </w:rPr>
      </w:pPr>
      <w:r w:rsidRPr="00B60CF5">
        <w:rPr>
          <w:rFonts w:ascii="Candara" w:hAnsi="Candara"/>
          <w:color w:val="FF0000"/>
          <w:sz w:val="21"/>
          <w:szCs w:val="21"/>
        </w:rPr>
        <w:t xml:space="preserve">Guia: </w:t>
      </w:r>
      <w:r w:rsidR="002164BB" w:rsidRPr="002164BB">
        <w:rPr>
          <w:rFonts w:ascii="Candara" w:hAnsi="Candara"/>
          <w:color w:val="000000"/>
          <w:sz w:val="21"/>
          <w:szCs w:val="21"/>
        </w:rPr>
        <w:t xml:space="preserve">Na oração pomos tudo nas mãos de Deus, libertamo-nos do peso das preocupações. Como filhos amados ousamos rezar: </w:t>
      </w:r>
      <w:r>
        <w:rPr>
          <w:rFonts w:ascii="Candara" w:hAnsi="Candara"/>
          <w:color w:val="000000"/>
          <w:sz w:val="21"/>
          <w:szCs w:val="21"/>
        </w:rPr>
        <w:t xml:space="preserve"> </w:t>
      </w:r>
      <w:r w:rsidR="002164BB"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="002164BB" w:rsidRPr="002164BB">
        <w:rPr>
          <w:rFonts w:ascii="Candara" w:hAnsi="Candara"/>
          <w:color w:val="000000"/>
          <w:sz w:val="21"/>
          <w:szCs w:val="21"/>
        </w:rPr>
        <w:t xml:space="preserve"> </w:t>
      </w:r>
      <w:r w:rsidR="002164BB" w:rsidRPr="002164BB">
        <w:rPr>
          <w:rFonts w:ascii="Candara" w:hAnsi="Candara"/>
          <w:color w:val="000000"/>
          <w:sz w:val="21"/>
          <w:szCs w:val="21"/>
        </w:rPr>
        <w:t>Pai nosso...</w:t>
      </w:r>
    </w:p>
    <w:p w14:paraId="2E721E60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6B0422B6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ASSUMIMOS UM COMPROMISSO</w:t>
      </w:r>
    </w:p>
    <w:p w14:paraId="4E7AFC50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6495162B" w14:textId="051CD3A2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>Vamos assumir uma rotina quotidiana para nos sentarmos, dispondo-nos a abrir o coração à palavra de Deus, através da leitura diária da Bíblia. É importante instituir o gosto de nos sentarmos (sozinhos, em casal, com os filhos, com os netos), para escutar a voz do Pai Celeste que, por meio das Escrituras, «vem amorosamente conversar com os seus filhos».</w:t>
      </w:r>
      <w:r w:rsidRPr="002164BB"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z w:val="21"/>
          <w:szCs w:val="21"/>
        </w:rPr>
        <w:t xml:space="preserve">Bendigamos o Senhor! </w:t>
      </w:r>
    </w:p>
    <w:p w14:paraId="633DE9B5" w14:textId="756DFAD3" w:rsidR="002164BB" w:rsidRPr="002164BB" w:rsidRDefault="002164BB" w:rsidP="002164BB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2164BB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2164BB"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Pr="002164BB">
        <w:rPr>
          <w:rFonts w:ascii="Candara" w:hAnsi="Candara"/>
          <w:color w:val="000000"/>
          <w:sz w:val="21"/>
          <w:szCs w:val="21"/>
        </w:rPr>
        <w:t>Graças a Deus! </w:t>
      </w:r>
    </w:p>
    <w:p w14:paraId="2FEF300F" w14:textId="77777777" w:rsidR="00B76246" w:rsidRDefault="002164BB" w:rsidP="002164BB">
      <w:pPr>
        <w:pStyle w:val="NormalWeb"/>
        <w:spacing w:before="0" w:beforeAutospacing="0" w:after="0" w:afterAutospacing="0" w:line="360" w:lineRule="auto"/>
        <w:ind w:left="15"/>
        <w:jc w:val="center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br/>
      </w:r>
    </w:p>
    <w:p w14:paraId="5BF14116" w14:textId="3F72BDFC" w:rsidR="002164BB" w:rsidRPr="002164BB" w:rsidRDefault="002164BB" w:rsidP="002164BB">
      <w:pPr>
        <w:pStyle w:val="NormalWeb"/>
        <w:spacing w:before="0" w:beforeAutospacing="0" w:after="0" w:afterAutospacing="0" w:line="360" w:lineRule="auto"/>
        <w:ind w:left="15"/>
        <w:jc w:val="center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  <w:r w:rsidRPr="002164BB">
        <w:rPr>
          <w:rFonts w:ascii="Candara" w:hAnsi="Candara"/>
          <w:b/>
          <w:bCs/>
          <w:color w:val="000000"/>
          <w:spacing w:val="-2"/>
          <w:sz w:val="21"/>
          <w:szCs w:val="21"/>
        </w:rPr>
        <w:t>BÊNÇÃO DA FAMÍLIA E DA MESA</w:t>
      </w:r>
    </w:p>
    <w:p w14:paraId="5F991AE1" w14:textId="00EB3F8A" w:rsidR="002164BB" w:rsidRPr="00B60CF5" w:rsidRDefault="002164BB" w:rsidP="002164BB">
      <w:pPr>
        <w:pStyle w:val="NormalWeb"/>
        <w:spacing w:before="0" w:beforeAutospacing="0" w:after="0" w:afterAutospacing="0" w:line="360" w:lineRule="auto"/>
        <w:ind w:left="15"/>
        <w:jc w:val="center"/>
        <w:rPr>
          <w:rFonts w:ascii="Candara" w:hAnsi="Candara"/>
          <w:color w:val="FF0000"/>
          <w:sz w:val="18"/>
          <w:szCs w:val="18"/>
        </w:rPr>
      </w:pPr>
      <w:r w:rsidRPr="00B60CF5">
        <w:rPr>
          <w:rFonts w:ascii="Candara" w:hAnsi="Candara"/>
          <w:color w:val="FF0000"/>
          <w:spacing w:val="-2"/>
          <w:sz w:val="18"/>
          <w:szCs w:val="18"/>
        </w:rPr>
        <w:t>[PARA REZAR ANTES DA REFEIÇÃO EM FAMÍLIA]</w:t>
      </w:r>
    </w:p>
    <w:p w14:paraId="3E029304" w14:textId="77777777" w:rsidR="002164BB" w:rsidRPr="002164BB" w:rsidRDefault="002164BB" w:rsidP="002164BB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1"/>
          <w:szCs w:val="21"/>
        </w:rPr>
      </w:pPr>
    </w:p>
    <w:p w14:paraId="17AE2804" w14:textId="7DE01A19" w:rsidR="00B02AC7" w:rsidRPr="00B60CF5" w:rsidRDefault="00B60CF5" w:rsidP="00B60CF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1"/>
          <w:szCs w:val="21"/>
        </w:rPr>
      </w:pPr>
      <w:r w:rsidRPr="00B60CF5">
        <w:rPr>
          <w:rFonts w:ascii="Candara" w:hAnsi="Candara"/>
          <w:color w:val="FF0000"/>
          <w:sz w:val="21"/>
          <w:szCs w:val="21"/>
        </w:rPr>
        <w:t xml:space="preserve">Guia: </w:t>
      </w:r>
      <w:r w:rsidR="002164BB" w:rsidRPr="002164BB">
        <w:rPr>
          <w:rFonts w:ascii="Candara" w:hAnsi="Candara"/>
          <w:color w:val="000000"/>
          <w:sz w:val="21"/>
          <w:szCs w:val="21"/>
        </w:rPr>
        <w:t xml:space="preserve">Senhor, estás no meio de nós. Tu és o pão da nossa unidade e a luz acesa sobre a nossa mesa. Não permitas que as preocupações da vida e o sofrimento da pandemia nos desviem de Ti ou nos tornem surdos aos gritos dos que mais precisam de ajuda. Dá-nos a tua bênção de amor e paz, de esperança e alegria. </w:t>
      </w:r>
      <w:r w:rsidRPr="00B60CF5">
        <w:rPr>
          <w:rFonts w:ascii="Candara" w:hAnsi="Candara"/>
          <w:color w:val="FF0000"/>
          <w:sz w:val="21"/>
          <w:szCs w:val="21"/>
        </w:rPr>
        <w:t xml:space="preserve">Todos: </w:t>
      </w:r>
      <w:r w:rsidR="002164BB" w:rsidRPr="002164BB">
        <w:rPr>
          <w:rFonts w:ascii="Candara" w:hAnsi="Candara"/>
          <w:color w:val="000000"/>
          <w:sz w:val="21"/>
          <w:szCs w:val="21"/>
        </w:rPr>
        <w:t>Ámen. </w:t>
      </w:r>
    </w:p>
    <w:sectPr w:rsidR="00B02AC7" w:rsidRPr="00B60CF5" w:rsidSect="002164BB">
      <w:pgSz w:w="8392" w:h="11907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B"/>
    <w:rsid w:val="002164BB"/>
    <w:rsid w:val="00362FD7"/>
    <w:rsid w:val="00862D98"/>
    <w:rsid w:val="00B60CF5"/>
    <w:rsid w:val="00B76246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E2B20"/>
  <w15:chartTrackingRefBased/>
  <w15:docId w15:val="{CE5C6C55-F809-43B6-AA85-5BCB051C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60CF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0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oratoriodafe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2021-01-28T18:11:00Z</dcterms:created>
  <dcterms:modified xsi:type="dcterms:W3CDTF">2021-01-28T18:28:00Z</dcterms:modified>
</cp:coreProperties>
</file>