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45" w:rsidRPr="0001094F" w:rsidRDefault="00245A27" w:rsidP="00245A27">
      <w:pPr>
        <w:jc w:val="center"/>
        <w:rPr>
          <w:rFonts w:ascii="Candara" w:eastAsia="Times New Roman" w:hAnsi="Candara" w:cs="Tahoma"/>
          <w:b/>
          <w:bCs/>
          <w:smallCaps/>
          <w:color w:val="000000" w:themeColor="text1"/>
          <w:sz w:val="24"/>
          <w:szCs w:val="24"/>
          <w:lang w:eastAsia="pt-PT"/>
        </w:rPr>
      </w:pPr>
      <w:r w:rsidRPr="0001094F">
        <w:rPr>
          <w:rFonts w:ascii="Candara" w:eastAsia="Times New Roman" w:hAnsi="Candara" w:cs="Tahoma"/>
          <w:b/>
          <w:bCs/>
          <w:smallCaps/>
          <w:noProof/>
          <w:color w:val="833C0B" w:themeColor="accent2" w:themeShade="80"/>
          <w:sz w:val="24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70698</wp:posOffset>
            </wp:positionH>
            <wp:positionV relativeFrom="paragraph">
              <wp:posOffset>390178</wp:posOffset>
            </wp:positionV>
            <wp:extent cx="4276784" cy="6049395"/>
            <wp:effectExtent l="0" t="0" r="0" b="8890"/>
            <wp:wrapTight wrapText="bothSides">
              <wp:wrapPolygon edited="0">
                <wp:start x="0" y="0"/>
                <wp:lineTo x="0" y="21564"/>
                <wp:lineTo x="21456" y="21564"/>
                <wp:lineTo x="21456" y="0"/>
                <wp:lineTo x="0" y="0"/>
              </wp:wrapPolygon>
            </wp:wrapTight>
            <wp:docPr id="1" name="Imagem 1" descr="Uma imagem com texto, apar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aparelh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84" cy="6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94F" w:rsidRPr="0001094F">
        <w:rPr>
          <w:rFonts w:ascii="Candara" w:hAnsi="Candara" w:cs="Tahoma"/>
          <w:b/>
          <w:bCs/>
          <w:smallCaps/>
          <w:color w:val="833C0B" w:themeColor="accent2" w:themeShade="80"/>
          <w:sz w:val="24"/>
          <w:szCs w:val="24"/>
        </w:rPr>
        <w:t>GUIÃO PARA A CELEBRAÇÃO DO IV DOMINGO DA PÁSCOA B 2021</w:t>
      </w:r>
      <w:r w:rsidR="00234945" w:rsidRPr="0001094F">
        <w:rPr>
          <w:rFonts w:ascii="Candara" w:hAnsi="Candara" w:cs="Tahoma"/>
          <w:b/>
          <w:bCs/>
          <w:smallCaps/>
          <w:color w:val="000000" w:themeColor="text1"/>
          <w:sz w:val="24"/>
          <w:szCs w:val="24"/>
        </w:rPr>
        <w:br w:type="page"/>
      </w:r>
    </w:p>
    <w:p w:rsidR="00980E92" w:rsidRDefault="00980E92" w:rsidP="00513CED">
      <w:pPr>
        <w:spacing w:after="120" w:line="360" w:lineRule="auto"/>
        <w:jc w:val="both"/>
        <w:rPr>
          <w:rFonts w:ascii="Candara" w:hAnsi="Candara"/>
          <w:b/>
          <w:color w:val="833C0B" w:themeColor="accent2" w:themeShade="80"/>
          <w:sz w:val="20"/>
          <w:szCs w:val="20"/>
        </w:rPr>
      </w:pPr>
      <w:r w:rsidRPr="0001094F">
        <w:rPr>
          <w:rFonts w:ascii="Candara" w:hAnsi="Candara"/>
          <w:b/>
          <w:color w:val="833C0B" w:themeColor="accent2" w:themeShade="80"/>
          <w:sz w:val="20"/>
          <w:szCs w:val="20"/>
        </w:rPr>
        <w:lastRenderedPageBreak/>
        <w:t>RITOS INICIAIS</w:t>
      </w:r>
    </w:p>
    <w:p w:rsidR="0001094F" w:rsidRPr="0001094F" w:rsidRDefault="0001094F" w:rsidP="006C6561">
      <w:pPr>
        <w:spacing w:after="0" w:line="360" w:lineRule="auto"/>
        <w:jc w:val="both"/>
        <w:rPr>
          <w:rFonts w:ascii="Candara" w:hAnsi="Candara"/>
          <w:b/>
          <w:color w:val="833C0B" w:themeColor="accent2" w:themeShade="80"/>
          <w:sz w:val="10"/>
          <w:szCs w:val="10"/>
        </w:rPr>
      </w:pPr>
    </w:p>
    <w:p w:rsidR="00513CED" w:rsidRDefault="00513CED" w:rsidP="00513CED">
      <w:pPr>
        <w:spacing w:after="12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Monição inicial</w:t>
      </w:r>
    </w:p>
    <w:p w:rsidR="00296FBD" w:rsidRDefault="00513CED" w:rsidP="00513CED">
      <w:pPr>
        <w:spacing w:after="0" w:line="360" w:lineRule="auto"/>
        <w:jc w:val="both"/>
        <w:rPr>
          <w:rFonts w:ascii="Candara" w:hAnsi="Candara"/>
          <w:iCs/>
          <w:color w:val="000000" w:themeColor="text1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>P.</w:t>
      </w:r>
      <w:r w:rsidRPr="00143082">
        <w:rPr>
          <w:rFonts w:ascii="Candara" w:hAnsi="Candara"/>
          <w:i/>
          <w:color w:val="FF0000"/>
          <w:sz w:val="20"/>
          <w:szCs w:val="20"/>
        </w:rPr>
        <w:t xml:space="preserve"> </w:t>
      </w:r>
      <w:r w:rsidR="00AC4B36" w:rsidRPr="00FA2E46">
        <w:rPr>
          <w:rFonts w:ascii="Candara" w:hAnsi="Candara"/>
          <w:i/>
          <w:color w:val="000000" w:themeColor="text1"/>
          <w:sz w:val="20"/>
          <w:szCs w:val="20"/>
        </w:rPr>
        <w:t xml:space="preserve">Ressuscitou o Bom Pastor que deu a vida por nós! </w:t>
      </w:r>
      <w:r w:rsidR="00AC4B36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Desta Vida </w:t>
      </w:r>
      <w:r w:rsidR="00352774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dada pelo </w:t>
      </w:r>
      <w:r w:rsidR="001B777F">
        <w:rPr>
          <w:rFonts w:ascii="Candara" w:hAnsi="Candara"/>
          <w:iCs/>
          <w:color w:val="000000" w:themeColor="text1"/>
          <w:sz w:val="20"/>
          <w:szCs w:val="20"/>
        </w:rPr>
        <w:t xml:space="preserve">Bom Pastor, </w:t>
      </w:r>
      <w:r w:rsidR="00AC4B36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brotam </w:t>
      </w:r>
      <w:r w:rsidR="00352774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tantas </w:t>
      </w:r>
      <w:r w:rsidR="00AC4B36" w:rsidRPr="00352774">
        <w:rPr>
          <w:rFonts w:ascii="Candara" w:hAnsi="Candara"/>
          <w:iCs/>
          <w:color w:val="000000" w:themeColor="text1"/>
          <w:sz w:val="20"/>
          <w:szCs w:val="20"/>
        </w:rPr>
        <w:t>vidas</w:t>
      </w:r>
      <w:r w:rsidR="00C10A48">
        <w:rPr>
          <w:rFonts w:ascii="Candara" w:hAnsi="Candara"/>
          <w:iCs/>
          <w:color w:val="000000" w:themeColor="text1"/>
          <w:sz w:val="20"/>
          <w:szCs w:val="20"/>
        </w:rPr>
        <w:t>,</w:t>
      </w:r>
      <w:r w:rsidR="00AC4B36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 </w:t>
      </w:r>
      <w:r w:rsidR="009962CB">
        <w:rPr>
          <w:rFonts w:ascii="Candara" w:hAnsi="Candara"/>
          <w:iCs/>
          <w:color w:val="000000" w:themeColor="text1"/>
          <w:sz w:val="20"/>
          <w:szCs w:val="20"/>
        </w:rPr>
        <w:t xml:space="preserve">hoje </w:t>
      </w:r>
      <w:r w:rsidR="00352774" w:rsidRPr="00352774">
        <w:rPr>
          <w:rFonts w:ascii="Candara" w:hAnsi="Candara"/>
          <w:iCs/>
          <w:color w:val="000000" w:themeColor="text1"/>
          <w:sz w:val="20"/>
          <w:szCs w:val="20"/>
        </w:rPr>
        <w:t xml:space="preserve">oferecidas pela vida dos irmãos. </w:t>
      </w:r>
      <w:r w:rsidR="00FA2E46">
        <w:rPr>
          <w:rFonts w:ascii="Candara" w:hAnsi="Candara"/>
          <w:iCs/>
          <w:color w:val="000000" w:themeColor="text1"/>
          <w:sz w:val="20"/>
          <w:szCs w:val="20"/>
        </w:rPr>
        <w:t xml:space="preserve">Na Páscoa do Senhor, </w:t>
      </w:r>
      <w:r w:rsidR="003313EB">
        <w:rPr>
          <w:rFonts w:ascii="Candara" w:hAnsi="Candara"/>
          <w:iCs/>
          <w:color w:val="000000" w:themeColor="text1"/>
          <w:sz w:val="20"/>
          <w:szCs w:val="20"/>
        </w:rPr>
        <w:t xml:space="preserve">descobrimos o segredo do amor e da vida: </w:t>
      </w:r>
      <w:r w:rsidR="003265BD">
        <w:rPr>
          <w:rFonts w:ascii="Candara" w:hAnsi="Candara"/>
          <w:iCs/>
          <w:color w:val="000000" w:themeColor="text1"/>
          <w:sz w:val="20"/>
          <w:szCs w:val="20"/>
        </w:rPr>
        <w:t xml:space="preserve">cada um </w:t>
      </w:r>
      <w:r w:rsidR="00C10A48">
        <w:rPr>
          <w:rFonts w:ascii="Candara" w:hAnsi="Candara"/>
          <w:iCs/>
          <w:color w:val="000000" w:themeColor="text1"/>
          <w:sz w:val="20"/>
          <w:szCs w:val="20"/>
        </w:rPr>
        <w:t xml:space="preserve">só 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>tem a vida que dá</w:t>
      </w:r>
      <w:r w:rsidR="003313EB">
        <w:rPr>
          <w:rFonts w:ascii="Candara" w:hAnsi="Candara"/>
          <w:iCs/>
          <w:color w:val="000000" w:themeColor="text1"/>
          <w:sz w:val="20"/>
          <w:szCs w:val="20"/>
        </w:rPr>
        <w:t>;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 xml:space="preserve"> só </w:t>
      </w:r>
      <w:r w:rsidR="003265BD" w:rsidRPr="00DD4050">
        <w:rPr>
          <w:rFonts w:ascii="Candara" w:hAnsi="Candara"/>
          <w:iCs/>
          <w:color w:val="000000" w:themeColor="text1"/>
          <w:sz w:val="20"/>
          <w:szCs w:val="20"/>
        </w:rPr>
        <w:t>possuí</w:t>
      </w:r>
      <w:r w:rsidR="003265BD">
        <w:rPr>
          <w:rFonts w:ascii="Candara" w:hAnsi="Candara"/>
          <w:iCs/>
          <w:color w:val="000000" w:themeColor="text1"/>
          <w:sz w:val="20"/>
          <w:szCs w:val="20"/>
        </w:rPr>
        <w:t>mos</w:t>
      </w:r>
      <w:r w:rsidR="003313EB">
        <w:rPr>
          <w:rFonts w:ascii="Candara" w:hAnsi="Candara"/>
          <w:iCs/>
          <w:color w:val="000000" w:themeColor="text1"/>
          <w:sz w:val="20"/>
          <w:szCs w:val="20"/>
        </w:rPr>
        <w:t xml:space="preserve">, 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>de verdade</w:t>
      </w:r>
      <w:r w:rsidR="00DD4050">
        <w:rPr>
          <w:rFonts w:ascii="Candara" w:hAnsi="Candara"/>
          <w:iCs/>
          <w:color w:val="000000" w:themeColor="text1"/>
          <w:sz w:val="20"/>
          <w:szCs w:val="20"/>
        </w:rPr>
        <w:t>,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 xml:space="preserve"> a</w:t>
      </w:r>
      <w:r w:rsidR="00DD4050">
        <w:rPr>
          <w:rFonts w:ascii="Candara" w:hAnsi="Candara"/>
          <w:iCs/>
          <w:color w:val="000000" w:themeColor="text1"/>
          <w:sz w:val="20"/>
          <w:szCs w:val="20"/>
        </w:rPr>
        <w:t>quela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 xml:space="preserve"> vida que </w:t>
      </w:r>
      <w:r w:rsidR="003265BD">
        <w:rPr>
          <w:rFonts w:ascii="Candara" w:hAnsi="Candara"/>
          <w:iCs/>
          <w:color w:val="000000" w:themeColor="text1"/>
          <w:sz w:val="20"/>
          <w:szCs w:val="20"/>
        </w:rPr>
        <w:t>doamos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 xml:space="preserve"> plenamente. </w:t>
      </w:r>
      <w:r w:rsidR="009962CB">
        <w:rPr>
          <w:rFonts w:ascii="Candara" w:hAnsi="Candara"/>
          <w:iCs/>
          <w:color w:val="000000" w:themeColor="text1"/>
          <w:sz w:val="20"/>
          <w:szCs w:val="20"/>
        </w:rPr>
        <w:t xml:space="preserve">Neste IV Domingo da Páscoa rezamos, pedimos e agradecemos </w:t>
      </w:r>
      <w:r w:rsidR="00DD4050">
        <w:rPr>
          <w:rFonts w:ascii="Candara" w:hAnsi="Candara"/>
          <w:iCs/>
          <w:color w:val="000000" w:themeColor="text1"/>
          <w:sz w:val="20"/>
          <w:szCs w:val="20"/>
        </w:rPr>
        <w:t xml:space="preserve">todas as vocações, todas as respostas de amor ao amor de Deus por nós. 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 xml:space="preserve">A este propósito, muito nos tem a dizer São José, </w:t>
      </w:r>
      <w:r w:rsidR="00CF0011">
        <w:rPr>
          <w:rFonts w:ascii="Candara" w:hAnsi="Candara"/>
          <w:iCs/>
          <w:color w:val="000000" w:themeColor="text1"/>
          <w:sz w:val="20"/>
          <w:szCs w:val="20"/>
        </w:rPr>
        <w:t xml:space="preserve">que </w:t>
      </w:r>
      <w:r w:rsidR="00DD4050" w:rsidRPr="00DD4050">
        <w:rPr>
          <w:rFonts w:ascii="Candara" w:hAnsi="Candara"/>
          <w:iCs/>
          <w:color w:val="000000" w:themeColor="text1"/>
          <w:sz w:val="20"/>
          <w:szCs w:val="20"/>
        </w:rPr>
        <w:t>fez da sua existência um dom.</w:t>
      </w:r>
      <w:r w:rsidR="00CF0011">
        <w:rPr>
          <w:rFonts w:ascii="Candara" w:hAnsi="Candara"/>
          <w:iCs/>
          <w:color w:val="000000" w:themeColor="text1"/>
          <w:sz w:val="20"/>
          <w:szCs w:val="20"/>
        </w:rPr>
        <w:t xml:space="preserve"> </w:t>
      </w:r>
      <w:r w:rsidR="003313EB">
        <w:rPr>
          <w:rFonts w:ascii="Candara" w:hAnsi="Candara"/>
          <w:iCs/>
          <w:color w:val="000000" w:themeColor="text1"/>
          <w:sz w:val="20"/>
          <w:szCs w:val="20"/>
        </w:rPr>
        <w:t>N</w:t>
      </w:r>
      <w:r w:rsidR="00A91A12">
        <w:rPr>
          <w:rFonts w:ascii="Candara" w:hAnsi="Candara"/>
          <w:iCs/>
          <w:color w:val="000000" w:themeColor="text1"/>
          <w:sz w:val="20"/>
          <w:szCs w:val="20"/>
        </w:rPr>
        <w:t>es</w:t>
      </w:r>
      <w:r w:rsidR="00C10A48">
        <w:rPr>
          <w:rFonts w:ascii="Candara" w:hAnsi="Candara"/>
          <w:iCs/>
          <w:color w:val="000000" w:themeColor="text1"/>
          <w:sz w:val="20"/>
          <w:szCs w:val="20"/>
        </w:rPr>
        <w:t>te Dia Mundial de Oração pelas V</w:t>
      </w:r>
      <w:r w:rsidR="00A91A12">
        <w:rPr>
          <w:rFonts w:ascii="Candara" w:hAnsi="Candara"/>
          <w:iCs/>
          <w:color w:val="000000" w:themeColor="text1"/>
          <w:sz w:val="20"/>
          <w:szCs w:val="20"/>
        </w:rPr>
        <w:t>ocações, a vida de São José</w:t>
      </w:r>
      <w:r w:rsidR="003313EB">
        <w:rPr>
          <w:rFonts w:ascii="Candara" w:hAnsi="Candara"/>
          <w:iCs/>
          <w:color w:val="000000" w:themeColor="text1"/>
          <w:sz w:val="20"/>
          <w:szCs w:val="20"/>
        </w:rPr>
        <w:t xml:space="preserve">, cujo ano celebramos, </w:t>
      </w:r>
      <w:r w:rsidR="00A91A12">
        <w:rPr>
          <w:rFonts w:ascii="Candara" w:hAnsi="Candara"/>
          <w:iCs/>
          <w:color w:val="000000" w:themeColor="text1"/>
          <w:sz w:val="20"/>
          <w:szCs w:val="20"/>
        </w:rPr>
        <w:t xml:space="preserve">sugere-nos </w:t>
      </w:r>
      <w:r w:rsidR="00CF0011">
        <w:rPr>
          <w:rFonts w:ascii="Candara" w:hAnsi="Candara"/>
          <w:iCs/>
          <w:color w:val="000000" w:themeColor="text1"/>
          <w:sz w:val="20"/>
          <w:szCs w:val="20"/>
        </w:rPr>
        <w:t>três palavras-chave</w:t>
      </w:r>
      <w:r w:rsidR="00A91A12">
        <w:rPr>
          <w:rFonts w:ascii="Candara" w:hAnsi="Candara"/>
          <w:iCs/>
          <w:color w:val="000000" w:themeColor="text1"/>
          <w:sz w:val="20"/>
          <w:szCs w:val="20"/>
        </w:rPr>
        <w:t xml:space="preserve"> para a vocação de cada um: </w:t>
      </w:r>
      <w:r w:rsidR="00C10A48">
        <w:rPr>
          <w:rFonts w:ascii="Candara" w:hAnsi="Candara"/>
          <w:i/>
          <w:sz w:val="20"/>
          <w:szCs w:val="20"/>
        </w:rPr>
        <w:t>s</w:t>
      </w:r>
      <w:r w:rsidR="00A91A12">
        <w:rPr>
          <w:rFonts w:ascii="Candara" w:hAnsi="Candara"/>
          <w:i/>
          <w:sz w:val="20"/>
          <w:szCs w:val="20"/>
        </w:rPr>
        <w:t xml:space="preserve">onho, serviço </w:t>
      </w:r>
      <w:r w:rsidR="00A91A12" w:rsidRPr="00C10A48">
        <w:rPr>
          <w:rFonts w:ascii="Candara" w:hAnsi="Candara"/>
          <w:sz w:val="20"/>
          <w:szCs w:val="20"/>
        </w:rPr>
        <w:t>e</w:t>
      </w:r>
      <w:r w:rsidR="00A91A12">
        <w:rPr>
          <w:rFonts w:ascii="Candara" w:hAnsi="Candara"/>
          <w:i/>
          <w:sz w:val="20"/>
          <w:szCs w:val="20"/>
        </w:rPr>
        <w:t xml:space="preserve"> fidelidade</w:t>
      </w:r>
      <w:r w:rsidR="003313EB">
        <w:rPr>
          <w:rFonts w:ascii="Candara" w:hAnsi="Candara"/>
          <w:i/>
          <w:sz w:val="20"/>
          <w:szCs w:val="20"/>
        </w:rPr>
        <w:t xml:space="preserve">. </w:t>
      </w:r>
    </w:p>
    <w:p w:rsidR="00352774" w:rsidRPr="00E9598F" w:rsidRDefault="00352774" w:rsidP="00513CED">
      <w:pPr>
        <w:spacing w:after="0"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</w:p>
    <w:p w:rsidR="001103B9" w:rsidRDefault="001103B9" w:rsidP="001103B9">
      <w:pPr>
        <w:shd w:val="clear" w:color="auto" w:fill="FFFFFF"/>
        <w:spacing w:line="360" w:lineRule="auto"/>
        <w:jc w:val="both"/>
        <w:rPr>
          <w:rFonts w:ascii="Candara" w:eastAsia="Times New Roman" w:hAnsi="Candara" w:cs="Tahoma"/>
          <w:iCs/>
          <w:color w:val="000000" w:themeColor="text1"/>
          <w:sz w:val="20"/>
          <w:szCs w:val="20"/>
          <w:lang w:eastAsia="zh-TW"/>
        </w:rPr>
      </w:pPr>
      <w:r>
        <w:rPr>
          <w:rFonts w:ascii="Candara" w:eastAsia="Times New Roman" w:hAnsi="Candara" w:cs="Tahoma"/>
          <w:b/>
          <w:bCs/>
          <w:iCs/>
          <w:color w:val="000000" w:themeColor="text1"/>
          <w:sz w:val="20"/>
          <w:szCs w:val="20"/>
          <w:lang w:eastAsia="zh-TW"/>
        </w:rPr>
        <w:t>Ato p</w:t>
      </w:r>
      <w:r w:rsidRPr="003E3C3A">
        <w:rPr>
          <w:rFonts w:ascii="Candara" w:eastAsia="Times New Roman" w:hAnsi="Candara" w:cs="Tahoma"/>
          <w:b/>
          <w:bCs/>
          <w:iCs/>
          <w:color w:val="000000" w:themeColor="text1"/>
          <w:sz w:val="20"/>
          <w:szCs w:val="20"/>
          <w:lang w:eastAsia="zh-TW"/>
        </w:rPr>
        <w:t>enitencia</w:t>
      </w:r>
      <w:r>
        <w:rPr>
          <w:rFonts w:ascii="Candara" w:eastAsia="Times New Roman" w:hAnsi="Candara" w:cs="Tahoma"/>
          <w:b/>
          <w:bCs/>
          <w:iCs/>
          <w:color w:val="000000" w:themeColor="text1"/>
          <w:sz w:val="20"/>
          <w:szCs w:val="20"/>
          <w:lang w:eastAsia="zh-TW"/>
        </w:rPr>
        <w:t>l</w:t>
      </w:r>
    </w:p>
    <w:p w:rsidR="00980E92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sz w:val="20"/>
          <w:szCs w:val="20"/>
        </w:rPr>
        <w:t xml:space="preserve">Senhor, porque sois a pedra rejeitada pelos homens, que o Pai </w:t>
      </w:r>
      <w:r w:rsidR="00CE4A5E">
        <w:rPr>
          <w:rFonts w:ascii="Candara" w:hAnsi="Candara"/>
          <w:sz w:val="20"/>
          <w:szCs w:val="20"/>
        </w:rPr>
        <w:t xml:space="preserve">escolheu como </w:t>
      </w:r>
      <w:r>
        <w:rPr>
          <w:rFonts w:ascii="Candara" w:hAnsi="Candara"/>
          <w:sz w:val="20"/>
          <w:szCs w:val="20"/>
        </w:rPr>
        <w:t xml:space="preserve">pedra angular da nossa salvação, Senhor, tende piedade de nós! </w:t>
      </w:r>
    </w:p>
    <w:p w:rsidR="0001094F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>Senhor, tende piedade de nós!</w:t>
      </w:r>
    </w:p>
    <w:p w:rsidR="0001094F" w:rsidRPr="00E9598F" w:rsidRDefault="0001094F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color w:val="FF0000"/>
          <w:sz w:val="14"/>
          <w:szCs w:val="14"/>
        </w:rPr>
      </w:pPr>
    </w:p>
    <w:p w:rsidR="00980E92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sz w:val="20"/>
          <w:szCs w:val="20"/>
        </w:rPr>
        <w:t xml:space="preserve"> Cristo, p</w:t>
      </w:r>
      <w:r w:rsidR="00C144CA">
        <w:rPr>
          <w:rFonts w:ascii="Candara" w:hAnsi="Candara"/>
          <w:sz w:val="20"/>
          <w:szCs w:val="20"/>
        </w:rPr>
        <w:t>orque sois o Nazareno, por nós c</w:t>
      </w:r>
      <w:r>
        <w:rPr>
          <w:rFonts w:ascii="Candara" w:hAnsi="Candara"/>
          <w:sz w:val="20"/>
          <w:szCs w:val="20"/>
        </w:rPr>
        <w:t>rucificado, a quem o Pai ressuscitou d</w:t>
      </w:r>
      <w:r w:rsidR="00CE4A5E">
        <w:rPr>
          <w:rFonts w:ascii="Candara" w:hAnsi="Candara"/>
          <w:sz w:val="20"/>
          <w:szCs w:val="20"/>
        </w:rPr>
        <w:t xml:space="preserve">e entre </w:t>
      </w:r>
      <w:r>
        <w:rPr>
          <w:rFonts w:ascii="Candara" w:hAnsi="Candara"/>
          <w:sz w:val="20"/>
          <w:szCs w:val="20"/>
        </w:rPr>
        <w:t xml:space="preserve">os mortos, Cristo, tende piedade de nós! </w:t>
      </w:r>
    </w:p>
    <w:p w:rsidR="00980E92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>Cristo, tende piedade de nós!</w:t>
      </w:r>
    </w:p>
    <w:p w:rsidR="0001094F" w:rsidRPr="00E9598F" w:rsidRDefault="0001094F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color w:val="FF0000"/>
          <w:sz w:val="14"/>
          <w:szCs w:val="14"/>
        </w:rPr>
      </w:pPr>
    </w:p>
    <w:p w:rsidR="00980E92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C7C83">
        <w:rPr>
          <w:rFonts w:ascii="Candara" w:hAnsi="Candara"/>
          <w:color w:val="FF0000"/>
          <w:sz w:val="20"/>
          <w:szCs w:val="20"/>
        </w:rPr>
        <w:t>P.</w:t>
      </w:r>
      <w:r>
        <w:rPr>
          <w:rFonts w:ascii="Candara" w:hAnsi="Candara"/>
          <w:sz w:val="20"/>
          <w:szCs w:val="20"/>
        </w:rPr>
        <w:t xml:space="preserve"> Senhor, porque sois o Amado do Pai, o Bom Pastor</w:t>
      </w:r>
      <w:r w:rsidR="00C144CA">
        <w:rPr>
          <w:rFonts w:ascii="Candara" w:hAnsi="Candara"/>
          <w:sz w:val="20"/>
          <w:szCs w:val="20"/>
        </w:rPr>
        <w:t>,</w:t>
      </w:r>
      <w:r>
        <w:rPr>
          <w:rFonts w:ascii="Candara" w:hAnsi="Candara"/>
          <w:sz w:val="20"/>
          <w:szCs w:val="20"/>
        </w:rPr>
        <w:t xml:space="preserve"> que nos </w:t>
      </w:r>
      <w:r w:rsidR="00CE4A5E">
        <w:rPr>
          <w:rFonts w:ascii="Candara" w:hAnsi="Candara"/>
          <w:sz w:val="20"/>
          <w:szCs w:val="20"/>
        </w:rPr>
        <w:t xml:space="preserve">dais e </w:t>
      </w:r>
      <w:r>
        <w:rPr>
          <w:rFonts w:ascii="Candara" w:hAnsi="Candara"/>
          <w:sz w:val="20"/>
          <w:szCs w:val="20"/>
        </w:rPr>
        <w:t>guardais</w:t>
      </w:r>
      <w:r w:rsidR="00CE4A5E">
        <w:rPr>
          <w:rFonts w:ascii="Candara" w:hAnsi="Candara"/>
          <w:sz w:val="20"/>
          <w:szCs w:val="20"/>
        </w:rPr>
        <w:t xml:space="preserve"> a vida e nos poupais da morte</w:t>
      </w:r>
      <w:r>
        <w:rPr>
          <w:rFonts w:ascii="Candara" w:hAnsi="Candara"/>
          <w:sz w:val="20"/>
          <w:szCs w:val="20"/>
        </w:rPr>
        <w:t xml:space="preserve">, Senhor, tende piedade de nós! </w:t>
      </w:r>
    </w:p>
    <w:p w:rsidR="00980E92" w:rsidRDefault="00980E92" w:rsidP="0001094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43082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>Senhor, tende piedade de nós!</w:t>
      </w:r>
    </w:p>
    <w:p w:rsidR="00513CED" w:rsidRDefault="00513CED" w:rsidP="00513CED">
      <w:pPr>
        <w:spacing w:after="0" w:line="24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</w:p>
    <w:p w:rsidR="003313EB" w:rsidRDefault="00513CED" w:rsidP="00E9598F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2117FB">
        <w:rPr>
          <w:rFonts w:ascii="Candara" w:hAnsi="Candara"/>
          <w:b/>
          <w:color w:val="000000" w:themeColor="text1"/>
          <w:sz w:val="20"/>
          <w:szCs w:val="20"/>
        </w:rPr>
        <w:t>Hino do Glória</w:t>
      </w:r>
      <w:r w:rsidR="00980E92">
        <w:rPr>
          <w:rFonts w:ascii="Candara" w:hAnsi="Candara"/>
          <w:b/>
          <w:color w:val="000000" w:themeColor="text1"/>
          <w:sz w:val="20"/>
          <w:szCs w:val="20"/>
        </w:rPr>
        <w:t xml:space="preserve"> | </w:t>
      </w:r>
      <w:r w:rsidRPr="002117FB">
        <w:rPr>
          <w:rFonts w:ascii="Candara" w:hAnsi="Candara"/>
          <w:b/>
          <w:color w:val="000000" w:themeColor="text1"/>
          <w:sz w:val="20"/>
          <w:szCs w:val="20"/>
        </w:rPr>
        <w:t>Oração coleta</w:t>
      </w:r>
    </w:p>
    <w:p w:rsidR="0001094F" w:rsidRPr="0001094F" w:rsidRDefault="0001094F" w:rsidP="00513CED">
      <w:pPr>
        <w:spacing w:after="120" w:line="360" w:lineRule="auto"/>
        <w:jc w:val="both"/>
        <w:rPr>
          <w:rFonts w:ascii="Candara" w:hAnsi="Candara"/>
          <w:b/>
          <w:color w:val="833C0B" w:themeColor="accent2" w:themeShade="80"/>
          <w:sz w:val="10"/>
          <w:szCs w:val="10"/>
        </w:rPr>
      </w:pPr>
    </w:p>
    <w:p w:rsidR="00513CED" w:rsidRDefault="003313EB" w:rsidP="00513CED">
      <w:pPr>
        <w:spacing w:after="120" w:line="360" w:lineRule="auto"/>
        <w:jc w:val="both"/>
        <w:rPr>
          <w:rFonts w:ascii="Candara" w:hAnsi="Candara"/>
          <w:b/>
          <w:color w:val="833C0B" w:themeColor="accent2" w:themeShade="80"/>
          <w:sz w:val="20"/>
          <w:szCs w:val="20"/>
        </w:rPr>
      </w:pPr>
      <w:r w:rsidRPr="0001094F">
        <w:rPr>
          <w:rFonts w:ascii="Candara" w:hAnsi="Candara"/>
          <w:b/>
          <w:color w:val="833C0B" w:themeColor="accent2" w:themeShade="80"/>
          <w:sz w:val="20"/>
          <w:szCs w:val="20"/>
        </w:rPr>
        <w:t>LITURGIA DA PALAVRA</w:t>
      </w:r>
    </w:p>
    <w:p w:rsidR="00274E05" w:rsidRPr="00CE4A5E" w:rsidRDefault="008903CA" w:rsidP="00274E05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Candara" w:hAnsi="Candara" w:cs="Tahoma"/>
          <w:b/>
          <w:bCs/>
          <w:smallCaps/>
          <w:color w:val="000000" w:themeColor="text1"/>
          <w:sz w:val="20"/>
          <w:szCs w:val="20"/>
        </w:rPr>
      </w:pPr>
      <w:r w:rsidRPr="00CE4A5E">
        <w:rPr>
          <w:rFonts w:ascii="Candara" w:hAnsi="Candara" w:cs="Tahoma"/>
          <w:b/>
          <w:bCs/>
          <w:smallCaps/>
          <w:color w:val="000000" w:themeColor="text1"/>
          <w:sz w:val="20"/>
          <w:szCs w:val="20"/>
        </w:rPr>
        <w:lastRenderedPageBreak/>
        <w:t>Homilia no IV Domingo da Páscoa B 2021</w:t>
      </w:r>
    </w:p>
    <w:p w:rsidR="00274E05" w:rsidRPr="00CE4A5E" w:rsidRDefault="00274E05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663300"/>
          <w:sz w:val="20"/>
          <w:szCs w:val="20"/>
        </w:rPr>
      </w:pPr>
    </w:p>
    <w:p w:rsidR="00D133C2" w:rsidRPr="00CE4A5E" w:rsidRDefault="00274E05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Estamos a viver, desde 8 de dezembro último, o Ano de São José.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N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este Dia Mundial de Oração pelas Vocações, o Papa Francisco propõe-nos três palavras, que definem a vocação deste «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santo de ao pé da porta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», que não era famoso nem se fazia notar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Aliás</w:t>
      </w:r>
      <w:r w:rsidR="00C144CA">
        <w:rPr>
          <w:rFonts w:ascii="Candara" w:hAnsi="Candara" w:cs="Tahoma"/>
          <w:color w:val="000000" w:themeColor="text1"/>
          <w:sz w:val="20"/>
          <w:szCs w:val="20"/>
        </w:rPr>
        <w:t>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de</w:t>
      </w:r>
      <w:r w:rsidR="00C144CA">
        <w:rPr>
          <w:rFonts w:ascii="Candara" w:hAnsi="Candara" w:cs="Tahoma"/>
          <w:color w:val="000000" w:themeColor="text1"/>
          <w:sz w:val="20"/>
          <w:szCs w:val="20"/>
        </w:rPr>
        <w:t xml:space="preserve"> São José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não se regista nem uma palavra</w:t>
      </w:r>
      <w:r w:rsidR="006738CF">
        <w:rPr>
          <w:rFonts w:ascii="Candara" w:hAnsi="Candara" w:cs="Tahoma"/>
          <w:color w:val="000000" w:themeColor="text1"/>
          <w:sz w:val="20"/>
          <w:szCs w:val="20"/>
        </w:rPr>
        <w:t>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nem um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único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escrito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  <w:r w:rsidR="00D133C2" w:rsidRPr="00CE4A5E">
        <w:rPr>
          <w:rFonts w:ascii="Candara" w:hAnsi="Candara" w:cs="Tahoma"/>
          <w:color w:val="000000"/>
          <w:sz w:val="20"/>
          <w:szCs w:val="20"/>
        </w:rPr>
        <w:t>Contudo, através da sua vida normal, realizou algo de extraordinário aos olhos de Deus.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partir do seu testemunho, 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>sinali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zemos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três palavras-chave </w:t>
      </w:r>
      <w:r w:rsidR="00D133C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de qualquer vocação cristã: </w:t>
      </w:r>
      <w:r w:rsidR="00D133C2"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 xml:space="preserve">o </w:t>
      </w:r>
      <w:r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 xml:space="preserve">sonho, </w:t>
      </w:r>
      <w:r w:rsidR="00D133C2"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 xml:space="preserve">o </w:t>
      </w:r>
      <w:r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 xml:space="preserve">serviço e </w:t>
      </w:r>
      <w:r w:rsidR="00D133C2"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 xml:space="preserve">a </w:t>
      </w:r>
      <w:r w:rsidRPr="00CE4A5E">
        <w:rPr>
          <w:rFonts w:ascii="Candara" w:hAnsi="Candara" w:cs="Tahoma"/>
          <w:b/>
          <w:bCs/>
          <w:i/>
          <w:iCs/>
          <w:color w:val="000000" w:themeColor="text1"/>
          <w:sz w:val="20"/>
          <w:szCs w:val="20"/>
        </w:rPr>
        <w:t>fidelidade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</w:p>
    <w:p w:rsidR="00D133C2" w:rsidRPr="00CE4A5E" w:rsidRDefault="00D133C2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:rsidR="00D133C2" w:rsidRPr="00CE4A5E" w:rsidRDefault="00D133C2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0C6454">
        <w:rPr>
          <w:rFonts w:ascii="Candara" w:hAnsi="Candara" w:cs="Tahoma"/>
          <w:b/>
          <w:color w:val="000000" w:themeColor="text1"/>
          <w:sz w:val="20"/>
          <w:szCs w:val="20"/>
        </w:rPr>
        <w:t xml:space="preserve">1. </w:t>
      </w:r>
      <w:r w:rsidRPr="000C6454">
        <w:rPr>
          <w:rFonts w:ascii="Candara" w:hAnsi="Candara" w:cs="Tahoma"/>
          <w:b/>
          <w:bCs/>
          <w:iCs/>
          <w:color w:val="000000" w:themeColor="text1"/>
          <w:sz w:val="20"/>
          <w:szCs w:val="20"/>
        </w:rPr>
        <w:t>O sonho</w:t>
      </w:r>
      <w:r w:rsidRPr="000C6454">
        <w:rPr>
          <w:rFonts w:ascii="Candara" w:hAnsi="Candara" w:cs="Tahoma"/>
          <w:b/>
          <w:iCs/>
          <w:color w:val="000000" w:themeColor="text1"/>
          <w:sz w:val="20"/>
          <w:szCs w:val="20"/>
        </w:rPr>
        <w:t>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figura de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São José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aparece-nos,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no primeiro Evangelho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 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por quatro vezes,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envolt</w:t>
      </w:r>
      <w:r w:rsidR="000856ED">
        <w:rPr>
          <w:rFonts w:ascii="Candara" w:hAnsi="Candara" w:cs="Tahoma"/>
          <w:color w:val="000000" w:themeColor="text1"/>
          <w:sz w:val="20"/>
          <w:szCs w:val="20"/>
        </w:rPr>
        <w:t>a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>em sonhos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0D255E" w:rsidRPr="00C144CA">
        <w:rPr>
          <w:rFonts w:ascii="Candara" w:hAnsi="Candara" w:cs="Tahoma"/>
          <w:color w:val="000000" w:themeColor="text1"/>
          <w:sz w:val="16"/>
          <w:szCs w:val="16"/>
        </w:rPr>
        <w:t>(Mt</w:t>
      </w:r>
      <w:r w:rsidR="009135C1">
        <w:rPr>
          <w:rFonts w:ascii="Candara" w:hAnsi="Candara" w:cs="Tahoma"/>
          <w:color w:val="000000" w:themeColor="text1"/>
          <w:sz w:val="16"/>
          <w:szCs w:val="16"/>
        </w:rPr>
        <w:t xml:space="preserve"> </w:t>
      </w:r>
      <w:r w:rsidR="000D255E" w:rsidRPr="00C144CA">
        <w:rPr>
          <w:rFonts w:ascii="Candara" w:hAnsi="Candara" w:cs="Tahoma"/>
          <w:color w:val="000000" w:themeColor="text1"/>
          <w:sz w:val="16"/>
          <w:szCs w:val="16"/>
        </w:rPr>
        <w:t>1,19; Mt 2,14-15; Mt 2,19-20; Mt 2,22-23)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Na Bíblia, os sonhos aparecem como um instrumento privilegiado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,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por meio dos quais Deus revela a Sua vontade e os </w:t>
      </w:r>
      <w:r w:rsidR="00C144CA">
        <w:rPr>
          <w:rFonts w:ascii="Candara" w:hAnsi="Candara" w:cs="Tahoma"/>
          <w:color w:val="000000" w:themeColor="text1"/>
          <w:sz w:val="20"/>
          <w:szCs w:val="20"/>
        </w:rPr>
        <w:t>S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eus desígnios.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A e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sta luz, o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Papa desafia-nos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ouvir, a descobrir e a seguir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o sonho de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Deus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para nós,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isto é, a fazer d</w:t>
      </w:r>
      <w:r w:rsidR="00C144CA">
        <w:rPr>
          <w:rFonts w:ascii="Candara" w:hAnsi="Candara" w:cs="Tahoma"/>
          <w:color w:val="000000" w:themeColor="text1"/>
          <w:sz w:val="20"/>
          <w:szCs w:val="20"/>
        </w:rPr>
        <w:t>o 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eu desígnio de amor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o sonho da nossa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própria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vida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E, por isso, será sempre um sonho com metas altas e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um sonho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aberto às surpresas da vida.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“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Não fomos feitos para sonhar os feriados ou os fins de semana, mas para realizar os sonhos de Deus, para abraçar a beleza da vida. Não tenhamos medo de sonhar coisas grandes</w:t>
      </w:r>
      <w:r w:rsidR="000D255E"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”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E954F9" w:rsidRPr="00C144CA">
        <w:rPr>
          <w:rFonts w:ascii="Candara" w:hAnsi="Candara" w:cs="Tahoma"/>
          <w:color w:val="000000" w:themeColor="text1"/>
          <w:sz w:val="16"/>
          <w:szCs w:val="16"/>
        </w:rPr>
        <w:t>(</w:t>
      </w:r>
      <w:r w:rsidR="00E954F9" w:rsidRPr="00C144CA">
        <w:rPr>
          <w:rFonts w:ascii="Candara" w:hAnsi="Candara" w:cs="Tahoma"/>
          <w:i/>
          <w:color w:val="000000" w:themeColor="text1"/>
          <w:sz w:val="16"/>
          <w:szCs w:val="16"/>
        </w:rPr>
        <w:t>Homilia</w:t>
      </w:r>
      <w:r w:rsidR="00E954F9" w:rsidRPr="00C144CA">
        <w:rPr>
          <w:rFonts w:ascii="Candara" w:hAnsi="Candara" w:cs="Tahoma"/>
          <w:color w:val="000000" w:themeColor="text1"/>
          <w:sz w:val="16"/>
          <w:szCs w:val="16"/>
        </w:rPr>
        <w:t>, 22.11.2020)</w:t>
      </w:r>
      <w:r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.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Neste sonho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de Deus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, só o amor dá sentido à vida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>, só um amor maior nos sustenta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. 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>Por isso, o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preço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humano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para a realização deste sonho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divino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é o de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arriscar e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oferecer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,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tal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como o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faz o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Bom Pastor,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 própria vida pelos outros, dando-a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generosamente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;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pois 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só dando a vida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é que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a pode</w:t>
      </w:r>
      <w:r w:rsidR="000D255E" w:rsidRPr="00CE4A5E">
        <w:rPr>
          <w:rFonts w:ascii="Candara" w:hAnsi="Candara" w:cs="Tahoma"/>
          <w:color w:val="000000" w:themeColor="text1"/>
          <w:sz w:val="20"/>
          <w:szCs w:val="20"/>
        </w:rPr>
        <w:t>mos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retomar.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Toda a 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verdadeira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vocação nasce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e faz-se 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sempre </w:t>
      </w:r>
      <w:r w:rsidR="000856ED">
        <w:rPr>
          <w:rFonts w:ascii="Candara" w:hAnsi="Candara" w:cs="Tahoma"/>
          <w:color w:val="000000"/>
          <w:sz w:val="20"/>
          <w:szCs w:val="20"/>
        </w:rPr>
        <w:t>dom de si mesma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>!</w:t>
      </w:r>
    </w:p>
    <w:p w:rsidR="00D133C2" w:rsidRPr="00CE4A5E" w:rsidRDefault="00D133C2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:rsidR="004502C0" w:rsidRPr="00CE4A5E" w:rsidRDefault="00D133C2" w:rsidP="004502C0">
      <w:pPr>
        <w:spacing w:after="0" w:line="360" w:lineRule="auto"/>
        <w:jc w:val="both"/>
        <w:rPr>
          <w:rFonts w:ascii="Candara" w:eastAsia="Times New Roman" w:hAnsi="Candara" w:cs="Tahoma"/>
          <w:b/>
          <w:bCs/>
          <w:i/>
          <w:iCs/>
          <w:color w:val="663300"/>
          <w:sz w:val="20"/>
          <w:szCs w:val="20"/>
          <w:lang w:eastAsia="pt-PT"/>
        </w:rPr>
      </w:pP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 xml:space="preserve">2. </w:t>
      </w:r>
      <w:r w:rsidR="007B6276"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>O serviço.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O serviço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pronto, o cuidado carinhoso,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não foi para São José apenas um alto ideal, mas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uma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regra da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sua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vida diária. Adaptou-se com coragem criativa aos muitos imprevistos e dificuldades da vida, com a atitude de quem não </w:t>
      </w:r>
      <w:r w:rsidR="004856F8">
        <w:rPr>
          <w:rFonts w:ascii="Candara" w:hAnsi="Candara" w:cs="Tahoma"/>
          <w:color w:val="000000"/>
          <w:sz w:val="20"/>
          <w:szCs w:val="20"/>
        </w:rPr>
        <w:lastRenderedPageBreak/>
        <w:t xml:space="preserve">desanima, com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>a</w:t>
      </w:r>
      <w:r w:rsidR="004856F8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7B6276" w:rsidRPr="00CE4A5E">
        <w:rPr>
          <w:rFonts w:ascii="Candara" w:hAnsi="Candara" w:cs="Tahoma"/>
          <w:i/>
          <w:iCs/>
          <w:color w:val="000000"/>
          <w:sz w:val="20"/>
          <w:szCs w:val="20"/>
        </w:rPr>
        <w:t>disponibilidade</w:t>
      </w:r>
      <w:r w:rsidR="000C6454">
        <w:rPr>
          <w:rFonts w:ascii="Candara" w:hAnsi="Candara" w:cs="Tahoma"/>
          <w:color w:val="000000"/>
          <w:sz w:val="20"/>
          <w:szCs w:val="20"/>
        </w:rPr>
        <w:t xml:space="preserve"> de 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>quem </w:t>
      </w:r>
      <w:r w:rsidR="007B6276" w:rsidRPr="00CE4A5E">
        <w:rPr>
          <w:rFonts w:ascii="Candara" w:hAnsi="Candara" w:cs="Tahoma"/>
          <w:i/>
          <w:iCs/>
          <w:color w:val="000000"/>
          <w:sz w:val="20"/>
          <w:szCs w:val="20"/>
        </w:rPr>
        <w:t>vive para servir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>, cuidando dos seus maiores tesouros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,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 Jesus e Maria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, </w:t>
      </w:r>
      <w:r w:rsidR="00A724AA">
        <w:rPr>
          <w:rFonts w:ascii="Candara" w:hAnsi="Candara" w:cs="Tahoma"/>
          <w:color w:val="000000"/>
          <w:sz w:val="20"/>
          <w:szCs w:val="20"/>
        </w:rPr>
        <w:t>resguardando-o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s dos perigos,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suando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>no trabalho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>,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arriscando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toda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a vida por eles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>.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>São José foi a mão e</w:t>
      </w:r>
      <w:r w:rsidR="00A724AA">
        <w:rPr>
          <w:rFonts w:ascii="Candara" w:hAnsi="Candara" w:cs="Tahoma"/>
          <w:color w:val="000000" w:themeColor="text1"/>
          <w:sz w:val="20"/>
          <w:szCs w:val="20"/>
        </w:rPr>
        <w:t>stendida do Pai Celeste para o S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eu Filho 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>e para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Sua Mãe</w:t>
      </w:r>
      <w:r w:rsidR="000C6454">
        <w:rPr>
          <w:rFonts w:ascii="Candara" w:hAnsi="Candara" w:cs="Tahoma"/>
          <w:color w:val="000000" w:themeColor="text1"/>
          <w:sz w:val="20"/>
          <w:szCs w:val="20"/>
        </w:rPr>
        <w:t>,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>n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est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>T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erra. </w:t>
      </w:r>
      <w:r w:rsidR="00A724AA">
        <w:rPr>
          <w:rFonts w:ascii="Candara" w:hAnsi="Candara" w:cs="Tahoma"/>
          <w:color w:val="000000"/>
          <w:sz w:val="20"/>
          <w:szCs w:val="20"/>
        </w:rPr>
        <w:t>De José</w:t>
      </w:r>
      <w:r w:rsidR="007B6276" w:rsidRPr="00CE4A5E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aprendemos 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então 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não seguir obstinadamente as nossas ambições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, a não nos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deixarmos paralisar pelas nossas nostalgias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. De São José, como aliás do Bom Pastor, aprendemos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a cuidar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4502C0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amorosamente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d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>a vida d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>os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irmãos que nos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são </w:t>
      </w:r>
      <w:r w:rsidR="00274E05" w:rsidRPr="00CE4A5E">
        <w:rPr>
          <w:rFonts w:ascii="Candara" w:hAnsi="Candara" w:cs="Tahoma"/>
          <w:color w:val="000000" w:themeColor="text1"/>
          <w:sz w:val="20"/>
          <w:szCs w:val="20"/>
        </w:rPr>
        <w:t>confiados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>, a guardá-los e a resguardá-los dos perigos.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Servindo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assim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>, tornamo-nos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,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>como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José,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A724AA">
        <w:rPr>
          <w:rFonts w:ascii="Candara" w:hAnsi="Candara" w:cs="Tahoma"/>
          <w:color w:val="000000" w:themeColor="text1"/>
          <w:sz w:val="20"/>
          <w:szCs w:val="20"/>
        </w:rPr>
        <w:t>as mãos operosas do Pai em prol</w:t>
      </w:r>
      <w:r w:rsidR="007B627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dos seus filhos e filhas. </w:t>
      </w:r>
    </w:p>
    <w:p w:rsidR="007B6276" w:rsidRPr="00CE4A5E" w:rsidRDefault="007B6276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7B6276" w:rsidRPr="00CE4A5E" w:rsidRDefault="007B6276" w:rsidP="000A3D8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>3. A fidelidade</w:t>
      </w:r>
      <w:r w:rsidR="00B25992"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>.</w:t>
      </w:r>
      <w:r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 xml:space="preserve"> 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Se quiséssemos acrescentar mais um </w:t>
      </w:r>
      <w:r w:rsidR="00B25992" w:rsidRPr="00A724AA">
        <w:rPr>
          <w:rFonts w:ascii="Candara" w:hAnsi="Candara" w:cs="Tahoma"/>
          <w:color w:val="000000" w:themeColor="text1"/>
          <w:sz w:val="20"/>
          <w:szCs w:val="20"/>
        </w:rPr>
        <w:t>“</w:t>
      </w:r>
      <w:r w:rsidR="00B25992" w:rsidRPr="00A724AA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>s</w:t>
      </w:r>
      <w:r w:rsidR="00B25992" w:rsidRPr="00A724AA">
        <w:rPr>
          <w:rFonts w:ascii="Candara" w:hAnsi="Candara" w:cs="Tahoma"/>
          <w:color w:val="000000" w:themeColor="text1"/>
          <w:sz w:val="20"/>
          <w:szCs w:val="20"/>
        </w:rPr>
        <w:t xml:space="preserve">” 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às palavras sonho e serviço, podíamos 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simplificar com 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o </w:t>
      </w:r>
      <w:r w:rsidR="00A724AA" w:rsidRPr="00CE4A5E">
        <w:rPr>
          <w:rFonts w:ascii="Candara" w:hAnsi="Candara" w:cs="Tahoma"/>
          <w:color w:val="000000" w:themeColor="text1"/>
          <w:sz w:val="20"/>
          <w:szCs w:val="20"/>
        </w:rPr>
        <w:t>advérbio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“</w:t>
      </w:r>
      <w:r w:rsidR="00B25992" w:rsidRPr="00CE4A5E">
        <w:rPr>
          <w:rFonts w:ascii="Candara" w:hAnsi="Candara" w:cs="Tahoma"/>
          <w:i/>
          <w:iCs/>
          <w:color w:val="000000" w:themeColor="text1"/>
          <w:sz w:val="20"/>
          <w:szCs w:val="20"/>
        </w:rPr>
        <w:t>sempre</w:t>
      </w:r>
      <w:r w:rsidR="00B25992" w:rsidRPr="00CE4A5E">
        <w:rPr>
          <w:rFonts w:ascii="Candara" w:hAnsi="Candara" w:cs="Tahoma"/>
          <w:color w:val="000000" w:themeColor="text1"/>
          <w:sz w:val="20"/>
          <w:szCs w:val="20"/>
        </w:rPr>
        <w:t>”!</w:t>
      </w:r>
      <w:r w:rsidR="00B25992" w:rsidRPr="00CE4A5E">
        <w:rPr>
          <w:rFonts w:ascii="Candara" w:hAnsi="Candara" w:cs="Tahoma"/>
          <w:b/>
          <w:bCs/>
          <w:color w:val="000000" w:themeColor="text1"/>
          <w:sz w:val="20"/>
          <w:szCs w:val="20"/>
        </w:rPr>
        <w:t xml:space="preserve">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São José, homem justo, procur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>a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 ser fiel à vontade de Deus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, </w:t>
      </w:r>
      <w:r w:rsidR="00E954F9" w:rsidRPr="00CE4A5E">
        <w:rPr>
          <w:rFonts w:ascii="Candara" w:hAnsi="Candara" w:cs="Tahoma"/>
          <w:i/>
          <w:iCs/>
          <w:color w:val="000000"/>
          <w:sz w:val="20"/>
          <w:szCs w:val="20"/>
        </w:rPr>
        <w:t>sempre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; não se apress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a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nem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se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precipit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>a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 no meio das dificuldades. Medita, pondera, não segue o instinto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nem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o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>instante. Tudo repassa</w:t>
      </w:r>
      <w:r w:rsidR="00A724AA">
        <w:rPr>
          <w:rFonts w:ascii="Candara" w:hAnsi="Candara" w:cs="Tahoma"/>
          <w:color w:val="000000"/>
          <w:sz w:val="20"/>
          <w:szCs w:val="20"/>
        </w:rPr>
        <w:t>,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 com paciência</w:t>
      </w:r>
      <w:r w:rsidR="00A724AA">
        <w:rPr>
          <w:rFonts w:ascii="Candara" w:hAnsi="Candara" w:cs="Tahoma"/>
          <w:color w:val="000000"/>
          <w:sz w:val="20"/>
          <w:szCs w:val="20"/>
        </w:rPr>
        <w:t>,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 diante de Deus, mantendo-se fiel no seu posto de trabalho, na sua </w:t>
      </w:r>
      <w:r w:rsidR="000856ED">
        <w:rPr>
          <w:rFonts w:ascii="Candara" w:hAnsi="Candara" w:cs="Tahoma"/>
          <w:color w:val="000000"/>
          <w:sz w:val="20"/>
          <w:szCs w:val="20"/>
        </w:rPr>
        <w:t>condição de e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sposo da Virgem Maria, na sua </w:t>
      </w:r>
      <w:r w:rsidR="004502C0" w:rsidRPr="00CE4A5E">
        <w:rPr>
          <w:rFonts w:ascii="Candara" w:hAnsi="Candara" w:cs="Tahoma"/>
          <w:color w:val="000000"/>
          <w:sz w:val="20"/>
          <w:szCs w:val="20"/>
        </w:rPr>
        <w:t xml:space="preserve">missão de guarda do Redentor.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>Faz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-nos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tanta falta este testemunho de </w:t>
      </w:r>
      <w:r w:rsidR="003E32C6" w:rsidRPr="00CE4A5E">
        <w:rPr>
          <w:rFonts w:ascii="Candara" w:hAnsi="Candara" w:cs="Tahoma"/>
          <w:i/>
          <w:iCs/>
          <w:color w:val="000000"/>
          <w:sz w:val="20"/>
          <w:szCs w:val="20"/>
        </w:rPr>
        <w:t>fidelidade quotidiana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,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nas pequenas coisas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>d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e todos os dias,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numa época marcada por escolhas passageiras e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 xml:space="preserve">por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emoções </w:t>
      </w:r>
      <w:r w:rsidR="00B25992" w:rsidRPr="00CE4A5E">
        <w:rPr>
          <w:rFonts w:ascii="Candara" w:hAnsi="Candara" w:cs="Tahoma"/>
          <w:color w:val="000000"/>
          <w:sz w:val="20"/>
          <w:szCs w:val="20"/>
        </w:rPr>
        <w:t>instantâneas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,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>que desaparecem sem gerar a alegria. São José permanece fiel à vontade de Deus, que lhe fala e diz, como um refrão, tod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>a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s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>as manhãs, tod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>os</w:t>
      </w:r>
      <w:r w:rsidR="00A724AA">
        <w:rPr>
          <w:rFonts w:ascii="Candara" w:hAnsi="Candara" w:cs="Tahoma"/>
          <w:color w:val="000000"/>
          <w:sz w:val="20"/>
          <w:szCs w:val="20"/>
        </w:rPr>
        <w:t xml:space="preserve"> os</w:t>
      </w:r>
      <w:r w:rsidR="00AC4D78" w:rsidRPr="00CE4A5E">
        <w:rPr>
          <w:rFonts w:ascii="Candara" w:hAnsi="Candara" w:cs="Tahoma"/>
          <w:color w:val="000000"/>
          <w:sz w:val="20"/>
          <w:szCs w:val="20"/>
        </w:rPr>
        <w:t xml:space="preserve"> dias, todas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 as noites,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 ao seu coração: “</w:t>
      </w:r>
      <w:r w:rsidR="003E32C6" w:rsidRPr="00CE4A5E">
        <w:rPr>
          <w:rFonts w:ascii="Candara" w:hAnsi="Candara" w:cs="Tahoma"/>
          <w:i/>
          <w:iCs/>
          <w:color w:val="000000"/>
          <w:sz w:val="20"/>
          <w:szCs w:val="20"/>
        </w:rPr>
        <w:t>Não temas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” </w:t>
      </w:r>
      <w:r w:rsidR="003E32C6" w:rsidRPr="00A724AA">
        <w:rPr>
          <w:rFonts w:ascii="Candara" w:hAnsi="Candara" w:cs="Tahoma"/>
          <w:color w:val="000000"/>
          <w:sz w:val="16"/>
          <w:szCs w:val="16"/>
        </w:rPr>
        <w:t>(Mt 1,</w:t>
      </w:r>
      <w:r w:rsidR="00A724AA" w:rsidRPr="00A724AA">
        <w:rPr>
          <w:rFonts w:ascii="Candara" w:hAnsi="Candara" w:cs="Tahoma"/>
          <w:color w:val="000000"/>
          <w:sz w:val="16"/>
          <w:szCs w:val="16"/>
        </w:rPr>
        <w:t>20)</w:t>
      </w:r>
      <w:r w:rsidR="00A724AA" w:rsidRPr="00CE4A5E">
        <w:rPr>
          <w:rFonts w:ascii="Candara" w:hAnsi="Candara" w:cs="Tahoma"/>
          <w:color w:val="000000"/>
          <w:sz w:val="20"/>
          <w:szCs w:val="20"/>
        </w:rPr>
        <w:t xml:space="preserve">.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A fidelidade quotidiana</w:t>
      </w:r>
      <w:r w:rsidR="00E954F9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às pequenas coisas de cada dia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>é o segredo d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>a sua alegria</w:t>
      </w:r>
      <w:r w:rsidR="000856ED" w:rsidRPr="00CE4A5E">
        <w:rPr>
          <w:rFonts w:ascii="Candara" w:hAnsi="Candara" w:cs="Tahoma"/>
          <w:color w:val="000000" w:themeColor="text1"/>
          <w:sz w:val="20"/>
          <w:szCs w:val="20"/>
        </w:rPr>
        <w:t>: uma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alegria cristalina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 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e transparente, feita de simplicidade, que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há de 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>tra</w:t>
      </w:r>
      <w:r w:rsidR="00A724AA">
        <w:rPr>
          <w:rFonts w:ascii="Candara" w:hAnsi="Candara" w:cs="Tahoma"/>
          <w:color w:val="000000" w:themeColor="text1"/>
          <w:sz w:val="20"/>
          <w:szCs w:val="20"/>
        </w:rPr>
        <w:t>n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svazar </w:t>
      </w:r>
      <w:r w:rsidR="00AC4D78" w:rsidRPr="00CE4A5E">
        <w:rPr>
          <w:rFonts w:ascii="Candara" w:hAnsi="Candara" w:cs="Tahoma"/>
          <w:color w:val="000000" w:themeColor="text1"/>
          <w:sz w:val="20"/>
          <w:szCs w:val="20"/>
        </w:rPr>
        <w:t>d</w:t>
      </w:r>
      <w:r w:rsidR="003E32C6" w:rsidRPr="00CE4A5E">
        <w:rPr>
          <w:rFonts w:ascii="Candara" w:hAnsi="Candara" w:cs="Tahoma"/>
          <w:color w:val="000000" w:themeColor="text1"/>
          <w:sz w:val="20"/>
          <w:szCs w:val="20"/>
        </w:rPr>
        <w:t xml:space="preserve">o coração de qualquer </w:t>
      </w:r>
      <w:r w:rsidRPr="00CE4A5E">
        <w:rPr>
          <w:rFonts w:ascii="Candara" w:hAnsi="Candara" w:cs="Tahoma"/>
          <w:color w:val="000000" w:themeColor="text1"/>
          <w:sz w:val="20"/>
          <w:szCs w:val="20"/>
        </w:rPr>
        <w:t xml:space="preserve">vocação. </w:t>
      </w:r>
    </w:p>
    <w:p w:rsidR="00E954F9" w:rsidRPr="00CE4A5E" w:rsidRDefault="00E954F9" w:rsidP="003E32C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</w:p>
    <w:p w:rsidR="004502C0" w:rsidRPr="00CE4A5E" w:rsidRDefault="004502C0" w:rsidP="003E32C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CE4A5E">
        <w:rPr>
          <w:rFonts w:ascii="Candara" w:hAnsi="Candara" w:cs="Tahoma"/>
          <w:color w:val="000000"/>
          <w:sz w:val="20"/>
          <w:szCs w:val="20"/>
        </w:rPr>
        <w:t xml:space="preserve">É a alegria que vos desejo a 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todos </w:t>
      </w:r>
      <w:r w:rsidRPr="00CE4A5E">
        <w:rPr>
          <w:rFonts w:ascii="Candara" w:hAnsi="Candara" w:cs="Tahoma"/>
          <w:color w:val="000000"/>
          <w:sz w:val="20"/>
          <w:szCs w:val="20"/>
        </w:rPr>
        <w:t>vós, irmãos e irmã</w:t>
      </w:r>
      <w:r w:rsidR="00E954F9" w:rsidRPr="00CE4A5E">
        <w:rPr>
          <w:rFonts w:ascii="Candara" w:hAnsi="Candara" w:cs="Tahoma"/>
          <w:color w:val="000000"/>
          <w:sz w:val="20"/>
          <w:szCs w:val="20"/>
        </w:rPr>
        <w:t xml:space="preserve">s. 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São José, guardião das vocações,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>n</w:t>
      </w:r>
      <w:r w:rsidRPr="00CE4A5E">
        <w:rPr>
          <w:rFonts w:ascii="Candara" w:hAnsi="Candara" w:cs="Tahoma"/>
          <w:color w:val="000000"/>
          <w:sz w:val="20"/>
          <w:szCs w:val="20"/>
        </w:rPr>
        <w:t xml:space="preserve">os acompanhe </w:t>
      </w:r>
      <w:r w:rsidR="003E32C6" w:rsidRPr="00CE4A5E">
        <w:rPr>
          <w:rFonts w:ascii="Candara" w:hAnsi="Candara" w:cs="Tahoma"/>
          <w:color w:val="000000"/>
          <w:sz w:val="20"/>
          <w:szCs w:val="20"/>
        </w:rPr>
        <w:t xml:space="preserve">a todos </w:t>
      </w:r>
      <w:r w:rsidRPr="00CE4A5E">
        <w:rPr>
          <w:rFonts w:ascii="Candara" w:hAnsi="Candara" w:cs="Tahoma"/>
          <w:color w:val="000000"/>
          <w:sz w:val="20"/>
          <w:szCs w:val="20"/>
        </w:rPr>
        <w:t>com coração de pai!</w:t>
      </w:r>
    </w:p>
    <w:p w:rsidR="00CE4A5E" w:rsidRDefault="00CE4A5E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:rsidR="00980E92" w:rsidRPr="0001094F" w:rsidRDefault="00980E92" w:rsidP="00A64D13">
      <w:pPr>
        <w:spacing w:after="0" w:line="360" w:lineRule="auto"/>
        <w:jc w:val="both"/>
        <w:textDirection w:val="btLr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01094F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Oração dos Fiéis</w:t>
      </w:r>
    </w:p>
    <w:p w:rsidR="00980E92" w:rsidRPr="0001094F" w:rsidRDefault="00980E92" w:rsidP="00A64D13">
      <w:pPr>
        <w:spacing w:after="0" w:line="360" w:lineRule="auto"/>
        <w:jc w:val="both"/>
        <w:textDirection w:val="btLr"/>
        <w:rPr>
          <w:rFonts w:ascii="Candara" w:hAnsi="Candara"/>
          <w:color w:val="FF0000"/>
          <w:sz w:val="20"/>
          <w:szCs w:val="20"/>
        </w:rPr>
      </w:pPr>
    </w:p>
    <w:p w:rsidR="00820C82" w:rsidRPr="0001094F" w:rsidRDefault="00A64D13" w:rsidP="00980E92">
      <w:pPr>
        <w:spacing w:after="0" w:line="360" w:lineRule="auto"/>
        <w:jc w:val="both"/>
        <w:textDirection w:val="btLr"/>
        <w:rPr>
          <w:rFonts w:ascii="Candara" w:hAnsi="Candara" w:cs="Tahoma"/>
          <w:b/>
          <w:bCs/>
          <w:color w:val="000000" w:themeColor="text1"/>
          <w:sz w:val="24"/>
          <w:szCs w:val="24"/>
        </w:rPr>
      </w:pPr>
      <w:r w:rsidRPr="0001094F">
        <w:rPr>
          <w:rFonts w:ascii="Candara" w:hAnsi="Candara"/>
          <w:color w:val="FF0000"/>
          <w:sz w:val="20"/>
          <w:szCs w:val="20"/>
        </w:rPr>
        <w:t xml:space="preserve">P. </w:t>
      </w:r>
      <w:r w:rsidRPr="0001094F">
        <w:rPr>
          <w:rFonts w:ascii="Candara" w:hAnsi="Candara"/>
          <w:sz w:val="20"/>
          <w:szCs w:val="20"/>
        </w:rPr>
        <w:t xml:space="preserve">Deus vê o coração </w:t>
      </w:r>
      <w:r w:rsidRPr="00334152">
        <w:rPr>
          <w:rFonts w:ascii="Candara" w:hAnsi="Candara"/>
          <w:sz w:val="16"/>
          <w:szCs w:val="16"/>
        </w:rPr>
        <w:t>(cf. 1 Sam 16,7)</w:t>
      </w:r>
      <w:r w:rsidRPr="0001094F">
        <w:rPr>
          <w:rFonts w:ascii="Candara" w:hAnsi="Candara"/>
          <w:sz w:val="20"/>
          <w:szCs w:val="20"/>
        </w:rPr>
        <w:t xml:space="preserve"> e, em São José, reconheceu um coração de pai, capaz de dar e gerar vida no dia a dia. Pela intercessão de São José, guardião das vocações, invoquemos: </w:t>
      </w:r>
      <w:r w:rsidR="00820C82" w:rsidRPr="0001094F">
        <w:rPr>
          <w:rFonts w:ascii="Candara" w:hAnsi="Candara" w:cs="Tahoma"/>
          <w:color w:val="FF0000"/>
          <w:sz w:val="24"/>
          <w:szCs w:val="24"/>
        </w:rPr>
        <w:t xml:space="preserve">R. </w:t>
      </w:r>
      <w:r w:rsidR="00820C82" w:rsidRPr="0001094F">
        <w:rPr>
          <w:rFonts w:ascii="Candara" w:hAnsi="Candara" w:cs="Tahoma"/>
          <w:b/>
          <w:bCs/>
          <w:color w:val="000000" w:themeColor="text1"/>
          <w:sz w:val="24"/>
          <w:szCs w:val="24"/>
        </w:rPr>
        <w:t>Bom Pastor, ouvi-nos!</w:t>
      </w:r>
    </w:p>
    <w:p w:rsidR="00234945" w:rsidRPr="00C144CA" w:rsidRDefault="00234945" w:rsidP="00EC6964">
      <w:pPr>
        <w:spacing w:line="258" w:lineRule="auto"/>
        <w:jc w:val="both"/>
        <w:textDirection w:val="btLr"/>
        <w:rPr>
          <w:sz w:val="18"/>
          <w:szCs w:val="18"/>
        </w:rPr>
      </w:pPr>
    </w:p>
    <w:p w:rsidR="00820C82" w:rsidRPr="0001094F" w:rsidRDefault="00EC6964" w:rsidP="00687CFE">
      <w:pPr>
        <w:pStyle w:val="PargrafodaLista"/>
        <w:numPr>
          <w:ilvl w:val="0"/>
          <w:numId w:val="2"/>
        </w:numPr>
        <w:spacing w:after="0" w:line="360" w:lineRule="auto"/>
        <w:jc w:val="both"/>
        <w:textDirection w:val="btLr"/>
        <w:rPr>
          <w:rFonts w:ascii="Candara" w:hAnsi="Candara"/>
          <w:color w:val="FF0000"/>
          <w:sz w:val="20"/>
          <w:szCs w:val="20"/>
        </w:rPr>
      </w:pPr>
      <w:r w:rsidRPr="0001094F">
        <w:rPr>
          <w:rFonts w:ascii="Candara" w:hAnsi="Candara"/>
          <w:sz w:val="20"/>
          <w:szCs w:val="20"/>
        </w:rPr>
        <w:t>Pela Igreja: para que</w:t>
      </w:r>
      <w:r w:rsidR="00557697" w:rsidRPr="0001094F">
        <w:rPr>
          <w:rFonts w:ascii="Candara" w:hAnsi="Candara"/>
          <w:sz w:val="20"/>
          <w:szCs w:val="20"/>
        </w:rPr>
        <w:t xml:space="preserve"> </w:t>
      </w:r>
      <w:r w:rsidRPr="0001094F">
        <w:rPr>
          <w:rFonts w:ascii="Candara" w:hAnsi="Candara"/>
          <w:sz w:val="20"/>
          <w:szCs w:val="20"/>
        </w:rPr>
        <w:t>saiba guardar amorosamente</w:t>
      </w:r>
      <w:r w:rsidR="00334152">
        <w:rPr>
          <w:rFonts w:ascii="Candara" w:hAnsi="Candara"/>
          <w:sz w:val="20"/>
          <w:szCs w:val="20"/>
        </w:rPr>
        <w:t xml:space="preserve"> os</w:t>
      </w:r>
      <w:r w:rsidR="00820C82" w:rsidRPr="0001094F">
        <w:rPr>
          <w:rFonts w:ascii="Candara" w:hAnsi="Candara"/>
          <w:sz w:val="20"/>
          <w:szCs w:val="20"/>
        </w:rPr>
        <w:t xml:space="preserve"> </w:t>
      </w:r>
      <w:r w:rsidR="00687CFE" w:rsidRPr="0001094F">
        <w:rPr>
          <w:rFonts w:ascii="Candara" w:hAnsi="Candara"/>
          <w:sz w:val="20"/>
          <w:szCs w:val="20"/>
        </w:rPr>
        <w:t xml:space="preserve">seus filhos e filhas </w:t>
      </w:r>
      <w:r w:rsidR="00820C82" w:rsidRPr="0001094F">
        <w:rPr>
          <w:rFonts w:ascii="Candara" w:hAnsi="Candara"/>
          <w:sz w:val="20"/>
          <w:szCs w:val="20"/>
        </w:rPr>
        <w:t xml:space="preserve">e </w:t>
      </w:r>
      <w:r w:rsidRPr="0001094F">
        <w:rPr>
          <w:rFonts w:ascii="Candara" w:hAnsi="Candara"/>
          <w:sz w:val="20"/>
          <w:szCs w:val="20"/>
        </w:rPr>
        <w:t>defend</w:t>
      </w:r>
      <w:r w:rsidR="00687CFE" w:rsidRPr="0001094F">
        <w:rPr>
          <w:rFonts w:ascii="Candara" w:hAnsi="Candara"/>
          <w:sz w:val="20"/>
          <w:szCs w:val="20"/>
        </w:rPr>
        <w:t xml:space="preserve">ê-los </w:t>
      </w:r>
      <w:r w:rsidRPr="0001094F">
        <w:rPr>
          <w:rFonts w:ascii="Candara" w:hAnsi="Candara"/>
          <w:sz w:val="20"/>
          <w:szCs w:val="20"/>
        </w:rPr>
        <w:t>corajosamente</w:t>
      </w:r>
      <w:r w:rsidR="00557697" w:rsidRPr="0001094F">
        <w:rPr>
          <w:rFonts w:ascii="Candara" w:hAnsi="Candara"/>
          <w:sz w:val="20"/>
          <w:szCs w:val="20"/>
        </w:rPr>
        <w:t xml:space="preserve"> </w:t>
      </w:r>
      <w:r w:rsidRPr="0001094F">
        <w:rPr>
          <w:rFonts w:ascii="Candara" w:hAnsi="Candara"/>
          <w:sz w:val="20"/>
          <w:szCs w:val="20"/>
        </w:rPr>
        <w:t xml:space="preserve">dos perigos </w:t>
      </w:r>
      <w:r w:rsidR="00820C82" w:rsidRPr="0001094F">
        <w:rPr>
          <w:rFonts w:ascii="Candara" w:hAnsi="Candara"/>
          <w:sz w:val="20"/>
          <w:szCs w:val="20"/>
        </w:rPr>
        <w:t>que ameaçam a realização d</w:t>
      </w:r>
      <w:r w:rsidR="00557697" w:rsidRPr="0001094F">
        <w:rPr>
          <w:rFonts w:ascii="Candara" w:hAnsi="Candara"/>
          <w:sz w:val="20"/>
          <w:szCs w:val="20"/>
        </w:rPr>
        <w:t xml:space="preserve">o sonho de Deus nas suas vidas. </w:t>
      </w:r>
      <w:r w:rsidR="00820C82" w:rsidRPr="0001094F">
        <w:rPr>
          <w:rFonts w:ascii="Candara" w:hAnsi="Candara"/>
          <w:sz w:val="20"/>
          <w:szCs w:val="20"/>
        </w:rPr>
        <w:t xml:space="preserve">Pela intercessão de São José, guardião das vocações, invoquemos: </w:t>
      </w:r>
      <w:r w:rsidR="00820C82" w:rsidRPr="0001094F">
        <w:rPr>
          <w:rFonts w:ascii="Candara" w:hAnsi="Candara"/>
          <w:color w:val="FF0000"/>
          <w:sz w:val="20"/>
          <w:szCs w:val="20"/>
        </w:rPr>
        <w:t xml:space="preserve">R. </w:t>
      </w:r>
    </w:p>
    <w:p w:rsidR="00234945" w:rsidRPr="00C144CA" w:rsidRDefault="00234945" w:rsidP="00557697">
      <w:pPr>
        <w:spacing w:after="0" w:line="360" w:lineRule="auto"/>
        <w:textDirection w:val="btLr"/>
        <w:rPr>
          <w:rFonts w:ascii="Candara" w:hAnsi="Candara"/>
          <w:sz w:val="16"/>
          <w:szCs w:val="16"/>
        </w:rPr>
      </w:pPr>
    </w:p>
    <w:p w:rsidR="00EC6964" w:rsidRPr="0001094F" w:rsidRDefault="00234945" w:rsidP="00687CFE">
      <w:pPr>
        <w:pStyle w:val="PargrafodaLista"/>
        <w:numPr>
          <w:ilvl w:val="0"/>
          <w:numId w:val="2"/>
        </w:numPr>
        <w:spacing w:after="0" w:line="360" w:lineRule="auto"/>
        <w:jc w:val="both"/>
        <w:textDirection w:val="btLr"/>
        <w:rPr>
          <w:rFonts w:ascii="Candara" w:hAnsi="Candara"/>
          <w:color w:val="FF0000"/>
          <w:sz w:val="20"/>
          <w:szCs w:val="20"/>
        </w:rPr>
      </w:pPr>
      <w:r w:rsidRPr="0001094F">
        <w:rPr>
          <w:rFonts w:ascii="Candara" w:hAnsi="Candara"/>
          <w:sz w:val="20"/>
          <w:szCs w:val="20"/>
        </w:rPr>
        <w:t>Pelos rejeitados, excluídos</w:t>
      </w:r>
      <w:r w:rsidR="00557697" w:rsidRPr="0001094F">
        <w:rPr>
          <w:rFonts w:ascii="Candara" w:hAnsi="Candara"/>
          <w:sz w:val="20"/>
          <w:szCs w:val="20"/>
        </w:rPr>
        <w:t xml:space="preserve"> e </w:t>
      </w:r>
      <w:r w:rsidRPr="0001094F">
        <w:rPr>
          <w:rFonts w:ascii="Candara" w:hAnsi="Candara"/>
          <w:sz w:val="20"/>
          <w:szCs w:val="20"/>
        </w:rPr>
        <w:t>abandonados: para que se</w:t>
      </w:r>
      <w:r w:rsidR="00EC6964" w:rsidRPr="0001094F">
        <w:rPr>
          <w:rFonts w:ascii="Candara" w:hAnsi="Candara"/>
          <w:sz w:val="20"/>
          <w:szCs w:val="20"/>
        </w:rPr>
        <w:t>jam acolhidos, integrados e valorizados, torna</w:t>
      </w:r>
      <w:r w:rsidR="00820C82" w:rsidRPr="0001094F">
        <w:rPr>
          <w:rFonts w:ascii="Candara" w:hAnsi="Candara"/>
          <w:sz w:val="20"/>
          <w:szCs w:val="20"/>
        </w:rPr>
        <w:t>ndo-se</w:t>
      </w:r>
      <w:r w:rsidR="00EC6964" w:rsidRPr="0001094F">
        <w:rPr>
          <w:rFonts w:ascii="Candara" w:hAnsi="Candara"/>
          <w:sz w:val="20"/>
          <w:szCs w:val="20"/>
        </w:rPr>
        <w:t xml:space="preserve"> a pedra angular d</w:t>
      </w:r>
      <w:r w:rsidR="00557697" w:rsidRPr="0001094F">
        <w:rPr>
          <w:rFonts w:ascii="Candara" w:hAnsi="Candara"/>
          <w:sz w:val="20"/>
          <w:szCs w:val="20"/>
        </w:rPr>
        <w:t>a realização do</w:t>
      </w:r>
      <w:r w:rsidR="00EC6964" w:rsidRPr="0001094F">
        <w:rPr>
          <w:rFonts w:ascii="Candara" w:hAnsi="Candara"/>
          <w:sz w:val="20"/>
          <w:szCs w:val="20"/>
        </w:rPr>
        <w:t xml:space="preserve"> sonho de Deus, na construção da nossa Casa Comum.</w:t>
      </w:r>
      <w:r w:rsidR="00820C82" w:rsidRPr="0001094F">
        <w:rPr>
          <w:rFonts w:ascii="Candara" w:hAnsi="Candara"/>
          <w:sz w:val="20"/>
          <w:szCs w:val="20"/>
        </w:rPr>
        <w:t xml:space="preserve"> Pela intercessão de São José, guardião das vocações, invoquemos: </w:t>
      </w:r>
      <w:r w:rsidR="00820C82" w:rsidRPr="0001094F">
        <w:rPr>
          <w:rFonts w:ascii="Candara" w:hAnsi="Candara"/>
          <w:color w:val="FF0000"/>
          <w:sz w:val="20"/>
          <w:szCs w:val="20"/>
        </w:rPr>
        <w:t xml:space="preserve">R. </w:t>
      </w:r>
    </w:p>
    <w:p w:rsidR="00EC6964" w:rsidRPr="00C144CA" w:rsidRDefault="00EC6964" w:rsidP="00557697">
      <w:pPr>
        <w:spacing w:after="0" w:line="360" w:lineRule="auto"/>
        <w:jc w:val="both"/>
        <w:textDirection w:val="btLr"/>
        <w:rPr>
          <w:rFonts w:ascii="Candara" w:hAnsi="Candara"/>
          <w:sz w:val="16"/>
          <w:szCs w:val="16"/>
        </w:rPr>
      </w:pPr>
    </w:p>
    <w:p w:rsidR="00820C82" w:rsidRPr="0001094F" w:rsidRDefault="00334152" w:rsidP="00687CFE">
      <w:pPr>
        <w:pStyle w:val="PargrafodaLista"/>
        <w:numPr>
          <w:ilvl w:val="0"/>
          <w:numId w:val="2"/>
        </w:numPr>
        <w:spacing w:after="0" w:line="360" w:lineRule="auto"/>
        <w:jc w:val="both"/>
        <w:textDirection w:val="btLr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sz w:val="20"/>
          <w:szCs w:val="20"/>
        </w:rPr>
        <w:t>Por todos os homens e mulheres</w:t>
      </w:r>
      <w:r w:rsidR="00EC6964" w:rsidRPr="0001094F">
        <w:rPr>
          <w:rFonts w:ascii="Candara" w:hAnsi="Candara"/>
          <w:sz w:val="20"/>
          <w:szCs w:val="20"/>
        </w:rPr>
        <w:t xml:space="preserve"> a quem o Pai ama como filhos e filhas: para que </w:t>
      </w:r>
      <w:r w:rsidR="00820C82" w:rsidRPr="0001094F">
        <w:rPr>
          <w:rFonts w:ascii="Candara" w:hAnsi="Candara"/>
          <w:sz w:val="20"/>
          <w:szCs w:val="20"/>
        </w:rPr>
        <w:t xml:space="preserve">respondam e </w:t>
      </w:r>
      <w:r w:rsidR="00EC6964" w:rsidRPr="0001094F">
        <w:rPr>
          <w:rFonts w:ascii="Candara" w:hAnsi="Candara"/>
          <w:sz w:val="20"/>
          <w:szCs w:val="20"/>
        </w:rPr>
        <w:t>correspondam a tão grande amor</w:t>
      </w:r>
      <w:r w:rsidR="00557697" w:rsidRPr="0001094F">
        <w:rPr>
          <w:rFonts w:ascii="Candara" w:hAnsi="Candara"/>
          <w:sz w:val="20"/>
          <w:szCs w:val="20"/>
        </w:rPr>
        <w:t xml:space="preserve"> divino</w:t>
      </w:r>
      <w:r w:rsidR="00EC6964" w:rsidRPr="0001094F">
        <w:rPr>
          <w:rFonts w:ascii="Candara" w:hAnsi="Candara"/>
          <w:sz w:val="20"/>
          <w:szCs w:val="20"/>
        </w:rPr>
        <w:t xml:space="preserve">, arriscando </w:t>
      </w:r>
      <w:r w:rsidR="00557697" w:rsidRPr="0001094F">
        <w:rPr>
          <w:rFonts w:ascii="Candara" w:hAnsi="Candara"/>
          <w:sz w:val="20"/>
          <w:szCs w:val="20"/>
        </w:rPr>
        <w:t xml:space="preserve">e dando </w:t>
      </w:r>
      <w:r w:rsidR="00EC6964" w:rsidRPr="0001094F">
        <w:rPr>
          <w:rFonts w:ascii="Candara" w:hAnsi="Candara"/>
          <w:sz w:val="20"/>
          <w:szCs w:val="20"/>
        </w:rPr>
        <w:t xml:space="preserve">a sua vida pela felicidade dos </w:t>
      </w:r>
      <w:r w:rsidR="00820C82" w:rsidRPr="0001094F">
        <w:rPr>
          <w:rFonts w:ascii="Candara" w:hAnsi="Candara"/>
          <w:sz w:val="20"/>
          <w:szCs w:val="20"/>
        </w:rPr>
        <w:t xml:space="preserve">seus </w:t>
      </w:r>
      <w:r w:rsidR="00EC6964" w:rsidRPr="0001094F">
        <w:rPr>
          <w:rFonts w:ascii="Candara" w:hAnsi="Candara"/>
          <w:sz w:val="20"/>
          <w:szCs w:val="20"/>
        </w:rPr>
        <w:t>irmãos</w:t>
      </w:r>
      <w:r w:rsidR="00557697" w:rsidRPr="0001094F">
        <w:rPr>
          <w:rFonts w:ascii="Candara" w:hAnsi="Candara"/>
          <w:sz w:val="20"/>
          <w:szCs w:val="20"/>
        </w:rPr>
        <w:t xml:space="preserve"> e irmãs.</w:t>
      </w:r>
      <w:r w:rsidR="00687CFE" w:rsidRPr="0001094F">
        <w:rPr>
          <w:rFonts w:ascii="Candara" w:hAnsi="Candara"/>
          <w:sz w:val="20"/>
          <w:szCs w:val="20"/>
        </w:rPr>
        <w:t xml:space="preserve"> </w:t>
      </w:r>
      <w:r w:rsidR="00820C82" w:rsidRPr="0001094F">
        <w:rPr>
          <w:rFonts w:ascii="Candara" w:hAnsi="Candara"/>
          <w:sz w:val="20"/>
          <w:szCs w:val="20"/>
        </w:rPr>
        <w:t xml:space="preserve">Pela intercessão de São José, guardião das vocações, invoquemos: </w:t>
      </w:r>
      <w:r w:rsidR="00820C82" w:rsidRPr="0001094F">
        <w:rPr>
          <w:rFonts w:ascii="Candara" w:hAnsi="Candara"/>
          <w:color w:val="FF0000"/>
          <w:sz w:val="20"/>
          <w:szCs w:val="20"/>
        </w:rPr>
        <w:t xml:space="preserve">R. </w:t>
      </w:r>
    </w:p>
    <w:p w:rsidR="00234945" w:rsidRPr="00C144CA" w:rsidRDefault="00234945" w:rsidP="00820C82">
      <w:pPr>
        <w:spacing w:after="0" w:line="360" w:lineRule="auto"/>
        <w:jc w:val="both"/>
        <w:textDirection w:val="btLr"/>
        <w:rPr>
          <w:rFonts w:ascii="Candara" w:hAnsi="Candara"/>
          <w:sz w:val="16"/>
          <w:szCs w:val="16"/>
        </w:rPr>
      </w:pPr>
    </w:p>
    <w:p w:rsidR="00557697" w:rsidRPr="0001094F" w:rsidRDefault="00EC6964" w:rsidP="00687CFE">
      <w:pPr>
        <w:pStyle w:val="PargrafodaLista"/>
        <w:numPr>
          <w:ilvl w:val="0"/>
          <w:numId w:val="2"/>
        </w:numPr>
        <w:spacing w:after="0" w:line="360" w:lineRule="auto"/>
        <w:jc w:val="both"/>
        <w:textDirection w:val="btLr"/>
        <w:rPr>
          <w:rFonts w:ascii="Candara" w:hAnsi="Candara"/>
          <w:color w:val="FF0000"/>
          <w:sz w:val="20"/>
          <w:szCs w:val="20"/>
        </w:rPr>
      </w:pPr>
      <w:r w:rsidRPr="0001094F">
        <w:rPr>
          <w:rFonts w:ascii="Candara" w:hAnsi="Candara"/>
          <w:sz w:val="20"/>
          <w:szCs w:val="20"/>
        </w:rPr>
        <w:t>Para que</w:t>
      </w:r>
      <w:r w:rsidR="00557697" w:rsidRPr="0001094F">
        <w:rPr>
          <w:rFonts w:ascii="Candara" w:hAnsi="Candara"/>
          <w:sz w:val="20"/>
          <w:szCs w:val="20"/>
        </w:rPr>
        <w:t xml:space="preserve">, entre os mais novos, </w:t>
      </w:r>
      <w:r w:rsidRPr="0001094F">
        <w:rPr>
          <w:rFonts w:ascii="Candara" w:hAnsi="Candara"/>
          <w:sz w:val="20"/>
          <w:szCs w:val="20"/>
        </w:rPr>
        <w:t>Deus faça brotar flores no meio das rochas</w:t>
      </w:r>
      <w:r w:rsidR="00557697" w:rsidRPr="0001094F">
        <w:rPr>
          <w:rFonts w:ascii="Candara" w:hAnsi="Candara"/>
          <w:sz w:val="20"/>
          <w:szCs w:val="20"/>
        </w:rPr>
        <w:t xml:space="preserve"> e assim não faltem, para o serviço do Reino de Deus, homens e mulheres capazes de sonhar alto e de trabalhar por um mundo melhor.</w:t>
      </w:r>
      <w:r w:rsidR="00687CFE" w:rsidRPr="0001094F">
        <w:rPr>
          <w:rFonts w:ascii="Candara" w:hAnsi="Candara"/>
          <w:sz w:val="20"/>
          <w:szCs w:val="20"/>
        </w:rPr>
        <w:t xml:space="preserve"> </w:t>
      </w:r>
      <w:r w:rsidR="00820C82" w:rsidRPr="0001094F">
        <w:rPr>
          <w:rFonts w:ascii="Candara" w:hAnsi="Candara"/>
          <w:sz w:val="20"/>
          <w:szCs w:val="20"/>
        </w:rPr>
        <w:t xml:space="preserve">Pela intercessão de São José, guardião das vocações, invoquemos: </w:t>
      </w:r>
      <w:r w:rsidR="00820C82" w:rsidRPr="0001094F">
        <w:rPr>
          <w:rFonts w:ascii="Candara" w:hAnsi="Candara"/>
          <w:color w:val="FF0000"/>
          <w:sz w:val="20"/>
          <w:szCs w:val="20"/>
        </w:rPr>
        <w:t xml:space="preserve">R. </w:t>
      </w:r>
    </w:p>
    <w:p w:rsidR="00557697" w:rsidRPr="00C144CA" w:rsidRDefault="00557697" w:rsidP="00557697">
      <w:pPr>
        <w:pStyle w:val="PargrafodaLista"/>
        <w:spacing w:after="0" w:line="360" w:lineRule="auto"/>
        <w:ind w:left="360"/>
        <w:jc w:val="both"/>
        <w:textDirection w:val="btLr"/>
        <w:rPr>
          <w:rFonts w:ascii="Candara" w:hAnsi="Candara"/>
          <w:sz w:val="16"/>
          <w:szCs w:val="16"/>
        </w:rPr>
      </w:pPr>
    </w:p>
    <w:p w:rsidR="0042047A" w:rsidRPr="0001094F" w:rsidRDefault="00557697" w:rsidP="0042047A">
      <w:pPr>
        <w:pStyle w:val="PargrafodaLista"/>
        <w:numPr>
          <w:ilvl w:val="0"/>
          <w:numId w:val="2"/>
        </w:numPr>
        <w:spacing w:after="0" w:line="360" w:lineRule="auto"/>
        <w:jc w:val="both"/>
        <w:textDirection w:val="btLr"/>
        <w:rPr>
          <w:sz w:val="20"/>
          <w:szCs w:val="20"/>
        </w:rPr>
      </w:pPr>
      <w:r w:rsidRPr="0001094F">
        <w:rPr>
          <w:rFonts w:ascii="Candara" w:hAnsi="Candara"/>
          <w:sz w:val="20"/>
          <w:szCs w:val="20"/>
        </w:rPr>
        <w:t>Por todos nós: para que sejamos capazes de pôr de lado os nossos programas e comodidades, para arriscar tudo na fé, sairmos e darmos a vida pelos irmãos.</w:t>
      </w:r>
      <w:r w:rsidRPr="0001094F">
        <w:rPr>
          <w:rFonts w:ascii="Candara" w:hAnsi="Candara" w:cs="Tahoma"/>
          <w:color w:val="000000"/>
          <w:sz w:val="20"/>
          <w:szCs w:val="20"/>
        </w:rPr>
        <w:t xml:space="preserve"> </w:t>
      </w:r>
      <w:r w:rsidR="00820C82" w:rsidRPr="0001094F">
        <w:rPr>
          <w:rFonts w:ascii="Candara" w:hAnsi="Candara"/>
          <w:sz w:val="20"/>
          <w:szCs w:val="20"/>
        </w:rPr>
        <w:t xml:space="preserve">Pela intercessão de São José, guardião das vocações, invoquemos: </w:t>
      </w:r>
      <w:r w:rsidR="00820C82" w:rsidRPr="0001094F">
        <w:rPr>
          <w:rFonts w:ascii="Candara" w:hAnsi="Candara"/>
          <w:color w:val="FF0000"/>
          <w:sz w:val="20"/>
          <w:szCs w:val="20"/>
        </w:rPr>
        <w:t xml:space="preserve">R. </w:t>
      </w:r>
    </w:p>
    <w:p w:rsidR="0042047A" w:rsidRPr="00C144CA" w:rsidRDefault="0042047A" w:rsidP="0042047A">
      <w:pPr>
        <w:pStyle w:val="PargrafodaLista"/>
        <w:spacing w:after="0" w:line="360" w:lineRule="auto"/>
        <w:ind w:left="360"/>
        <w:jc w:val="both"/>
        <w:textDirection w:val="btLr"/>
        <w:rPr>
          <w:rFonts w:ascii="Candara" w:hAnsi="Candara"/>
          <w:color w:val="FF0000"/>
          <w:sz w:val="18"/>
          <w:szCs w:val="18"/>
        </w:rPr>
      </w:pPr>
    </w:p>
    <w:p w:rsidR="0042047A" w:rsidRPr="00334152" w:rsidRDefault="0001094F" w:rsidP="00334152">
      <w:pPr>
        <w:spacing w:after="120" w:line="360" w:lineRule="auto"/>
        <w:jc w:val="both"/>
        <w:textDirection w:val="btLr"/>
        <w:rPr>
          <w:rFonts w:ascii="Candara" w:hAnsi="Candara"/>
          <w:i/>
          <w:iCs/>
          <w:color w:val="FF0000"/>
          <w:sz w:val="16"/>
          <w:szCs w:val="16"/>
        </w:rPr>
      </w:pPr>
      <w:r w:rsidRPr="00334152">
        <w:rPr>
          <w:rFonts w:ascii="Candara" w:hAnsi="Candara"/>
          <w:i/>
          <w:iCs/>
          <w:color w:val="FF0000"/>
          <w:sz w:val="16"/>
          <w:szCs w:val="16"/>
        </w:rPr>
        <w:t>A</w:t>
      </w:r>
      <w:r w:rsidR="0042047A" w:rsidRPr="00334152">
        <w:rPr>
          <w:rFonts w:ascii="Candara" w:hAnsi="Candara"/>
          <w:i/>
          <w:iCs/>
          <w:color w:val="FF0000"/>
          <w:sz w:val="16"/>
          <w:szCs w:val="16"/>
        </w:rPr>
        <w:t>daptado da Oração proposta para esta Semana das Vocações</w:t>
      </w:r>
      <w:r w:rsidR="00334152">
        <w:rPr>
          <w:rFonts w:ascii="Candara" w:hAnsi="Candara"/>
          <w:i/>
          <w:iCs/>
          <w:color w:val="FF0000"/>
          <w:sz w:val="16"/>
          <w:szCs w:val="16"/>
        </w:rPr>
        <w:t>:</w:t>
      </w:r>
    </w:p>
    <w:p w:rsidR="0042047A" w:rsidRPr="0001094F" w:rsidRDefault="006C37B6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color w:val="FF0000"/>
          <w:sz w:val="20"/>
          <w:szCs w:val="20"/>
        </w:rPr>
        <w:t xml:space="preserve">P. 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Senhor</w:t>
      </w:r>
      <w:r w:rsidR="006801D7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,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nosso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Deus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e nosso Pai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, </w:t>
      </w:r>
    </w:p>
    <w:p w:rsidR="0042047A" w:rsidRPr="0001094F" w:rsidRDefault="0042047A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Vós</w:t>
      </w:r>
      <w:r w:rsidR="000C6454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confiastes a São José os V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ossos tesouros mais preciosos, </w:t>
      </w:r>
    </w:p>
    <w:p w:rsidR="0042047A" w:rsidRPr="0001094F" w:rsidRDefault="0042047A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 Vosso Filho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Jesus e Mari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a,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ossa Mãe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, </w:t>
      </w:r>
    </w:p>
    <w:p w:rsidR="0042047A" w:rsidRP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porque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ele, 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com o seu vigilante ouvido interior,</w:t>
      </w:r>
    </w:p>
    <w:p w:rsid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foi capaz de 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reconhecer</w:t>
      </w:r>
      <w:r w:rsid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, 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ao mínimo sinal</w:t>
      </w:r>
      <w:r w:rsid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, 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a </w:t>
      </w:r>
      <w:r w:rsidR="000C6454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ossa voz divina</w:t>
      </w:r>
      <w:r w:rsid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</w:p>
    <w:p w:rsidR="0042047A" w:rsidRPr="0001094F" w:rsidRDefault="008A091D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e 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abraç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ar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sonhos maiores que os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seus 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medos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. </w:t>
      </w:r>
    </w:p>
    <w:p w:rsidR="0001094F" w:rsidRPr="0001094F" w:rsidRDefault="0001094F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10"/>
          <w:szCs w:val="10"/>
        </w:rPr>
      </w:pPr>
    </w:p>
    <w:p w:rsidR="0042047A" w:rsidRPr="0001094F" w:rsidRDefault="0042047A" w:rsidP="006C37B6">
      <w:pPr>
        <w:spacing w:after="0" w:line="360" w:lineRule="auto"/>
        <w:jc w:val="both"/>
        <w:textDirection w:val="btLr"/>
        <w:rPr>
          <w:rFonts w:ascii="Candara" w:hAnsi="Candara"/>
          <w:i/>
          <w:iCs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Pela sua intercessão, </w:t>
      </w:r>
      <w:r w:rsidR="00820C82" w:rsidRPr="0001094F">
        <w:rPr>
          <w:rFonts w:ascii="Candara" w:hAnsi="Candara"/>
          <w:i/>
          <w:iCs/>
          <w:sz w:val="20"/>
          <w:szCs w:val="20"/>
        </w:rPr>
        <w:t>nós Vos pedimos</w:t>
      </w:r>
      <w:r w:rsidRPr="0001094F">
        <w:rPr>
          <w:rFonts w:ascii="Candara" w:hAnsi="Candara"/>
          <w:i/>
          <w:iCs/>
          <w:sz w:val="20"/>
          <w:szCs w:val="20"/>
        </w:rPr>
        <w:t>, Pai</w:t>
      </w:r>
      <w:r w:rsidR="008A091D" w:rsidRPr="0001094F">
        <w:rPr>
          <w:rFonts w:ascii="Candara" w:hAnsi="Candara"/>
          <w:i/>
          <w:iCs/>
          <w:sz w:val="20"/>
          <w:szCs w:val="20"/>
        </w:rPr>
        <w:t xml:space="preserve"> celeste</w:t>
      </w:r>
      <w:r w:rsidR="00687CFE" w:rsidRPr="0001094F">
        <w:rPr>
          <w:rFonts w:ascii="Candara" w:hAnsi="Candara"/>
          <w:i/>
          <w:iCs/>
          <w:sz w:val="20"/>
          <w:szCs w:val="20"/>
        </w:rPr>
        <w:t xml:space="preserve">: </w:t>
      </w:r>
    </w:p>
    <w:p w:rsidR="0042047A" w:rsidRPr="0001094F" w:rsidRDefault="00931A6D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hAnsi="Candara"/>
          <w:i/>
          <w:iCs/>
          <w:sz w:val="20"/>
          <w:szCs w:val="20"/>
        </w:rPr>
        <w:t>T</w:t>
      </w:r>
      <w:r w:rsidR="0042047A" w:rsidRPr="0001094F">
        <w:rPr>
          <w:rFonts w:ascii="Candara" w:hAnsi="Candara"/>
          <w:i/>
          <w:iCs/>
          <w:sz w:val="20"/>
          <w:szCs w:val="20"/>
        </w:rPr>
        <w:t xml:space="preserve">ornai-nos capazes 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de sonhar 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em grande a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nossa 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vida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,</w:t>
      </w:r>
    </w:p>
    <w:p w:rsidR="0042047A" w:rsidRP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livres e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disponíveis para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os </w:t>
      </w:r>
      <w:r w:rsidR="00820C82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sonhos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maravilhosos,</w:t>
      </w:r>
    </w:p>
    <w:p w:rsidR="0042047A" w:rsidRP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que nascem do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osso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amor infinito por nós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. </w:t>
      </w:r>
    </w:p>
    <w:p w:rsidR="0001094F" w:rsidRPr="0001094F" w:rsidRDefault="0001094F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10"/>
          <w:szCs w:val="10"/>
        </w:rPr>
      </w:pPr>
    </w:p>
    <w:p w:rsidR="0042047A" w:rsidRPr="0001094F" w:rsidRDefault="00820C82" w:rsidP="006C37B6">
      <w:pPr>
        <w:spacing w:after="0" w:line="360" w:lineRule="auto"/>
        <w:jc w:val="both"/>
        <w:textDirection w:val="btLr"/>
        <w:rPr>
          <w:rFonts w:ascii="Candara" w:hAnsi="Candara"/>
          <w:i/>
          <w:iCs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Vence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i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as inseguranças e bloqueios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,</w:t>
      </w:r>
      <w:r w:rsidR="006C37B6" w:rsidRPr="0001094F">
        <w:rPr>
          <w:rFonts w:ascii="Candara" w:hAnsi="Candara"/>
          <w:i/>
          <w:iCs/>
          <w:sz w:val="20"/>
          <w:szCs w:val="20"/>
        </w:rPr>
        <w:t xml:space="preserve"> </w:t>
      </w:r>
    </w:p>
    <w:p w:rsidR="0042047A" w:rsidRPr="0001094F" w:rsidRDefault="00820C82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que 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nos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impe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dem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de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os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abraçar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corajosamente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. </w:t>
      </w:r>
    </w:p>
    <w:p w:rsidR="0001094F" w:rsidRPr="0001094F" w:rsidRDefault="0001094F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10"/>
          <w:szCs w:val="10"/>
        </w:rPr>
      </w:pPr>
    </w:p>
    <w:p w:rsidR="008A091D" w:rsidRPr="0001094F" w:rsidRDefault="00820C82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Concede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i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-nos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um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coraç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ão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sintonizado </w:t>
      </w:r>
    </w:p>
    <w:p w:rsidR="0042047A" w:rsidRPr="0001094F" w:rsidRDefault="008A091D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em </w:t>
      </w:r>
      <w:r w:rsidR="00931A6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alta-fidelidade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com a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ossa santa vontade, </w:t>
      </w:r>
    </w:p>
    <w:p w:rsidR="0042047A" w:rsidRPr="0001094F" w:rsidRDefault="00820C82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para 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escutar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mos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, descobrir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mos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e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viver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mos</w:t>
      </w:r>
      <w:r w:rsidR="006C37B6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o sonho </w:t>
      </w:r>
    </w:p>
    <w:p w:rsidR="0042047A" w:rsidRP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que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acalentais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hoje e sempre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para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cada um de 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nós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, </w:t>
      </w:r>
    </w:p>
    <w:p w:rsidR="0042047A" w:rsidRPr="0001094F" w:rsidRDefault="0042047A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à imagem de São José, </w:t>
      </w:r>
      <w:r w:rsidR="008A091D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o </w:t>
      </w:r>
      <w:r w:rsidR="00687CFE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Guarda do Redentor, </w:t>
      </w:r>
    </w:p>
    <w:p w:rsidR="0042047A" w:rsidRPr="0001094F" w:rsidRDefault="008A091D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que é </w:t>
      </w:r>
      <w:r w:rsidR="0042047A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Jesus Cristo, Vosso Filho, </w:t>
      </w:r>
      <w:r w:rsidR="00245A27"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o Bom Pastor,</w:t>
      </w:r>
    </w:p>
    <w:p w:rsidR="0042047A" w:rsidRPr="0001094F" w:rsidRDefault="00687CFE" w:rsidP="006C37B6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Deus convosco</w:t>
      </w:r>
      <w:r w:rsidR="00334152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>,</w:t>
      </w:r>
      <w:r w:rsidRPr="0001094F">
        <w:rPr>
          <w:rFonts w:ascii="Candara" w:eastAsia="Montserrat ExtraLight" w:hAnsi="Candara" w:cs="Montserrat ExtraLight"/>
          <w:i/>
          <w:iCs/>
          <w:color w:val="000000"/>
          <w:sz w:val="20"/>
          <w:szCs w:val="20"/>
        </w:rPr>
        <w:t xml:space="preserve"> na unidade do Espírito Santo. </w:t>
      </w:r>
    </w:p>
    <w:p w:rsidR="00245A27" w:rsidRPr="0001094F" w:rsidRDefault="006C37B6" w:rsidP="0042047A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color w:val="000000"/>
          <w:sz w:val="20"/>
          <w:szCs w:val="20"/>
        </w:rPr>
      </w:pPr>
      <w:r w:rsidRPr="0001094F">
        <w:rPr>
          <w:rFonts w:ascii="Candara" w:eastAsia="Montserrat ExtraLight" w:hAnsi="Candara" w:cs="Montserrat ExtraLight"/>
          <w:color w:val="FF0000"/>
          <w:sz w:val="20"/>
          <w:szCs w:val="20"/>
        </w:rPr>
        <w:t xml:space="preserve">R. </w:t>
      </w:r>
      <w:r w:rsidRPr="0001094F">
        <w:rPr>
          <w:rFonts w:ascii="Candara" w:eastAsia="Montserrat ExtraLight" w:hAnsi="Candara" w:cs="Montserrat ExtraLight"/>
          <w:color w:val="000000"/>
          <w:sz w:val="20"/>
          <w:szCs w:val="20"/>
        </w:rPr>
        <w:t xml:space="preserve">Ámen. </w:t>
      </w:r>
    </w:p>
    <w:p w:rsidR="00245A27" w:rsidRDefault="00245A27" w:rsidP="0042047A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color w:val="000000"/>
        </w:rPr>
      </w:pPr>
    </w:p>
    <w:p w:rsidR="00334152" w:rsidRDefault="00334152" w:rsidP="009F1DDB">
      <w:pPr>
        <w:spacing w:after="0" w:line="360" w:lineRule="auto"/>
        <w:jc w:val="both"/>
        <w:rPr>
          <w:rFonts w:ascii="Candara" w:eastAsia="Montserrat ExtraLight" w:hAnsi="Candara" w:cs="Montserrat ExtraLight"/>
          <w:b/>
          <w:bCs/>
          <w:color w:val="000000"/>
        </w:rPr>
      </w:pPr>
    </w:p>
    <w:p w:rsidR="00334152" w:rsidRDefault="004856F8" w:rsidP="004856F8">
      <w:pPr>
        <w:tabs>
          <w:tab w:val="left" w:pos="1695"/>
        </w:tabs>
        <w:spacing w:after="0" w:line="360" w:lineRule="auto"/>
        <w:jc w:val="both"/>
        <w:rPr>
          <w:rFonts w:ascii="Candara" w:eastAsia="Montserrat ExtraLight" w:hAnsi="Candara" w:cs="Montserrat ExtraLight"/>
          <w:b/>
          <w:bCs/>
          <w:color w:val="000000"/>
        </w:rPr>
      </w:pPr>
      <w:r>
        <w:rPr>
          <w:rFonts w:ascii="Candara" w:eastAsia="Montserrat ExtraLight" w:hAnsi="Candara" w:cs="Montserrat ExtraLight"/>
          <w:b/>
          <w:bCs/>
          <w:color w:val="000000"/>
        </w:rPr>
        <w:tab/>
      </w:r>
    </w:p>
    <w:p w:rsidR="004856F8" w:rsidRDefault="004856F8" w:rsidP="004856F8">
      <w:pPr>
        <w:tabs>
          <w:tab w:val="left" w:pos="1695"/>
        </w:tabs>
        <w:spacing w:after="0" w:line="360" w:lineRule="auto"/>
        <w:jc w:val="both"/>
        <w:rPr>
          <w:rFonts w:ascii="Candara" w:eastAsia="Montserrat ExtraLight" w:hAnsi="Candara" w:cs="Montserrat ExtraLight"/>
          <w:b/>
          <w:bCs/>
          <w:color w:val="000000"/>
        </w:rPr>
      </w:pPr>
    </w:p>
    <w:p w:rsidR="00980E92" w:rsidRPr="00C144CA" w:rsidRDefault="00980E92" w:rsidP="00C144CA">
      <w:pPr>
        <w:spacing w:after="0" w:line="360" w:lineRule="auto"/>
        <w:jc w:val="both"/>
        <w:rPr>
          <w:rFonts w:ascii="Candara" w:hAnsi="Candara"/>
          <w:b/>
          <w:color w:val="833C0B" w:themeColor="accent2" w:themeShade="80"/>
          <w:sz w:val="20"/>
          <w:szCs w:val="20"/>
        </w:rPr>
      </w:pPr>
      <w:r w:rsidRPr="00C144CA">
        <w:rPr>
          <w:rFonts w:ascii="Candara" w:hAnsi="Candara"/>
          <w:b/>
          <w:color w:val="833C0B" w:themeColor="accent2" w:themeShade="80"/>
          <w:sz w:val="20"/>
          <w:szCs w:val="20"/>
        </w:rPr>
        <w:lastRenderedPageBreak/>
        <w:t>LITURGIA EUCARÍSTICA</w:t>
      </w:r>
    </w:p>
    <w:p w:rsidR="00980E92" w:rsidRPr="00334152" w:rsidRDefault="00980E92" w:rsidP="009F1DDB">
      <w:pPr>
        <w:spacing w:after="0" w:line="360" w:lineRule="auto"/>
        <w:jc w:val="both"/>
        <w:rPr>
          <w:rFonts w:ascii="Candara" w:hAnsi="Candara"/>
          <w:b/>
          <w:sz w:val="10"/>
          <w:szCs w:val="10"/>
        </w:rPr>
      </w:pPr>
    </w:p>
    <w:p w:rsidR="009F1DDB" w:rsidRPr="0001094F" w:rsidRDefault="009F1DDB" w:rsidP="009F1DDB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01094F">
        <w:rPr>
          <w:rFonts w:ascii="Candara" w:hAnsi="Candara"/>
          <w:bCs/>
          <w:sz w:val="20"/>
          <w:szCs w:val="20"/>
        </w:rPr>
        <w:t>Apresentação dos dons e Cântico</w:t>
      </w:r>
      <w:r w:rsidR="00980E92" w:rsidRPr="0001094F">
        <w:rPr>
          <w:rFonts w:ascii="Candara" w:hAnsi="Candara"/>
          <w:bCs/>
          <w:sz w:val="20"/>
          <w:szCs w:val="20"/>
        </w:rPr>
        <w:t xml:space="preserve"> | Oração sobre as Oblatas | </w:t>
      </w:r>
      <w:r w:rsidRPr="0001094F">
        <w:rPr>
          <w:rFonts w:ascii="Candara" w:hAnsi="Candara"/>
          <w:bCs/>
          <w:sz w:val="20"/>
          <w:szCs w:val="20"/>
        </w:rPr>
        <w:t>Prefácio Pascal V</w:t>
      </w:r>
      <w:r w:rsidR="00980E92" w:rsidRPr="0001094F">
        <w:rPr>
          <w:rFonts w:ascii="Candara" w:hAnsi="Candara"/>
          <w:bCs/>
          <w:sz w:val="20"/>
          <w:szCs w:val="20"/>
        </w:rPr>
        <w:t xml:space="preserve"> | </w:t>
      </w:r>
      <w:r w:rsidRPr="0001094F">
        <w:rPr>
          <w:rFonts w:ascii="Candara" w:hAnsi="Candara"/>
          <w:bCs/>
          <w:sz w:val="20"/>
          <w:szCs w:val="20"/>
        </w:rPr>
        <w:t>Santo</w:t>
      </w:r>
      <w:r w:rsidR="00980E92" w:rsidRPr="0001094F">
        <w:rPr>
          <w:rFonts w:ascii="Candara" w:hAnsi="Candara"/>
          <w:bCs/>
          <w:sz w:val="20"/>
          <w:szCs w:val="20"/>
        </w:rPr>
        <w:t xml:space="preserve"> | </w:t>
      </w:r>
      <w:r w:rsidRPr="0001094F">
        <w:rPr>
          <w:rFonts w:ascii="Candara" w:hAnsi="Candara"/>
          <w:bCs/>
          <w:sz w:val="20"/>
          <w:szCs w:val="20"/>
        </w:rPr>
        <w:t xml:space="preserve">O.E. II ou Oração Eucarística V/B </w:t>
      </w:r>
      <w:r w:rsidRPr="0001094F">
        <w:rPr>
          <w:rFonts w:ascii="Candara" w:hAnsi="Candara"/>
          <w:bCs/>
          <w:sz w:val="18"/>
          <w:szCs w:val="18"/>
        </w:rPr>
        <w:t>(Missal, pp. 1163 ss.)</w:t>
      </w:r>
      <w:r w:rsidR="00980E92" w:rsidRPr="0001094F">
        <w:rPr>
          <w:rFonts w:ascii="Candara" w:hAnsi="Candara"/>
          <w:bCs/>
          <w:sz w:val="20"/>
          <w:szCs w:val="20"/>
        </w:rPr>
        <w:t xml:space="preserve"> | </w:t>
      </w:r>
      <w:r w:rsidRPr="0001094F">
        <w:rPr>
          <w:rFonts w:ascii="Candara" w:hAnsi="Candara"/>
          <w:bCs/>
          <w:sz w:val="20"/>
          <w:szCs w:val="20"/>
        </w:rPr>
        <w:t>Ritos da Comunhão</w:t>
      </w:r>
    </w:p>
    <w:p w:rsidR="00CE4A5E" w:rsidRPr="0001094F" w:rsidRDefault="00CE4A5E" w:rsidP="009F1DDB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CE4A5E" w:rsidRPr="00C144CA" w:rsidRDefault="00CE4A5E" w:rsidP="00C144CA">
      <w:pPr>
        <w:spacing w:after="0" w:line="360" w:lineRule="auto"/>
        <w:jc w:val="both"/>
        <w:rPr>
          <w:rFonts w:ascii="Candara" w:hAnsi="Candara"/>
          <w:b/>
          <w:color w:val="833C0B" w:themeColor="accent2" w:themeShade="80"/>
          <w:sz w:val="20"/>
          <w:szCs w:val="20"/>
        </w:rPr>
      </w:pPr>
      <w:r w:rsidRPr="00C144CA">
        <w:rPr>
          <w:rFonts w:ascii="Candara" w:hAnsi="Candara"/>
          <w:b/>
          <w:color w:val="833C0B" w:themeColor="accent2" w:themeShade="80"/>
          <w:sz w:val="20"/>
          <w:szCs w:val="20"/>
        </w:rPr>
        <w:t>RITOS FINAIS</w:t>
      </w:r>
    </w:p>
    <w:p w:rsidR="00CE4A5E" w:rsidRPr="00334152" w:rsidRDefault="00CE4A5E" w:rsidP="009F1DDB">
      <w:pPr>
        <w:spacing w:after="0" w:line="360" w:lineRule="auto"/>
        <w:jc w:val="both"/>
        <w:rPr>
          <w:rFonts w:ascii="Candara" w:hAnsi="Candara"/>
          <w:b/>
          <w:sz w:val="16"/>
          <w:szCs w:val="16"/>
        </w:rPr>
      </w:pPr>
    </w:p>
    <w:p w:rsidR="00CE4A5E" w:rsidRDefault="00CE4A5E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Avisos</w:t>
      </w:r>
    </w:p>
    <w:p w:rsidR="00CE4A5E" w:rsidRPr="00C10A48" w:rsidRDefault="00CE4A5E" w:rsidP="009F1DDB">
      <w:pPr>
        <w:spacing w:after="0" w:line="360" w:lineRule="auto"/>
        <w:jc w:val="both"/>
        <w:rPr>
          <w:rFonts w:ascii="Candara" w:hAnsi="Candara"/>
          <w:b/>
          <w:sz w:val="14"/>
          <w:szCs w:val="14"/>
        </w:rPr>
      </w:pPr>
    </w:p>
    <w:p w:rsidR="00CE4A5E" w:rsidRPr="00CE4A5E" w:rsidRDefault="00CE4A5E" w:rsidP="00CE4A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E4A5E">
        <w:rPr>
          <w:rFonts w:ascii="Candara" w:hAnsi="Candara"/>
          <w:bCs/>
          <w:sz w:val="20"/>
          <w:szCs w:val="20"/>
        </w:rPr>
        <w:t xml:space="preserve">Este domingo, </w:t>
      </w:r>
      <w:r>
        <w:rPr>
          <w:rFonts w:ascii="Candara" w:hAnsi="Candara"/>
          <w:bCs/>
          <w:sz w:val="20"/>
          <w:szCs w:val="20"/>
        </w:rPr>
        <w:t xml:space="preserve">dia 25 de abril, </w:t>
      </w:r>
      <w:r w:rsidRPr="00CE4A5E">
        <w:rPr>
          <w:rFonts w:ascii="Candara" w:hAnsi="Candara"/>
          <w:bCs/>
          <w:sz w:val="20"/>
          <w:szCs w:val="20"/>
        </w:rPr>
        <w:t xml:space="preserve">às 17h30, </w:t>
      </w:r>
      <w:r>
        <w:rPr>
          <w:rFonts w:ascii="Candara" w:hAnsi="Candara"/>
          <w:bCs/>
          <w:sz w:val="20"/>
          <w:szCs w:val="20"/>
        </w:rPr>
        <w:t>A</w:t>
      </w:r>
      <w:r w:rsidRPr="00CE4A5E">
        <w:rPr>
          <w:rFonts w:ascii="Candara" w:hAnsi="Candara"/>
          <w:bCs/>
          <w:sz w:val="20"/>
          <w:szCs w:val="20"/>
        </w:rPr>
        <w:t xml:space="preserve">doração do Santíssimo e Oração pelas Vocações. </w:t>
      </w:r>
    </w:p>
    <w:p w:rsidR="00CE4A5E" w:rsidRPr="00CE4A5E" w:rsidRDefault="00CE4A5E" w:rsidP="00CE4A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E4A5E">
        <w:rPr>
          <w:rFonts w:ascii="Candara" w:hAnsi="Candara"/>
          <w:bCs/>
          <w:sz w:val="20"/>
          <w:szCs w:val="20"/>
        </w:rPr>
        <w:t>No próximo fim de semana, d</w:t>
      </w:r>
      <w:r>
        <w:rPr>
          <w:rFonts w:ascii="Candara" w:hAnsi="Candara"/>
          <w:bCs/>
          <w:sz w:val="20"/>
          <w:szCs w:val="20"/>
        </w:rPr>
        <w:t>ias</w:t>
      </w:r>
      <w:r w:rsidRPr="00CE4A5E">
        <w:rPr>
          <w:rFonts w:ascii="Candara" w:hAnsi="Candara"/>
          <w:bCs/>
          <w:sz w:val="20"/>
          <w:szCs w:val="20"/>
        </w:rPr>
        <w:t xml:space="preserve"> 1 e 2 de maio</w:t>
      </w:r>
      <w:r>
        <w:rPr>
          <w:rFonts w:ascii="Candara" w:hAnsi="Candara"/>
          <w:bCs/>
          <w:sz w:val="20"/>
          <w:szCs w:val="20"/>
        </w:rPr>
        <w:t xml:space="preserve">, temos a </w:t>
      </w:r>
      <w:r w:rsidRPr="00CE4A5E">
        <w:rPr>
          <w:rFonts w:ascii="Candara" w:hAnsi="Candara"/>
          <w:bCs/>
          <w:sz w:val="20"/>
          <w:szCs w:val="20"/>
        </w:rPr>
        <w:t xml:space="preserve">Festa da Ave-Maria, com os grupos do 1.º ano, distribuídos pelas diversas celebrações, incluindo uma celebração adicional, para garantir a participação presencial dos grupos do 1.º ano nas Eucaristias Vespertinas de </w:t>
      </w:r>
      <w:r w:rsidR="00C10A48">
        <w:rPr>
          <w:rFonts w:ascii="Candara" w:hAnsi="Candara"/>
          <w:bCs/>
          <w:sz w:val="20"/>
          <w:szCs w:val="20"/>
        </w:rPr>
        <w:t>sábado e na</w:t>
      </w:r>
      <w:r w:rsidRPr="00CE4A5E">
        <w:rPr>
          <w:rFonts w:ascii="Candara" w:hAnsi="Candara"/>
          <w:bCs/>
          <w:sz w:val="20"/>
          <w:szCs w:val="20"/>
        </w:rPr>
        <w:t xml:space="preserve"> de domingo, às 11h00. </w:t>
      </w:r>
    </w:p>
    <w:p w:rsidR="00CE4A5E" w:rsidRDefault="00CE4A5E" w:rsidP="00CE4A5E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CE4A5E">
        <w:rPr>
          <w:rFonts w:ascii="Candara" w:hAnsi="Candara"/>
          <w:bCs/>
          <w:sz w:val="20"/>
          <w:szCs w:val="20"/>
        </w:rPr>
        <w:t>Doravante, tenha-se em conta que</w:t>
      </w:r>
      <w:r>
        <w:rPr>
          <w:rFonts w:ascii="Candara" w:hAnsi="Candara"/>
          <w:bCs/>
          <w:sz w:val="20"/>
          <w:szCs w:val="20"/>
        </w:rPr>
        <w:t xml:space="preserve">: </w:t>
      </w:r>
    </w:p>
    <w:p w:rsidR="00CE4A5E" w:rsidRPr="00C10A48" w:rsidRDefault="00CE4A5E" w:rsidP="00CE4A5E">
      <w:pPr>
        <w:pStyle w:val="PargrafodaLista"/>
        <w:spacing w:after="0" w:line="360" w:lineRule="auto"/>
        <w:ind w:left="360"/>
        <w:jc w:val="both"/>
        <w:rPr>
          <w:rFonts w:ascii="Candara" w:hAnsi="Candara"/>
          <w:bCs/>
          <w:sz w:val="10"/>
          <w:szCs w:val="10"/>
        </w:rPr>
      </w:pPr>
    </w:p>
    <w:p w:rsidR="00CE4A5E" w:rsidRDefault="00CE4A5E" w:rsidP="00CE4A5E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>A</w:t>
      </w:r>
      <w:r w:rsidRPr="00CE4A5E">
        <w:rPr>
          <w:rFonts w:ascii="Candara" w:hAnsi="Candara"/>
          <w:bCs/>
          <w:sz w:val="20"/>
          <w:szCs w:val="20"/>
        </w:rPr>
        <w:t xml:space="preserve"> Missa d</w:t>
      </w:r>
      <w:r>
        <w:rPr>
          <w:rFonts w:ascii="Candara" w:hAnsi="Candara"/>
          <w:bCs/>
          <w:sz w:val="20"/>
          <w:szCs w:val="20"/>
        </w:rPr>
        <w:t xml:space="preserve">e </w:t>
      </w:r>
      <w:r w:rsidR="00C10A48">
        <w:rPr>
          <w:rFonts w:ascii="Candara" w:hAnsi="Candara"/>
          <w:bCs/>
          <w:sz w:val="20"/>
          <w:szCs w:val="20"/>
        </w:rPr>
        <w:t>s</w:t>
      </w:r>
      <w:r>
        <w:rPr>
          <w:rFonts w:ascii="Candara" w:hAnsi="Candara"/>
          <w:bCs/>
          <w:sz w:val="20"/>
          <w:szCs w:val="20"/>
        </w:rPr>
        <w:t xml:space="preserve">ábado, </w:t>
      </w:r>
      <w:r w:rsidR="00C10A48">
        <w:rPr>
          <w:rFonts w:ascii="Candara" w:hAnsi="Candara"/>
          <w:bCs/>
          <w:sz w:val="20"/>
          <w:szCs w:val="20"/>
        </w:rPr>
        <w:t>à</w:t>
      </w:r>
      <w:r w:rsidRPr="00CE4A5E">
        <w:rPr>
          <w:rFonts w:ascii="Candara" w:hAnsi="Candara"/>
          <w:bCs/>
          <w:sz w:val="20"/>
          <w:szCs w:val="20"/>
        </w:rPr>
        <w:t>s 16h00</w:t>
      </w:r>
      <w:r w:rsidR="00C10A48">
        <w:rPr>
          <w:rFonts w:ascii="Candara" w:hAnsi="Candara"/>
          <w:bCs/>
          <w:sz w:val="20"/>
          <w:szCs w:val="20"/>
        </w:rPr>
        <w:t>,</w:t>
      </w:r>
      <w:r w:rsidRPr="00CE4A5E">
        <w:rPr>
          <w:rFonts w:ascii="Candara" w:hAnsi="Candara"/>
          <w:bCs/>
          <w:sz w:val="20"/>
          <w:szCs w:val="20"/>
        </w:rPr>
        <w:t xml:space="preserve"> é </w:t>
      </w:r>
      <w:r>
        <w:rPr>
          <w:rFonts w:ascii="Candara" w:hAnsi="Candara"/>
          <w:bCs/>
          <w:sz w:val="20"/>
          <w:szCs w:val="20"/>
        </w:rPr>
        <w:t xml:space="preserve">reservada total e </w:t>
      </w:r>
      <w:r w:rsidRPr="00CE4A5E">
        <w:rPr>
          <w:rFonts w:ascii="Candara" w:hAnsi="Candara"/>
          <w:bCs/>
          <w:sz w:val="20"/>
          <w:szCs w:val="20"/>
        </w:rPr>
        <w:t xml:space="preserve">exclusivamente para </w:t>
      </w:r>
      <w:r w:rsidR="00C10A48">
        <w:rPr>
          <w:rFonts w:ascii="Candara" w:hAnsi="Candara"/>
          <w:bCs/>
          <w:sz w:val="20"/>
          <w:szCs w:val="20"/>
        </w:rPr>
        <w:t xml:space="preserve">os </w:t>
      </w:r>
      <w:r w:rsidRPr="00CE4A5E">
        <w:rPr>
          <w:rFonts w:ascii="Candara" w:hAnsi="Candara"/>
          <w:bCs/>
          <w:sz w:val="20"/>
          <w:szCs w:val="20"/>
        </w:rPr>
        <w:t>catequizandos e</w:t>
      </w:r>
      <w:r w:rsidR="00C10A48">
        <w:rPr>
          <w:rFonts w:ascii="Candara" w:hAnsi="Candara"/>
          <w:bCs/>
          <w:sz w:val="20"/>
          <w:szCs w:val="20"/>
        </w:rPr>
        <w:t xml:space="preserve"> os </w:t>
      </w:r>
      <w:r w:rsidRPr="00CE4A5E">
        <w:rPr>
          <w:rFonts w:ascii="Candara" w:hAnsi="Candara"/>
          <w:bCs/>
          <w:sz w:val="20"/>
          <w:szCs w:val="20"/>
        </w:rPr>
        <w:t xml:space="preserve">seus pais. </w:t>
      </w:r>
    </w:p>
    <w:p w:rsidR="00CE4A5E" w:rsidRDefault="00C10A48" w:rsidP="00CE4A5E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>Na Missa Vespertina de s</w:t>
      </w:r>
      <w:r w:rsidR="00CE4A5E">
        <w:rPr>
          <w:rFonts w:ascii="Candara" w:hAnsi="Candara"/>
          <w:bCs/>
          <w:sz w:val="20"/>
          <w:szCs w:val="20"/>
        </w:rPr>
        <w:t>ábado</w:t>
      </w:r>
      <w:r>
        <w:rPr>
          <w:rFonts w:ascii="Candara" w:hAnsi="Candara"/>
          <w:bCs/>
          <w:sz w:val="20"/>
          <w:szCs w:val="20"/>
        </w:rPr>
        <w:t>,</w:t>
      </w:r>
      <w:r w:rsidR="00CE4A5E">
        <w:rPr>
          <w:rFonts w:ascii="Candara" w:hAnsi="Candara"/>
          <w:bCs/>
          <w:sz w:val="20"/>
          <w:szCs w:val="20"/>
        </w:rPr>
        <w:t xml:space="preserve"> às 19h00</w:t>
      </w:r>
      <w:r>
        <w:rPr>
          <w:rFonts w:ascii="Candara" w:hAnsi="Candara"/>
          <w:bCs/>
          <w:sz w:val="20"/>
          <w:szCs w:val="20"/>
        </w:rPr>
        <w:t>, e na Missa de d</w:t>
      </w:r>
      <w:r w:rsidR="00CE4A5E">
        <w:rPr>
          <w:rFonts w:ascii="Candara" w:hAnsi="Candara"/>
          <w:bCs/>
          <w:sz w:val="20"/>
          <w:szCs w:val="20"/>
        </w:rPr>
        <w:t>omingo</w:t>
      </w:r>
      <w:r>
        <w:rPr>
          <w:rFonts w:ascii="Candara" w:hAnsi="Candara"/>
          <w:bCs/>
          <w:sz w:val="20"/>
          <w:szCs w:val="20"/>
        </w:rPr>
        <w:t>,</w:t>
      </w:r>
      <w:r w:rsidR="00CE4A5E">
        <w:rPr>
          <w:rFonts w:ascii="Candara" w:hAnsi="Candara"/>
          <w:bCs/>
          <w:sz w:val="20"/>
          <w:szCs w:val="20"/>
        </w:rPr>
        <w:t xml:space="preserve"> às 11h00</w:t>
      </w:r>
      <w:r>
        <w:rPr>
          <w:rFonts w:ascii="Candara" w:hAnsi="Candara"/>
          <w:bCs/>
          <w:sz w:val="20"/>
          <w:szCs w:val="20"/>
        </w:rPr>
        <w:t>,</w:t>
      </w:r>
      <w:r w:rsidR="00CE4A5E">
        <w:rPr>
          <w:rFonts w:ascii="Candara" w:hAnsi="Candara"/>
          <w:bCs/>
          <w:sz w:val="20"/>
          <w:szCs w:val="20"/>
        </w:rPr>
        <w:t xml:space="preserve"> há reserva parcial </w:t>
      </w:r>
      <w:r w:rsidR="00E03E5C">
        <w:rPr>
          <w:rFonts w:ascii="Candara" w:hAnsi="Candara"/>
          <w:bCs/>
          <w:sz w:val="20"/>
          <w:szCs w:val="20"/>
        </w:rPr>
        <w:t xml:space="preserve">de lugares, </w:t>
      </w:r>
      <w:r w:rsidR="00CE4A5E">
        <w:rPr>
          <w:rFonts w:ascii="Candara" w:hAnsi="Candara"/>
          <w:bCs/>
          <w:sz w:val="20"/>
          <w:szCs w:val="20"/>
        </w:rPr>
        <w:t>para alguns grupos de Catequese.</w:t>
      </w:r>
    </w:p>
    <w:p w:rsidR="00CE4A5E" w:rsidRDefault="00CE4A5E" w:rsidP="00CE4A5E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>Até final de maio, as missas de domingo, às 9h00 e às 19h00</w:t>
      </w:r>
      <w:r w:rsidR="009135C1">
        <w:rPr>
          <w:rFonts w:ascii="Candara" w:hAnsi="Candara"/>
          <w:bCs/>
          <w:sz w:val="20"/>
          <w:szCs w:val="20"/>
        </w:rPr>
        <w:t>,</w:t>
      </w:r>
      <w:bookmarkStart w:id="0" w:name="_GoBack"/>
      <w:bookmarkEnd w:id="0"/>
      <w:r>
        <w:rPr>
          <w:rFonts w:ascii="Candara" w:hAnsi="Candara"/>
          <w:bCs/>
          <w:sz w:val="20"/>
          <w:szCs w:val="20"/>
        </w:rPr>
        <w:t xml:space="preserve"> não têm </w:t>
      </w:r>
      <w:r w:rsidR="00E03E5C">
        <w:rPr>
          <w:rFonts w:ascii="Candara" w:hAnsi="Candara"/>
          <w:bCs/>
          <w:sz w:val="20"/>
          <w:szCs w:val="20"/>
        </w:rPr>
        <w:t xml:space="preserve">quaisquer </w:t>
      </w:r>
      <w:r>
        <w:rPr>
          <w:rFonts w:ascii="Candara" w:hAnsi="Candara"/>
          <w:bCs/>
          <w:sz w:val="20"/>
          <w:szCs w:val="20"/>
        </w:rPr>
        <w:t>reserva</w:t>
      </w:r>
      <w:r w:rsidR="00E03E5C">
        <w:rPr>
          <w:rFonts w:ascii="Candara" w:hAnsi="Candara"/>
          <w:bCs/>
          <w:sz w:val="20"/>
          <w:szCs w:val="20"/>
        </w:rPr>
        <w:t>s</w:t>
      </w:r>
      <w:r>
        <w:rPr>
          <w:rFonts w:ascii="Candara" w:hAnsi="Candara"/>
          <w:bCs/>
          <w:sz w:val="20"/>
          <w:szCs w:val="20"/>
        </w:rPr>
        <w:t xml:space="preserve"> de lugares. </w:t>
      </w:r>
    </w:p>
    <w:p w:rsidR="00CE4A5E" w:rsidRDefault="00E03E5C" w:rsidP="009F1DDB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sz w:val="20"/>
          <w:szCs w:val="20"/>
        </w:rPr>
        <w:t>Reitero o apelo às pessoas livres de compromissos profissionais ou familiares, que optem pela missa às segundas-feiras</w:t>
      </w:r>
      <w:r w:rsidR="00C10A48">
        <w:rPr>
          <w:rFonts w:ascii="Candara" w:hAnsi="Candara"/>
          <w:bCs/>
          <w:sz w:val="20"/>
          <w:szCs w:val="20"/>
        </w:rPr>
        <w:t>,</w:t>
      </w:r>
      <w:r>
        <w:rPr>
          <w:rFonts w:ascii="Candara" w:hAnsi="Candara"/>
          <w:bCs/>
          <w:sz w:val="20"/>
          <w:szCs w:val="20"/>
        </w:rPr>
        <w:t xml:space="preserve"> às 16h00</w:t>
      </w:r>
      <w:r w:rsidR="00C10A48">
        <w:rPr>
          <w:rFonts w:ascii="Candara" w:hAnsi="Candara"/>
          <w:bCs/>
          <w:sz w:val="20"/>
          <w:szCs w:val="20"/>
        </w:rPr>
        <w:t>,</w:t>
      </w:r>
      <w:r>
        <w:rPr>
          <w:rFonts w:ascii="Candara" w:hAnsi="Candara"/>
          <w:bCs/>
          <w:sz w:val="20"/>
          <w:szCs w:val="20"/>
        </w:rPr>
        <w:t xml:space="preserve"> ou de terça a sexta, às 19h00. </w:t>
      </w:r>
    </w:p>
    <w:p w:rsidR="0001094F" w:rsidRPr="0001094F" w:rsidRDefault="0001094F" w:rsidP="009F1DDB">
      <w:pPr>
        <w:pStyle w:val="PargrafodaLista"/>
        <w:numPr>
          <w:ilvl w:val="1"/>
          <w:numId w:val="6"/>
        </w:numPr>
        <w:spacing w:after="0" w:line="360" w:lineRule="auto"/>
        <w:jc w:val="both"/>
        <w:rPr>
          <w:rFonts w:ascii="Candara" w:hAnsi="Candara"/>
          <w:bCs/>
          <w:sz w:val="20"/>
          <w:szCs w:val="20"/>
          <w:highlight w:val="yellow"/>
        </w:rPr>
      </w:pPr>
      <w:r>
        <w:rPr>
          <w:rFonts w:ascii="Candara" w:hAnsi="Candara"/>
          <w:bCs/>
          <w:sz w:val="20"/>
          <w:szCs w:val="20"/>
        </w:rPr>
        <w:t xml:space="preserve">Mês do Rosário </w:t>
      </w:r>
      <w:r w:rsidRPr="0001094F">
        <w:rPr>
          <w:rFonts w:ascii="Candara" w:hAnsi="Candara"/>
          <w:bCs/>
          <w:sz w:val="20"/>
          <w:szCs w:val="20"/>
          <w:highlight w:val="yellow"/>
        </w:rPr>
        <w:t xml:space="preserve">– Dar indicações </w:t>
      </w:r>
    </w:p>
    <w:p w:rsidR="00E03E5C" w:rsidRDefault="00E03E5C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CE4A5E" w:rsidRDefault="00CE4A5E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>Bênção</w:t>
      </w:r>
      <w:r w:rsidR="00E03E5C">
        <w:rPr>
          <w:rFonts w:ascii="Candara" w:hAnsi="Candara"/>
          <w:b/>
          <w:sz w:val="20"/>
          <w:szCs w:val="20"/>
        </w:rPr>
        <w:t xml:space="preserve"> | </w:t>
      </w:r>
      <w:r>
        <w:rPr>
          <w:rFonts w:ascii="Candara" w:hAnsi="Candara"/>
          <w:b/>
          <w:sz w:val="20"/>
          <w:szCs w:val="20"/>
        </w:rPr>
        <w:t>Despedida</w:t>
      </w:r>
    </w:p>
    <w:p w:rsidR="00C10A48" w:rsidRDefault="00C10A48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E03E5C" w:rsidRDefault="000D77EF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lastRenderedPageBreak/>
        <w:pict>
          <v:rect id="_x0000_i1025" style="width:347.55pt;height:1.5pt" o:hralign="center" o:hrstd="t" o:hrnoshade="t" o:hr="t" fillcolor="red" stroked="f"/>
        </w:pict>
      </w:r>
    </w:p>
    <w:p w:rsidR="0001094F" w:rsidRPr="006C6561" w:rsidRDefault="0001094F" w:rsidP="0001094F">
      <w:pPr>
        <w:spacing w:after="0" w:line="360" w:lineRule="auto"/>
        <w:jc w:val="center"/>
        <w:rPr>
          <w:rFonts w:ascii="Candara" w:hAnsi="Candara"/>
          <w:b/>
          <w:caps/>
          <w:sz w:val="16"/>
          <w:szCs w:val="16"/>
        </w:rPr>
      </w:pPr>
    </w:p>
    <w:p w:rsidR="00E03E5C" w:rsidRPr="0001094F" w:rsidRDefault="00E03E5C" w:rsidP="0001094F">
      <w:pPr>
        <w:spacing w:after="0" w:line="360" w:lineRule="auto"/>
        <w:jc w:val="center"/>
        <w:rPr>
          <w:rFonts w:ascii="Candara" w:hAnsi="Candara"/>
          <w:b/>
          <w:caps/>
          <w:sz w:val="20"/>
          <w:szCs w:val="20"/>
        </w:rPr>
      </w:pPr>
      <w:r w:rsidRPr="0001094F">
        <w:rPr>
          <w:rFonts w:ascii="Candara" w:hAnsi="Candara"/>
          <w:b/>
          <w:caps/>
          <w:sz w:val="20"/>
          <w:szCs w:val="20"/>
        </w:rPr>
        <w:t>Oração para a bênção da mesa</w:t>
      </w:r>
      <w:r w:rsidR="00334152">
        <w:rPr>
          <w:rFonts w:ascii="Candara" w:hAnsi="Candara"/>
          <w:b/>
          <w:caps/>
          <w:sz w:val="20"/>
          <w:szCs w:val="20"/>
        </w:rPr>
        <w:t xml:space="preserve"> | IV Domingo da</w:t>
      </w:r>
      <w:r w:rsidR="0001094F" w:rsidRPr="0001094F">
        <w:rPr>
          <w:rFonts w:ascii="Candara" w:hAnsi="Candara"/>
          <w:b/>
          <w:caps/>
          <w:sz w:val="20"/>
          <w:szCs w:val="20"/>
        </w:rPr>
        <w:t xml:space="preserve"> Páscoa B 2021</w:t>
      </w:r>
    </w:p>
    <w:p w:rsidR="00E03E5C" w:rsidRPr="00C10A48" w:rsidRDefault="00E03E5C" w:rsidP="009F1DDB">
      <w:pPr>
        <w:spacing w:after="0" w:line="360" w:lineRule="auto"/>
        <w:jc w:val="both"/>
        <w:rPr>
          <w:rFonts w:ascii="Candara" w:hAnsi="Candara"/>
          <w:b/>
          <w:sz w:val="16"/>
          <w:szCs w:val="16"/>
        </w:rPr>
      </w:pPr>
    </w:p>
    <w:p w:rsidR="00E03E5C" w:rsidRPr="00E03E5C" w:rsidRDefault="00E03E5C" w:rsidP="009F1DDB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E03E5C">
        <w:rPr>
          <w:rFonts w:ascii="Candara" w:hAnsi="Candara"/>
          <w:bCs/>
          <w:sz w:val="20"/>
          <w:szCs w:val="20"/>
        </w:rPr>
        <w:t xml:space="preserve">Senhor, </w:t>
      </w:r>
      <w:r>
        <w:rPr>
          <w:rFonts w:ascii="Candara" w:hAnsi="Candara"/>
          <w:bCs/>
          <w:sz w:val="20"/>
          <w:szCs w:val="20"/>
        </w:rPr>
        <w:t xml:space="preserve">Tu és o </w:t>
      </w:r>
      <w:r w:rsidRPr="00E03E5C">
        <w:rPr>
          <w:rFonts w:ascii="Candara" w:hAnsi="Candara"/>
          <w:bCs/>
          <w:sz w:val="20"/>
          <w:szCs w:val="20"/>
        </w:rPr>
        <w:t>Bom Pastor</w:t>
      </w:r>
      <w:r>
        <w:rPr>
          <w:rFonts w:ascii="Candara" w:hAnsi="Candara"/>
          <w:bCs/>
          <w:sz w:val="20"/>
          <w:szCs w:val="20"/>
        </w:rPr>
        <w:t>!</w:t>
      </w:r>
      <w:r w:rsidRPr="00E03E5C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>Neste d</w:t>
      </w:r>
      <w:r w:rsidR="0001094F">
        <w:rPr>
          <w:rFonts w:ascii="Candara" w:hAnsi="Candara"/>
          <w:bCs/>
          <w:sz w:val="20"/>
          <w:szCs w:val="20"/>
        </w:rPr>
        <w:t>omingo, dia</w:t>
      </w:r>
      <w:r>
        <w:rPr>
          <w:rFonts w:ascii="Candara" w:hAnsi="Candara"/>
          <w:bCs/>
          <w:sz w:val="20"/>
          <w:szCs w:val="20"/>
        </w:rPr>
        <w:t xml:space="preserve"> da </w:t>
      </w:r>
      <w:r w:rsidR="0001094F">
        <w:rPr>
          <w:rFonts w:ascii="Candara" w:hAnsi="Candara"/>
          <w:bCs/>
          <w:sz w:val="20"/>
          <w:szCs w:val="20"/>
        </w:rPr>
        <w:t xml:space="preserve">nossa </w:t>
      </w:r>
      <w:r>
        <w:rPr>
          <w:rFonts w:ascii="Candara" w:hAnsi="Candara"/>
          <w:bCs/>
          <w:sz w:val="20"/>
          <w:szCs w:val="20"/>
        </w:rPr>
        <w:t>Páscoa semanal,</w:t>
      </w:r>
      <w:r w:rsidRPr="00E03E5C">
        <w:rPr>
          <w:rFonts w:ascii="Candara" w:hAnsi="Candara"/>
          <w:bCs/>
          <w:sz w:val="20"/>
          <w:szCs w:val="20"/>
        </w:rPr>
        <w:t xml:space="preserve"> Tu levas-nos a descansar, </w:t>
      </w:r>
      <w:r>
        <w:rPr>
          <w:rFonts w:ascii="Candara" w:hAnsi="Candara"/>
          <w:bCs/>
          <w:sz w:val="20"/>
          <w:szCs w:val="20"/>
        </w:rPr>
        <w:t xml:space="preserve">conduzes-nos às águas refrescantes e </w:t>
      </w:r>
      <w:r w:rsidRPr="00E03E5C">
        <w:rPr>
          <w:rFonts w:ascii="Candara" w:hAnsi="Candara"/>
          <w:bCs/>
          <w:sz w:val="20"/>
          <w:szCs w:val="20"/>
        </w:rPr>
        <w:t>reconfortas a nossa alma</w:t>
      </w:r>
      <w:r>
        <w:rPr>
          <w:rFonts w:ascii="Candara" w:hAnsi="Candara"/>
          <w:bCs/>
          <w:sz w:val="20"/>
          <w:szCs w:val="20"/>
        </w:rPr>
        <w:t>.</w:t>
      </w:r>
      <w:r w:rsidRPr="00E03E5C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 xml:space="preserve">Tu </w:t>
      </w:r>
      <w:r w:rsidR="0001094F">
        <w:rPr>
          <w:rFonts w:ascii="Candara" w:hAnsi="Candara"/>
          <w:bCs/>
          <w:sz w:val="20"/>
          <w:szCs w:val="20"/>
        </w:rPr>
        <w:t>és o Bom Pastor</w:t>
      </w:r>
      <w:r w:rsidR="00334152">
        <w:rPr>
          <w:rFonts w:ascii="Candara" w:hAnsi="Candara"/>
          <w:bCs/>
          <w:sz w:val="20"/>
          <w:szCs w:val="20"/>
        </w:rPr>
        <w:t>,</w:t>
      </w:r>
      <w:r w:rsidR="0001094F">
        <w:rPr>
          <w:rFonts w:ascii="Candara" w:hAnsi="Candara"/>
          <w:bCs/>
          <w:sz w:val="20"/>
          <w:szCs w:val="20"/>
        </w:rPr>
        <w:t xml:space="preserve"> que </w:t>
      </w:r>
      <w:r w:rsidRPr="00E03E5C">
        <w:rPr>
          <w:rFonts w:ascii="Candara" w:hAnsi="Candara"/>
          <w:bCs/>
          <w:sz w:val="20"/>
          <w:szCs w:val="20"/>
        </w:rPr>
        <w:t>prepara</w:t>
      </w:r>
      <w:r w:rsidR="0001094F">
        <w:rPr>
          <w:rFonts w:ascii="Candara" w:hAnsi="Candara"/>
          <w:bCs/>
          <w:sz w:val="20"/>
          <w:szCs w:val="20"/>
        </w:rPr>
        <w:t>s</w:t>
      </w:r>
      <w:r w:rsidRPr="00E03E5C">
        <w:rPr>
          <w:rFonts w:ascii="Candara" w:hAnsi="Candara"/>
          <w:bCs/>
          <w:sz w:val="20"/>
          <w:szCs w:val="20"/>
        </w:rPr>
        <w:t xml:space="preserve"> </w:t>
      </w:r>
      <w:r>
        <w:rPr>
          <w:rFonts w:ascii="Candara" w:hAnsi="Candara"/>
          <w:bCs/>
          <w:sz w:val="20"/>
          <w:szCs w:val="20"/>
        </w:rPr>
        <w:t>para nós a</w:t>
      </w:r>
      <w:r w:rsidRPr="00E03E5C">
        <w:rPr>
          <w:rFonts w:ascii="Candara" w:hAnsi="Candara"/>
          <w:bCs/>
          <w:sz w:val="20"/>
          <w:szCs w:val="20"/>
        </w:rPr>
        <w:t xml:space="preserve"> mesa</w:t>
      </w:r>
      <w:r>
        <w:rPr>
          <w:rFonts w:ascii="Candara" w:hAnsi="Candara"/>
          <w:bCs/>
          <w:sz w:val="20"/>
          <w:szCs w:val="20"/>
        </w:rPr>
        <w:t xml:space="preserve"> e </w:t>
      </w:r>
      <w:r w:rsidR="0001094F">
        <w:rPr>
          <w:rFonts w:ascii="Candara" w:hAnsi="Candara"/>
          <w:bCs/>
          <w:sz w:val="20"/>
          <w:szCs w:val="20"/>
        </w:rPr>
        <w:t xml:space="preserve">nos </w:t>
      </w:r>
      <w:r w:rsidRPr="00E03E5C">
        <w:rPr>
          <w:rFonts w:ascii="Candara" w:hAnsi="Candara"/>
          <w:bCs/>
          <w:sz w:val="20"/>
          <w:szCs w:val="20"/>
        </w:rPr>
        <w:t xml:space="preserve">dás o pão em abundância, para que transbordemos </w:t>
      </w:r>
      <w:r w:rsidR="0001094F">
        <w:rPr>
          <w:rFonts w:ascii="Candara" w:hAnsi="Candara"/>
          <w:bCs/>
          <w:sz w:val="20"/>
          <w:szCs w:val="20"/>
        </w:rPr>
        <w:t xml:space="preserve">sempre </w:t>
      </w:r>
      <w:r w:rsidRPr="00E03E5C">
        <w:rPr>
          <w:rFonts w:ascii="Candara" w:hAnsi="Candara"/>
          <w:bCs/>
          <w:sz w:val="20"/>
          <w:szCs w:val="20"/>
        </w:rPr>
        <w:t>de alegria</w:t>
      </w:r>
      <w:r>
        <w:rPr>
          <w:rFonts w:ascii="Candara" w:hAnsi="Candara"/>
          <w:bCs/>
          <w:sz w:val="20"/>
          <w:szCs w:val="20"/>
        </w:rPr>
        <w:t xml:space="preserve">! </w:t>
      </w:r>
      <w:r w:rsidR="0001094F">
        <w:rPr>
          <w:rFonts w:ascii="Candara" w:hAnsi="Candara"/>
          <w:bCs/>
          <w:sz w:val="20"/>
          <w:szCs w:val="20"/>
        </w:rPr>
        <w:t>A</w:t>
      </w:r>
      <w:r w:rsidRPr="00E03E5C">
        <w:rPr>
          <w:rFonts w:ascii="Candara" w:hAnsi="Candara"/>
          <w:bCs/>
          <w:sz w:val="20"/>
          <w:szCs w:val="20"/>
        </w:rPr>
        <w:t xml:space="preserve">bençoa </w:t>
      </w:r>
      <w:r w:rsidR="0001094F">
        <w:rPr>
          <w:rFonts w:ascii="Candara" w:hAnsi="Candara"/>
          <w:bCs/>
          <w:sz w:val="20"/>
          <w:szCs w:val="20"/>
        </w:rPr>
        <w:t>est</w:t>
      </w:r>
      <w:r w:rsidRPr="00E03E5C">
        <w:rPr>
          <w:rFonts w:ascii="Candara" w:hAnsi="Candara"/>
          <w:bCs/>
          <w:sz w:val="20"/>
          <w:szCs w:val="20"/>
        </w:rPr>
        <w:t xml:space="preserve">a nossa refeição, para </w:t>
      </w:r>
      <w:r>
        <w:rPr>
          <w:rFonts w:ascii="Candara" w:hAnsi="Candara"/>
          <w:bCs/>
          <w:sz w:val="20"/>
          <w:szCs w:val="20"/>
        </w:rPr>
        <w:t xml:space="preserve">que continuemos a sonhar </w:t>
      </w:r>
      <w:r w:rsidR="0001094F">
        <w:rPr>
          <w:rFonts w:ascii="Candara" w:hAnsi="Candara"/>
          <w:bCs/>
          <w:sz w:val="20"/>
          <w:szCs w:val="20"/>
        </w:rPr>
        <w:t xml:space="preserve">juntos </w:t>
      </w:r>
      <w:r>
        <w:rPr>
          <w:rFonts w:ascii="Candara" w:hAnsi="Candara"/>
          <w:bCs/>
          <w:sz w:val="20"/>
          <w:szCs w:val="20"/>
        </w:rPr>
        <w:t>em família</w:t>
      </w:r>
      <w:r w:rsidR="0001094F">
        <w:rPr>
          <w:rFonts w:ascii="Candara" w:hAnsi="Candara"/>
          <w:bCs/>
          <w:sz w:val="20"/>
          <w:szCs w:val="20"/>
        </w:rPr>
        <w:t>,</w:t>
      </w:r>
      <w:r>
        <w:rPr>
          <w:rFonts w:ascii="Candara" w:hAnsi="Candara"/>
          <w:bCs/>
          <w:sz w:val="20"/>
          <w:szCs w:val="20"/>
        </w:rPr>
        <w:t xml:space="preserve"> </w:t>
      </w:r>
      <w:r w:rsidR="0001094F">
        <w:rPr>
          <w:rFonts w:ascii="Candara" w:hAnsi="Candara"/>
          <w:bCs/>
          <w:sz w:val="20"/>
          <w:szCs w:val="20"/>
        </w:rPr>
        <w:t>a servir e</w:t>
      </w:r>
      <w:r>
        <w:rPr>
          <w:rFonts w:ascii="Candara" w:hAnsi="Candara"/>
          <w:bCs/>
          <w:sz w:val="20"/>
          <w:szCs w:val="20"/>
        </w:rPr>
        <w:t xml:space="preserve"> a cuidar </w:t>
      </w:r>
      <w:r w:rsidR="0001094F">
        <w:rPr>
          <w:rFonts w:ascii="Candara" w:hAnsi="Candara"/>
          <w:bCs/>
          <w:sz w:val="20"/>
          <w:szCs w:val="20"/>
        </w:rPr>
        <w:t>uns dos outros</w:t>
      </w:r>
      <w:r>
        <w:rPr>
          <w:rFonts w:ascii="Candara" w:hAnsi="Candara"/>
          <w:bCs/>
          <w:sz w:val="20"/>
          <w:szCs w:val="20"/>
        </w:rPr>
        <w:t xml:space="preserve">, na fidelidade do amor </w:t>
      </w:r>
      <w:r w:rsidR="0001094F">
        <w:rPr>
          <w:rFonts w:ascii="Candara" w:hAnsi="Candara"/>
          <w:bCs/>
          <w:sz w:val="20"/>
          <w:szCs w:val="20"/>
        </w:rPr>
        <w:t xml:space="preserve">concreto </w:t>
      </w:r>
      <w:r>
        <w:rPr>
          <w:rFonts w:ascii="Candara" w:hAnsi="Candara"/>
          <w:bCs/>
          <w:sz w:val="20"/>
          <w:szCs w:val="20"/>
        </w:rPr>
        <w:t xml:space="preserve">de cada dia. </w:t>
      </w:r>
      <w:r w:rsidR="0001094F">
        <w:rPr>
          <w:rFonts w:ascii="Candara" w:hAnsi="Candara"/>
          <w:bCs/>
          <w:sz w:val="20"/>
          <w:szCs w:val="20"/>
        </w:rPr>
        <w:t xml:space="preserve">Ámen. </w:t>
      </w:r>
    </w:p>
    <w:p w:rsidR="00CE4A5E" w:rsidRDefault="00C10A48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198755</wp:posOffset>
            </wp:positionV>
            <wp:extent cx="3028950" cy="4284345"/>
            <wp:effectExtent l="19050" t="0" r="0" b="0"/>
            <wp:wrapTight wrapText="bothSides">
              <wp:wrapPolygon edited="0">
                <wp:start x="-136" y="0"/>
                <wp:lineTo x="-136" y="21514"/>
                <wp:lineTo x="21600" y="21514"/>
                <wp:lineTo x="21600" y="0"/>
                <wp:lineTo x="-136" y="0"/>
              </wp:wrapPolygon>
            </wp:wrapTight>
            <wp:docPr id="3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A5E" w:rsidRDefault="00CE4A5E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9F1DDB" w:rsidRDefault="009F1DDB" w:rsidP="009F1DDB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980E92" w:rsidRDefault="00980E92">
      <w:pPr>
        <w:rPr>
          <w:rFonts w:ascii="Candara" w:hAnsi="Candara"/>
          <w:b/>
          <w:smallCaps/>
          <w:sz w:val="40"/>
          <w:szCs w:val="40"/>
        </w:rPr>
      </w:pPr>
    </w:p>
    <w:p w:rsidR="0001094F" w:rsidRDefault="0001094F">
      <w:pPr>
        <w:rPr>
          <w:rFonts w:ascii="Candara" w:hAnsi="Candara"/>
          <w:b/>
          <w:smallCaps/>
          <w:sz w:val="40"/>
          <w:szCs w:val="40"/>
        </w:rPr>
      </w:pPr>
    </w:p>
    <w:p w:rsidR="0001094F" w:rsidRDefault="0001094F">
      <w:pPr>
        <w:rPr>
          <w:rFonts w:ascii="Candara" w:hAnsi="Candara"/>
          <w:b/>
          <w:smallCaps/>
          <w:sz w:val="40"/>
          <w:szCs w:val="40"/>
        </w:rPr>
      </w:pPr>
    </w:p>
    <w:p w:rsidR="0001094F" w:rsidRDefault="0001094F">
      <w:pPr>
        <w:rPr>
          <w:rFonts w:ascii="Candara" w:hAnsi="Candara"/>
          <w:b/>
          <w:smallCaps/>
          <w:sz w:val="40"/>
          <w:szCs w:val="40"/>
        </w:rPr>
      </w:pPr>
    </w:p>
    <w:p w:rsidR="0001094F" w:rsidRDefault="0001094F">
      <w:pPr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01094F" w:rsidRDefault="0001094F" w:rsidP="001E100F">
      <w:pPr>
        <w:jc w:val="center"/>
        <w:rPr>
          <w:rFonts w:ascii="Candara" w:hAnsi="Candara"/>
          <w:b/>
          <w:smallCaps/>
          <w:sz w:val="40"/>
          <w:szCs w:val="40"/>
        </w:rPr>
      </w:pPr>
    </w:p>
    <w:p w:rsidR="001E100F" w:rsidRPr="00C10A48" w:rsidRDefault="001E100F" w:rsidP="001E100F">
      <w:pPr>
        <w:jc w:val="center"/>
        <w:rPr>
          <w:rFonts w:ascii="Candara" w:hAnsi="Candara"/>
          <w:b/>
          <w:smallCaps/>
          <w:sz w:val="52"/>
          <w:szCs w:val="52"/>
        </w:rPr>
      </w:pPr>
      <w:r w:rsidRPr="00C10A48">
        <w:rPr>
          <w:rFonts w:ascii="Candara" w:hAnsi="Candara"/>
          <w:b/>
          <w:smallCaps/>
          <w:sz w:val="52"/>
          <w:szCs w:val="52"/>
        </w:rPr>
        <w:t>OUTRAS HOMILIAS E TEXTOS</w:t>
      </w:r>
    </w:p>
    <w:p w:rsidR="001E100F" w:rsidRPr="00C10A48" w:rsidRDefault="001E100F" w:rsidP="001E100F">
      <w:pPr>
        <w:jc w:val="center"/>
        <w:rPr>
          <w:rFonts w:ascii="Candara" w:hAnsi="Candara"/>
          <w:b/>
          <w:smallCaps/>
          <w:sz w:val="52"/>
          <w:szCs w:val="52"/>
        </w:rPr>
      </w:pPr>
      <w:r w:rsidRPr="00C10A48">
        <w:rPr>
          <w:rFonts w:ascii="Candara" w:hAnsi="Candara"/>
          <w:b/>
          <w:smallCaps/>
          <w:sz w:val="52"/>
          <w:szCs w:val="52"/>
        </w:rPr>
        <w:t>NO IV DOMINGO DA PÁSCOA B</w:t>
      </w:r>
    </w:p>
    <w:p w:rsidR="001E100F" w:rsidRPr="00C71821" w:rsidRDefault="001E100F" w:rsidP="001E100F">
      <w:pPr>
        <w:jc w:val="center"/>
        <w:rPr>
          <w:rFonts w:ascii="Candara" w:hAnsi="Candara"/>
          <w:b/>
          <w:smallCaps/>
          <w:sz w:val="24"/>
          <w:szCs w:val="24"/>
        </w:rPr>
      </w:pPr>
      <w:r w:rsidRPr="00C71821">
        <w:rPr>
          <w:rFonts w:ascii="Candara" w:hAnsi="Candara"/>
          <w:b/>
          <w:smallCaps/>
          <w:sz w:val="24"/>
          <w:szCs w:val="24"/>
        </w:rPr>
        <w:br w:type="page"/>
      </w:r>
    </w:p>
    <w:p w:rsidR="00476226" w:rsidRPr="00A14D0B" w:rsidRDefault="00476226" w:rsidP="00476226">
      <w:pPr>
        <w:spacing w:after="0" w:line="360" w:lineRule="auto"/>
        <w:jc w:val="center"/>
        <w:rPr>
          <w:rFonts w:ascii="Candara" w:hAnsi="Candara"/>
          <w:b/>
          <w:smallCaps/>
          <w:sz w:val="20"/>
          <w:szCs w:val="20"/>
        </w:rPr>
      </w:pPr>
      <w:r>
        <w:rPr>
          <w:rFonts w:ascii="Candara" w:hAnsi="Candara"/>
          <w:b/>
          <w:smallCaps/>
          <w:sz w:val="20"/>
          <w:szCs w:val="20"/>
        </w:rPr>
        <w:lastRenderedPageBreak/>
        <w:t>Homilia no IV Domingo da</w:t>
      </w:r>
      <w:r w:rsidRPr="00A14D0B">
        <w:rPr>
          <w:rFonts w:ascii="Candara" w:hAnsi="Candara"/>
          <w:b/>
          <w:smallCaps/>
          <w:sz w:val="20"/>
          <w:szCs w:val="20"/>
        </w:rPr>
        <w:t xml:space="preserve"> Páscoa B</w:t>
      </w:r>
      <w:r>
        <w:rPr>
          <w:rFonts w:ascii="Candara" w:hAnsi="Candara"/>
          <w:b/>
          <w:smallCaps/>
          <w:sz w:val="20"/>
          <w:szCs w:val="20"/>
        </w:rPr>
        <w:t xml:space="preserve"> 2018</w:t>
      </w:r>
    </w:p>
    <w:p w:rsidR="00476226" w:rsidRPr="004A5766" w:rsidRDefault="00476226" w:rsidP="00476226">
      <w:pPr>
        <w:spacing w:after="0" w:line="360" w:lineRule="auto"/>
        <w:jc w:val="both"/>
        <w:rPr>
          <w:rFonts w:ascii="Candara" w:hAnsi="Candara"/>
          <w:b/>
          <w:i/>
          <w:sz w:val="10"/>
          <w:szCs w:val="10"/>
        </w:rPr>
      </w:pPr>
    </w:p>
    <w:p w:rsidR="00476226" w:rsidRPr="00792B08" w:rsidRDefault="00476226" w:rsidP="0047622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A14D0B">
        <w:rPr>
          <w:rFonts w:ascii="Candara" w:hAnsi="Candara"/>
          <w:b/>
          <w:sz w:val="20"/>
          <w:szCs w:val="20"/>
        </w:rPr>
        <w:t>1.</w:t>
      </w:r>
      <w:r>
        <w:rPr>
          <w:rFonts w:ascii="Candara" w:hAnsi="Candara"/>
          <w:sz w:val="20"/>
          <w:szCs w:val="20"/>
        </w:rPr>
        <w:t xml:space="preserve"> </w:t>
      </w:r>
      <w:r w:rsidRPr="00792B08">
        <w:rPr>
          <w:rFonts w:ascii="Candara" w:hAnsi="Candara"/>
          <w:i/>
          <w:sz w:val="20"/>
          <w:szCs w:val="20"/>
        </w:rPr>
        <w:t>“A pedra que os construtores rejeitaram tornou-se a pedra angular</w:t>
      </w:r>
      <w:r w:rsidRPr="00792B08">
        <w:rPr>
          <w:rFonts w:ascii="Candara" w:hAnsi="Candara"/>
          <w:sz w:val="20"/>
          <w:szCs w:val="20"/>
        </w:rPr>
        <w:t xml:space="preserve">” </w:t>
      </w:r>
      <w:r w:rsidRPr="001A7039">
        <w:rPr>
          <w:rFonts w:ascii="Candara" w:hAnsi="Candara"/>
          <w:sz w:val="16"/>
          <w:szCs w:val="16"/>
        </w:rPr>
        <w:t>(</w:t>
      </w:r>
      <w:r w:rsidRPr="001A7039">
        <w:rPr>
          <w:rFonts w:ascii="Candara" w:hAnsi="Candara"/>
          <w:i/>
          <w:sz w:val="16"/>
          <w:szCs w:val="16"/>
        </w:rPr>
        <w:t>Sl</w:t>
      </w:r>
      <w:r w:rsidRPr="001A7039">
        <w:rPr>
          <w:rFonts w:ascii="Candara" w:hAnsi="Candara"/>
          <w:sz w:val="16"/>
          <w:szCs w:val="16"/>
        </w:rPr>
        <w:t xml:space="preserve"> 117,22)</w:t>
      </w:r>
      <w:r w:rsidRPr="00792B08"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/>
          <w:sz w:val="20"/>
          <w:szCs w:val="20"/>
        </w:rPr>
        <w:t>A frase do Salmo 118 serve a Pedro para discernir o modo de ser, de agir e de reagir do nosso Deus: Ele escreve direito por linhas tortas, vence o mal com o bem, transforma a indignação pelo mal recebido em compaixão e desejo pelo nosso maior bem. Porque, de facto, “</w:t>
      </w:r>
      <w:r w:rsidRPr="00B95A1D">
        <w:rPr>
          <w:rFonts w:ascii="Candara" w:hAnsi="Candara"/>
          <w:i/>
          <w:sz w:val="20"/>
          <w:szCs w:val="20"/>
        </w:rPr>
        <w:t>o amor não se irrita nem guarda ressentimento</w:t>
      </w:r>
      <w:r>
        <w:rPr>
          <w:rFonts w:ascii="Candara" w:hAnsi="Candara"/>
          <w:sz w:val="20"/>
          <w:szCs w:val="20"/>
        </w:rPr>
        <w:t xml:space="preserve">” </w:t>
      </w:r>
      <w:r w:rsidRPr="00DA2E79">
        <w:rPr>
          <w:rFonts w:ascii="Candara" w:hAnsi="Candara"/>
          <w:sz w:val="16"/>
          <w:szCs w:val="16"/>
        </w:rPr>
        <w:t>(</w:t>
      </w:r>
      <w:r w:rsidRPr="00FA54C8">
        <w:rPr>
          <w:rFonts w:ascii="Candara" w:hAnsi="Candara"/>
          <w:i/>
          <w:sz w:val="16"/>
          <w:szCs w:val="16"/>
        </w:rPr>
        <w:t>1 Cor</w:t>
      </w:r>
      <w:r w:rsidRPr="00DA2E79">
        <w:rPr>
          <w:rFonts w:ascii="Candara" w:hAnsi="Candara"/>
          <w:sz w:val="16"/>
          <w:szCs w:val="16"/>
        </w:rPr>
        <w:t xml:space="preserve"> 13,5)</w:t>
      </w:r>
      <w:r>
        <w:rPr>
          <w:rFonts w:ascii="Candara" w:hAnsi="Candara"/>
          <w:sz w:val="20"/>
          <w:szCs w:val="20"/>
        </w:rPr>
        <w:t xml:space="preserve">, eu não me deixarei vencer pelo mal </w:t>
      </w:r>
      <w:r w:rsidRPr="003F5F39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r w:rsidRPr="003F5F39">
        <w:rPr>
          <w:rFonts w:ascii="Candara" w:hAnsi="Candara"/>
          <w:i/>
          <w:sz w:val="16"/>
          <w:szCs w:val="16"/>
        </w:rPr>
        <w:t>Rm</w:t>
      </w:r>
      <w:r w:rsidRPr="003F5F39">
        <w:rPr>
          <w:rFonts w:ascii="Candara" w:hAnsi="Candara"/>
          <w:sz w:val="16"/>
          <w:szCs w:val="16"/>
        </w:rPr>
        <w:t xml:space="preserve"> 12,21)</w:t>
      </w:r>
      <w:r>
        <w:rPr>
          <w:rFonts w:ascii="Candara" w:hAnsi="Candara"/>
          <w:sz w:val="20"/>
          <w:szCs w:val="20"/>
        </w:rPr>
        <w:t xml:space="preserve">, nem me cansarei de fazer o bem </w:t>
      </w:r>
      <w:r w:rsidRPr="0058033F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r w:rsidRPr="0058033F">
        <w:rPr>
          <w:rFonts w:ascii="Candara" w:hAnsi="Candara"/>
          <w:i/>
          <w:sz w:val="16"/>
          <w:szCs w:val="16"/>
        </w:rPr>
        <w:t>Gl</w:t>
      </w:r>
      <w:r w:rsidRPr="0058033F">
        <w:rPr>
          <w:rFonts w:ascii="Candara" w:hAnsi="Candara"/>
          <w:sz w:val="16"/>
          <w:szCs w:val="16"/>
        </w:rPr>
        <w:t xml:space="preserve"> 6,9)</w:t>
      </w:r>
      <w:r>
        <w:rPr>
          <w:rFonts w:ascii="Candara" w:hAnsi="Candara"/>
          <w:sz w:val="20"/>
          <w:szCs w:val="20"/>
        </w:rPr>
        <w:t xml:space="preserve">. Não deixarei que o </w:t>
      </w:r>
      <w:r w:rsidRPr="00B95A1D">
        <w:rPr>
          <w:rFonts w:ascii="Candara" w:hAnsi="Candara"/>
          <w:i/>
          <w:sz w:val="20"/>
          <w:szCs w:val="20"/>
        </w:rPr>
        <w:t>vírus</w:t>
      </w:r>
      <w:r>
        <w:rPr>
          <w:rFonts w:ascii="Candara" w:hAnsi="Candara"/>
          <w:sz w:val="20"/>
          <w:szCs w:val="20"/>
        </w:rPr>
        <w:t xml:space="preserve"> do mal, que outros espetaram no meu coração como uma seta, se instale dentro de mim até gangrenar a alma. Quantas vezes devíamos pensar nisto: </w:t>
      </w:r>
      <w:r w:rsidRPr="008A7DD2">
        <w:rPr>
          <w:rFonts w:ascii="Candara" w:hAnsi="Candara"/>
          <w:i/>
          <w:sz w:val="20"/>
          <w:szCs w:val="20"/>
        </w:rPr>
        <w:t>aquele mal que me fizeram para me atingir e destruir, só me fará mal se eu deixar; posso vivê-lo como oportunidade de melhoria, de crescimento, de santificação, de aperfeiçoamento do amor pelo outro</w:t>
      </w:r>
      <w:r>
        <w:rPr>
          <w:rFonts w:ascii="Candara" w:hAnsi="Candara"/>
          <w:sz w:val="20"/>
          <w:szCs w:val="20"/>
        </w:rPr>
        <w:t>. Esse é o exemplo que Deus nos dá, ao ressuscitar o Seu Filho Jesus: responde à violência do mal com a graça suprema de um bem maior.  Quem guarda ressentimento é como quem guarda fruta podre no próprio saco! Acaba por apodrecer dentro de si e tornar-se uma pessoa amarga e agressiva. Pelo contrário, o amor faz da pedra rejeitada a pedra angular!</w:t>
      </w:r>
    </w:p>
    <w:p w:rsidR="00476226" w:rsidRPr="0058033F" w:rsidRDefault="00476226" w:rsidP="00476226">
      <w:pPr>
        <w:spacing w:after="0" w:line="240" w:lineRule="auto"/>
        <w:jc w:val="both"/>
        <w:rPr>
          <w:rFonts w:ascii="Candara" w:hAnsi="Candara"/>
          <w:sz w:val="10"/>
          <w:szCs w:val="10"/>
        </w:rPr>
      </w:pPr>
    </w:p>
    <w:p w:rsidR="00476226" w:rsidRPr="00792B08" w:rsidRDefault="00476226" w:rsidP="0047622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C1FCB">
        <w:rPr>
          <w:rFonts w:ascii="Candara" w:hAnsi="Candara"/>
          <w:b/>
          <w:sz w:val="20"/>
          <w:szCs w:val="20"/>
        </w:rPr>
        <w:t>2.</w:t>
      </w:r>
      <w:r>
        <w:rPr>
          <w:rFonts w:ascii="Candara" w:hAnsi="Candara"/>
          <w:sz w:val="20"/>
          <w:szCs w:val="20"/>
        </w:rPr>
        <w:t xml:space="preserve"> Mas hoje é Dia Mundial das Vocações e o Santo Padre, na sua Mensagem, recorda-nos três verbos fundamentais: </w:t>
      </w:r>
      <w:r w:rsidRPr="002217AF">
        <w:rPr>
          <w:rFonts w:ascii="Candara" w:hAnsi="Candara"/>
          <w:i/>
          <w:sz w:val="20"/>
          <w:szCs w:val="20"/>
        </w:rPr>
        <w:t xml:space="preserve">escutar, discernir </w:t>
      </w:r>
      <w:r w:rsidRPr="00FA54C8">
        <w:rPr>
          <w:rFonts w:ascii="Candara" w:hAnsi="Candara"/>
          <w:sz w:val="20"/>
          <w:szCs w:val="20"/>
        </w:rPr>
        <w:t>e</w:t>
      </w:r>
      <w:r w:rsidRPr="002217AF">
        <w:rPr>
          <w:rFonts w:ascii="Candara" w:hAnsi="Candara"/>
          <w:i/>
          <w:sz w:val="20"/>
          <w:szCs w:val="20"/>
        </w:rPr>
        <w:t xml:space="preserve"> viver</w:t>
      </w:r>
      <w:r>
        <w:rPr>
          <w:rFonts w:ascii="Candara" w:hAnsi="Candara"/>
          <w:sz w:val="20"/>
          <w:szCs w:val="20"/>
        </w:rPr>
        <w:t>. Podemos, de algum modo, encontrar eco destes três aspetos fundamentais da vocação, no Evangelho:</w:t>
      </w:r>
    </w:p>
    <w:p w:rsidR="00476226" w:rsidRPr="0058033F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/>
          <w:sz w:val="10"/>
          <w:szCs w:val="10"/>
        </w:rPr>
      </w:pPr>
    </w:p>
    <w:p w:rsidR="00476226" w:rsidRPr="00792B08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2.1. </w:t>
      </w:r>
      <w:r w:rsidRPr="00D00DB8">
        <w:rPr>
          <w:rFonts w:ascii="Candara" w:hAnsi="Candara"/>
          <w:b/>
          <w:i/>
          <w:sz w:val="20"/>
          <w:szCs w:val="20"/>
        </w:rPr>
        <w:t>Escutar</w:t>
      </w:r>
      <w:r>
        <w:rPr>
          <w:rFonts w:ascii="Candara" w:hAnsi="Candara"/>
          <w:b/>
          <w:i/>
          <w:sz w:val="20"/>
          <w:szCs w:val="20"/>
        </w:rPr>
        <w:t xml:space="preserve"> a Palavra: </w:t>
      </w:r>
      <w:r>
        <w:rPr>
          <w:rFonts w:ascii="Candara" w:hAnsi="Candara"/>
          <w:sz w:val="20"/>
          <w:szCs w:val="20"/>
        </w:rPr>
        <w:t>“</w:t>
      </w:r>
      <w:r w:rsidRPr="00416797">
        <w:rPr>
          <w:rFonts w:ascii="Candara" w:hAnsi="Candara"/>
          <w:i/>
          <w:sz w:val="20"/>
          <w:szCs w:val="20"/>
        </w:rPr>
        <w:t>A</w:t>
      </w:r>
      <w:r w:rsidRPr="00D00DB8">
        <w:rPr>
          <w:rFonts w:ascii="Candara" w:hAnsi="Candara"/>
          <w:i/>
          <w:sz w:val="20"/>
          <w:szCs w:val="20"/>
        </w:rPr>
        <w:t>s minhas ovelhas ouvirão a minha voz</w:t>
      </w:r>
      <w:r>
        <w:rPr>
          <w:rFonts w:ascii="Candara" w:hAnsi="Candara"/>
          <w:sz w:val="20"/>
          <w:szCs w:val="20"/>
        </w:rPr>
        <w:t xml:space="preserve">” </w:t>
      </w:r>
      <w:r w:rsidRPr="00746851">
        <w:rPr>
          <w:rFonts w:ascii="Candara" w:hAnsi="Candara"/>
          <w:sz w:val="16"/>
          <w:szCs w:val="16"/>
        </w:rPr>
        <w:t>(</w:t>
      </w:r>
      <w:r w:rsidRPr="00FA54C8">
        <w:rPr>
          <w:rFonts w:ascii="Candara" w:hAnsi="Candara"/>
          <w:i/>
          <w:sz w:val="16"/>
          <w:szCs w:val="16"/>
        </w:rPr>
        <w:t>Jo</w:t>
      </w:r>
      <w:r w:rsidRPr="00746851">
        <w:rPr>
          <w:rFonts w:ascii="Candara" w:hAnsi="Candara"/>
          <w:sz w:val="16"/>
          <w:szCs w:val="16"/>
        </w:rPr>
        <w:t xml:space="preserve"> 10,16)</w:t>
      </w:r>
      <w:r>
        <w:rPr>
          <w:rFonts w:ascii="Candara" w:hAnsi="Candara"/>
          <w:sz w:val="20"/>
          <w:szCs w:val="20"/>
        </w:rPr>
        <w:t>. Aprender a escutar</w:t>
      </w:r>
      <w:r w:rsidRPr="00D00DB8"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 Senhor, </w:t>
      </w:r>
      <w:r>
        <w:rPr>
          <w:rFonts w:ascii="Candara" w:hAnsi="Candara" w:cs="Tahoma"/>
          <w:color w:val="000000"/>
          <w:sz w:val="20"/>
          <w:szCs w:val="20"/>
        </w:rPr>
        <w:t xml:space="preserve">a escutar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os outros, a </w:t>
      </w:r>
      <w:r>
        <w:rPr>
          <w:rFonts w:ascii="Candara" w:hAnsi="Candara" w:cs="Tahoma"/>
          <w:color w:val="000000"/>
          <w:sz w:val="20"/>
          <w:szCs w:val="20"/>
        </w:rPr>
        <w:t xml:space="preserve">escutar a </w:t>
      </w:r>
      <w:r w:rsidRPr="00792B08">
        <w:rPr>
          <w:rFonts w:ascii="Candara" w:hAnsi="Candara" w:cs="Tahoma"/>
          <w:color w:val="000000"/>
          <w:sz w:val="20"/>
          <w:szCs w:val="20"/>
        </w:rPr>
        <w:t>própria realidade que nos interpela</w:t>
      </w:r>
      <w:r>
        <w:rPr>
          <w:rFonts w:ascii="Candara" w:hAnsi="Candara" w:cs="Tahoma"/>
          <w:color w:val="000000"/>
          <w:sz w:val="20"/>
          <w:szCs w:val="20"/>
        </w:rPr>
        <w:t>,</w:t>
      </w:r>
      <w:r>
        <w:rPr>
          <w:rFonts w:ascii="Candara" w:hAnsi="Candara"/>
          <w:sz w:val="20"/>
          <w:szCs w:val="20"/>
        </w:rPr>
        <w:t xml:space="preserve"> é mais importante do que aprender a falar. Escutar </w:t>
      </w:r>
      <w:r>
        <w:rPr>
          <w:rFonts w:ascii="Candara" w:hAnsi="Candara" w:cs="Tahoma"/>
          <w:color w:val="000000"/>
          <w:sz w:val="20"/>
          <w:szCs w:val="20"/>
        </w:rPr>
        <w:t xml:space="preserve">é cada vez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mais difícil, imersos como estamos numa sociedade </w:t>
      </w:r>
      <w:r>
        <w:rPr>
          <w:rFonts w:ascii="Candara" w:hAnsi="Candara" w:cs="Tahoma"/>
          <w:color w:val="000000"/>
          <w:sz w:val="20"/>
          <w:szCs w:val="20"/>
        </w:rPr>
        <w:t>barulhenta.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hAnsi="Candara" w:cs="Tahoma"/>
          <w:color w:val="000000"/>
          <w:sz w:val="20"/>
          <w:szCs w:val="20"/>
        </w:rPr>
        <w:t>Ora, “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t xml:space="preserve">a chamada do Senhor não possui a evidência própria de uma das muitas coisas que podemos ouvir, ver ou tocar na nossa experiência diária. Deus vem de forma silenciosa e discreta, 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lastRenderedPageBreak/>
        <w:t xml:space="preserve">sem Se impor à nossa liberdade. Assim pode acontecer que a sua voz fique sufocada pelas muitas inquietações e solicitações que ocupam a nossa mente e o nosso coração” </w:t>
      </w:r>
      <w:r w:rsidRPr="001501BA">
        <w:rPr>
          <w:rFonts w:ascii="Candara" w:hAnsi="Candara" w:cs="Tahoma"/>
          <w:color w:val="000000"/>
          <w:sz w:val="16"/>
          <w:szCs w:val="16"/>
        </w:rPr>
        <w:t>(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Gaudete et </w:t>
      </w:r>
      <w:r>
        <w:rPr>
          <w:rFonts w:ascii="Candara" w:hAnsi="Candara" w:cs="Tahoma"/>
          <w:i/>
          <w:color w:val="000000"/>
          <w:sz w:val="16"/>
          <w:szCs w:val="16"/>
        </w:rPr>
        <w:t>e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>xsultate</w:t>
      </w:r>
      <w:r w:rsidRPr="001501BA">
        <w:rPr>
          <w:rFonts w:ascii="Candara" w:hAnsi="Candara" w:cs="Tahoma"/>
          <w:color w:val="000000"/>
          <w:sz w:val="16"/>
          <w:szCs w:val="16"/>
        </w:rPr>
        <w:t>, n.º 17</w:t>
      </w:r>
      <w:r>
        <w:rPr>
          <w:rFonts w:ascii="Candara" w:hAnsi="Candara" w:cs="Tahoma"/>
          <w:color w:val="000000"/>
          <w:sz w:val="16"/>
          <w:szCs w:val="16"/>
        </w:rPr>
        <w:t>3)</w:t>
      </w:r>
      <w:r>
        <w:rPr>
          <w:rFonts w:ascii="Candara" w:hAnsi="Candara" w:cs="Tahoma"/>
          <w:color w:val="000000"/>
          <w:sz w:val="20"/>
          <w:szCs w:val="20"/>
        </w:rPr>
        <w:t>. Por isso, s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omente quem está disposto a </w:t>
      </w:r>
      <w:r>
        <w:rPr>
          <w:rFonts w:ascii="Candara" w:hAnsi="Candara" w:cs="Tahoma"/>
          <w:color w:val="000000"/>
          <w:sz w:val="20"/>
          <w:szCs w:val="20"/>
        </w:rPr>
        <w:t xml:space="preserve">fazer silêncio, a </w:t>
      </w:r>
      <w:r w:rsidRPr="00792B08">
        <w:rPr>
          <w:rFonts w:ascii="Candara" w:hAnsi="Candara" w:cs="Tahoma"/>
          <w:color w:val="000000"/>
          <w:sz w:val="20"/>
          <w:szCs w:val="20"/>
        </w:rPr>
        <w:t>escutar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é que está realmente disponível para acolher</w:t>
      </w:r>
      <w:r>
        <w:rPr>
          <w:rFonts w:ascii="Candara" w:hAnsi="Candara" w:cs="Tahoma"/>
          <w:color w:val="000000"/>
          <w:sz w:val="20"/>
          <w:szCs w:val="20"/>
        </w:rPr>
        <w:t xml:space="preserve"> e responder ao chamamento de Deus!</w:t>
      </w:r>
    </w:p>
    <w:p w:rsidR="00476226" w:rsidRPr="006D3465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0"/>
          <w:szCs w:val="10"/>
        </w:rPr>
      </w:pPr>
    </w:p>
    <w:p w:rsidR="00476226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2.2. </w:t>
      </w:r>
      <w:r w:rsidRPr="00565CF4">
        <w:rPr>
          <w:rFonts w:ascii="Candara" w:hAnsi="Candara"/>
          <w:b/>
          <w:i/>
          <w:sz w:val="20"/>
          <w:szCs w:val="20"/>
        </w:rPr>
        <w:t>Discernir a voz</w:t>
      </w:r>
      <w:r>
        <w:rPr>
          <w:rFonts w:ascii="Candara" w:hAnsi="Candara"/>
          <w:b/>
          <w:i/>
          <w:sz w:val="20"/>
          <w:szCs w:val="20"/>
        </w:rPr>
        <w:t>:</w:t>
      </w:r>
      <w:r>
        <w:rPr>
          <w:rFonts w:ascii="Candara" w:hAnsi="Candara"/>
          <w:sz w:val="20"/>
          <w:szCs w:val="20"/>
        </w:rPr>
        <w:t xml:space="preserve"> não se trata apenas de escutar a Palavra ou ouvir o som das palavras, mas de discernir a voz: “</w:t>
      </w:r>
      <w:r w:rsidRPr="00FA54C8">
        <w:rPr>
          <w:rFonts w:ascii="Candara" w:hAnsi="Candara"/>
          <w:i/>
          <w:sz w:val="20"/>
          <w:szCs w:val="20"/>
        </w:rPr>
        <w:t>A</w:t>
      </w:r>
      <w:r w:rsidRPr="004B54ED">
        <w:rPr>
          <w:rFonts w:ascii="Candara" w:hAnsi="Candara"/>
          <w:i/>
          <w:sz w:val="20"/>
          <w:szCs w:val="20"/>
        </w:rPr>
        <w:t>s ovelhas conhecem o Pastor pela voz</w:t>
      </w:r>
      <w:r>
        <w:rPr>
          <w:rFonts w:ascii="Candara" w:hAnsi="Candara"/>
          <w:sz w:val="20"/>
          <w:szCs w:val="20"/>
        </w:rPr>
        <w:t xml:space="preserve">” </w:t>
      </w:r>
      <w:r w:rsidRPr="00C51C40">
        <w:rPr>
          <w:rFonts w:ascii="Candara" w:hAnsi="Candara"/>
          <w:sz w:val="16"/>
          <w:szCs w:val="16"/>
        </w:rPr>
        <w:t>(</w:t>
      </w:r>
      <w:r>
        <w:rPr>
          <w:rFonts w:ascii="Candara" w:hAnsi="Candara"/>
          <w:sz w:val="16"/>
          <w:szCs w:val="16"/>
        </w:rPr>
        <w:t xml:space="preserve">cf. </w:t>
      </w:r>
      <w:r w:rsidRPr="00165D27">
        <w:rPr>
          <w:rFonts w:ascii="Candara" w:hAnsi="Candara"/>
          <w:i/>
          <w:sz w:val="16"/>
          <w:szCs w:val="16"/>
        </w:rPr>
        <w:t>Jo</w:t>
      </w:r>
      <w:r w:rsidRPr="00C51C40">
        <w:rPr>
          <w:rFonts w:ascii="Candara" w:hAnsi="Candara"/>
          <w:sz w:val="16"/>
          <w:szCs w:val="16"/>
        </w:rPr>
        <w:t xml:space="preserve"> 10,3.4)</w:t>
      </w:r>
      <w:r>
        <w:rPr>
          <w:rFonts w:ascii="Candara" w:hAnsi="Candara"/>
          <w:sz w:val="20"/>
          <w:szCs w:val="20"/>
        </w:rPr>
        <w:t xml:space="preserve">. </w:t>
      </w:r>
      <w:r>
        <w:rPr>
          <w:rFonts w:ascii="Candara" w:hAnsi="Candara" w:cs="Tahoma"/>
          <w:color w:val="000000"/>
          <w:sz w:val="20"/>
          <w:szCs w:val="20"/>
        </w:rPr>
        <w:t>C</w:t>
      </w:r>
      <w:r w:rsidRPr="00792B08">
        <w:rPr>
          <w:rFonts w:ascii="Candara" w:hAnsi="Candara" w:cs="Tahoma"/>
          <w:color w:val="000000"/>
          <w:sz w:val="20"/>
          <w:szCs w:val="20"/>
        </w:rPr>
        <w:t>ada um de nós só pode descobrir a sua própria vocação através do discernimento espiritual, um processo pelo qual a pessoa, em diálogo com o Senhor e na escuta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da </w:t>
      </w:r>
      <w:r w:rsidRPr="00C51C40">
        <w:rPr>
          <w:rFonts w:ascii="Candara" w:hAnsi="Candara" w:cs="Tahoma"/>
          <w:color w:val="000000"/>
          <w:sz w:val="20"/>
          <w:szCs w:val="20"/>
        </w:rPr>
        <w:t>voz do Espírito,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chega a fazer as opções fundamentais, a começar pela </w:t>
      </w:r>
      <w:r>
        <w:rPr>
          <w:rFonts w:ascii="Candara" w:hAnsi="Candara" w:cs="Tahoma"/>
          <w:color w:val="000000"/>
          <w:sz w:val="20"/>
          <w:szCs w:val="20"/>
        </w:rPr>
        <w:t xml:space="preserve">escolha </w:t>
      </w:r>
      <w:r w:rsidRPr="00792B08">
        <w:rPr>
          <w:rFonts w:ascii="Candara" w:hAnsi="Candara" w:cs="Tahoma"/>
          <w:color w:val="000000"/>
          <w:sz w:val="20"/>
          <w:szCs w:val="20"/>
        </w:rPr>
        <w:t>do seu estado da vida.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>
        <w:rPr>
          <w:rFonts w:ascii="Candara" w:eastAsia="ArialUnicodeMS" w:hAnsi="Candara" w:cs="ArialUnicodeMS"/>
          <w:sz w:val="20"/>
          <w:szCs w:val="20"/>
        </w:rPr>
        <w:t>“</w:t>
      </w:r>
      <w:r w:rsidRPr="001501BA">
        <w:rPr>
          <w:rFonts w:ascii="Candara" w:hAnsi="Candara" w:cs="Tahoma"/>
          <w:i/>
          <w:color w:val="000000"/>
          <w:sz w:val="20"/>
          <w:szCs w:val="20"/>
        </w:rPr>
        <w:t>Todos, mas especialmente os jovens, estão sujeitos a um zapping constante. É possível navegar simultaneamente em dois ou três visores e interagir ao mesmo tempo em diferentes cenários virtuais. Sem discernimento, podemos transformar-nos em marionetes à mercê das tendências da ocasião</w:t>
      </w:r>
      <w:r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1501BA">
        <w:rPr>
          <w:rFonts w:ascii="Candara" w:hAnsi="Candara" w:cs="Tahoma"/>
          <w:color w:val="000000"/>
          <w:sz w:val="16"/>
          <w:szCs w:val="16"/>
        </w:rPr>
        <w:t>(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 xml:space="preserve">Gaudete et </w:t>
      </w:r>
      <w:r>
        <w:rPr>
          <w:rFonts w:ascii="Candara" w:hAnsi="Candara" w:cs="Tahoma"/>
          <w:i/>
          <w:color w:val="000000"/>
          <w:sz w:val="16"/>
          <w:szCs w:val="16"/>
        </w:rPr>
        <w:t>e</w:t>
      </w:r>
      <w:r w:rsidRPr="001501BA">
        <w:rPr>
          <w:rFonts w:ascii="Candara" w:hAnsi="Candara" w:cs="Tahoma"/>
          <w:i/>
          <w:color w:val="000000"/>
          <w:sz w:val="16"/>
          <w:szCs w:val="16"/>
        </w:rPr>
        <w:t>xsultate</w:t>
      </w:r>
      <w:r w:rsidRPr="001501BA">
        <w:rPr>
          <w:rFonts w:ascii="Candara" w:hAnsi="Candara" w:cs="Tahoma"/>
          <w:color w:val="000000"/>
          <w:sz w:val="16"/>
          <w:szCs w:val="16"/>
        </w:rPr>
        <w:t>, n.º 172)</w:t>
      </w:r>
      <w:r w:rsidRPr="00792B08">
        <w:rPr>
          <w:rFonts w:ascii="Candara" w:hAnsi="Candara" w:cs="Tahoma"/>
          <w:color w:val="000000"/>
          <w:sz w:val="20"/>
          <w:szCs w:val="20"/>
        </w:rPr>
        <w:t>.</w:t>
      </w:r>
      <w:r>
        <w:rPr>
          <w:rFonts w:ascii="Candara" w:hAnsi="Candara" w:cs="Tahoma"/>
          <w:color w:val="000000"/>
          <w:sz w:val="20"/>
          <w:szCs w:val="20"/>
        </w:rPr>
        <w:t xml:space="preserve"> Precisamos, por isso, de conversar com alguém que nos ajude a </w:t>
      </w:r>
      <w:r w:rsidRPr="00792B08">
        <w:rPr>
          <w:rFonts w:ascii="Candara" w:hAnsi="Candara" w:cs="Tahoma"/>
          <w:color w:val="000000"/>
          <w:sz w:val="20"/>
          <w:szCs w:val="20"/>
        </w:rPr>
        <w:t>discernir</w:t>
      </w:r>
      <w:r>
        <w:rPr>
          <w:rFonts w:ascii="Candara" w:hAnsi="Candara" w:cs="Tahoma"/>
          <w:color w:val="000000"/>
          <w:sz w:val="20"/>
          <w:szCs w:val="20"/>
        </w:rPr>
        <w:t>, perante novos sentimentos e acontecimentos,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se é o vinho novo </w:t>
      </w:r>
      <w:r>
        <w:rPr>
          <w:rFonts w:ascii="Candara" w:hAnsi="Candara" w:cs="Tahoma"/>
          <w:color w:val="000000"/>
          <w:sz w:val="20"/>
          <w:szCs w:val="20"/>
        </w:rPr>
        <w:t xml:space="preserve">da vida bela </w:t>
      </w:r>
      <w:r w:rsidRPr="00792B08">
        <w:rPr>
          <w:rFonts w:ascii="Candara" w:hAnsi="Candara" w:cs="Tahoma"/>
          <w:color w:val="000000"/>
          <w:sz w:val="20"/>
          <w:szCs w:val="20"/>
        </w:rPr>
        <w:t>que vem de Deus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ou uma novidade enganadora do espírito do mundo</w:t>
      </w:r>
      <w:r>
        <w:rPr>
          <w:rFonts w:ascii="Candara" w:hAnsi="Candara" w:cs="Tahoma"/>
          <w:color w:val="000000"/>
          <w:sz w:val="20"/>
          <w:szCs w:val="20"/>
        </w:rPr>
        <w:t>, que vem, como o mercenário, “</w:t>
      </w:r>
      <w:r w:rsidRPr="002A05B3">
        <w:rPr>
          <w:rFonts w:ascii="Candara" w:hAnsi="Candara" w:cs="Tahoma"/>
          <w:i/>
          <w:color w:val="000000"/>
          <w:sz w:val="20"/>
          <w:szCs w:val="20"/>
        </w:rPr>
        <w:t>para nos roubar, matar e destruir</w:t>
      </w:r>
      <w:r>
        <w:rPr>
          <w:rFonts w:ascii="Candara" w:hAnsi="Candara" w:cs="Tahoma"/>
          <w:color w:val="000000"/>
          <w:sz w:val="20"/>
          <w:szCs w:val="20"/>
        </w:rPr>
        <w:t xml:space="preserve">” </w:t>
      </w:r>
      <w:r w:rsidRPr="002A05B3">
        <w:rPr>
          <w:rFonts w:ascii="Candara" w:hAnsi="Candara" w:cs="Tahoma"/>
          <w:color w:val="000000"/>
          <w:sz w:val="16"/>
          <w:szCs w:val="16"/>
        </w:rPr>
        <w:t>(</w:t>
      </w:r>
      <w:r w:rsidRPr="002A05B3">
        <w:rPr>
          <w:rFonts w:ascii="Candara" w:hAnsi="Candara" w:cs="Tahoma"/>
          <w:i/>
          <w:color w:val="000000"/>
          <w:sz w:val="16"/>
          <w:szCs w:val="16"/>
        </w:rPr>
        <w:t>Jo</w:t>
      </w:r>
      <w:r>
        <w:rPr>
          <w:rFonts w:ascii="Candara" w:hAnsi="Candara" w:cs="Tahoma"/>
          <w:color w:val="000000"/>
          <w:sz w:val="16"/>
          <w:szCs w:val="16"/>
        </w:rPr>
        <w:t xml:space="preserve"> 10,</w:t>
      </w:r>
      <w:r w:rsidRPr="002A05B3">
        <w:rPr>
          <w:rFonts w:ascii="Candara" w:hAnsi="Candara" w:cs="Tahoma"/>
          <w:color w:val="000000"/>
          <w:sz w:val="16"/>
          <w:szCs w:val="16"/>
        </w:rPr>
        <w:t>10)</w:t>
      </w:r>
      <w:r>
        <w:rPr>
          <w:rFonts w:ascii="Candara" w:hAnsi="Candara" w:cs="Tahoma"/>
          <w:color w:val="000000"/>
          <w:sz w:val="20"/>
          <w:szCs w:val="20"/>
        </w:rPr>
        <w:t>!</w:t>
      </w:r>
    </w:p>
    <w:p w:rsidR="00476226" w:rsidRPr="003B180F" w:rsidRDefault="00476226" w:rsidP="0047622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ndara" w:hAnsi="Candara" w:cs="Tahoma"/>
          <w:color w:val="000000"/>
          <w:sz w:val="10"/>
          <w:szCs w:val="10"/>
        </w:rPr>
      </w:pPr>
    </w:p>
    <w:p w:rsidR="00476226" w:rsidRDefault="00476226" w:rsidP="004762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t xml:space="preserve">2.3. </w:t>
      </w:r>
      <w:r w:rsidRPr="00590D6D">
        <w:rPr>
          <w:rFonts w:ascii="Candara" w:hAnsi="Candara" w:cs="Tahoma"/>
          <w:b/>
          <w:i/>
          <w:color w:val="000000"/>
          <w:sz w:val="20"/>
          <w:szCs w:val="20"/>
        </w:rPr>
        <w:t xml:space="preserve">Viver: </w:t>
      </w:r>
      <w:r>
        <w:rPr>
          <w:rFonts w:ascii="Candara" w:hAnsi="Candara" w:cs="Tahoma"/>
          <w:color w:val="000000"/>
          <w:sz w:val="20"/>
          <w:szCs w:val="20"/>
        </w:rPr>
        <w:t xml:space="preserve">“O </w:t>
      </w:r>
      <w:r>
        <w:rPr>
          <w:rFonts w:ascii="Candara" w:hAnsi="Candara" w:cs="Tahoma"/>
          <w:i/>
          <w:color w:val="000000"/>
          <w:sz w:val="20"/>
          <w:szCs w:val="20"/>
        </w:rPr>
        <w:t>B</w:t>
      </w:r>
      <w:r w:rsidRPr="00590D6D">
        <w:rPr>
          <w:rFonts w:ascii="Candara" w:hAnsi="Candara" w:cs="Tahoma"/>
          <w:i/>
          <w:color w:val="000000"/>
          <w:sz w:val="20"/>
          <w:szCs w:val="20"/>
        </w:rPr>
        <w:t xml:space="preserve">om </w:t>
      </w:r>
      <w:r>
        <w:rPr>
          <w:rFonts w:ascii="Candara" w:hAnsi="Candara" w:cs="Tahoma"/>
          <w:i/>
          <w:color w:val="000000"/>
          <w:sz w:val="20"/>
          <w:szCs w:val="20"/>
        </w:rPr>
        <w:t>P</w:t>
      </w:r>
      <w:r w:rsidRPr="00590D6D">
        <w:rPr>
          <w:rFonts w:ascii="Candara" w:hAnsi="Candara" w:cs="Tahoma"/>
          <w:i/>
          <w:color w:val="000000"/>
          <w:sz w:val="20"/>
          <w:szCs w:val="20"/>
        </w:rPr>
        <w:t>astor dá a vida pelas suas ovelhas</w:t>
      </w:r>
      <w:r>
        <w:rPr>
          <w:rFonts w:ascii="Candara" w:hAnsi="Candara" w:cs="Tahoma"/>
          <w:color w:val="000000"/>
          <w:sz w:val="20"/>
          <w:szCs w:val="20"/>
        </w:rPr>
        <w:t xml:space="preserve">”. </w:t>
      </w:r>
      <w:r w:rsidRPr="00792B08">
        <w:rPr>
          <w:rFonts w:ascii="Candara" w:hAnsi="Candara" w:cs="Tahoma"/>
          <w:color w:val="000000"/>
          <w:sz w:val="20"/>
          <w:szCs w:val="20"/>
        </w:rPr>
        <w:t>A alegria do Evangelho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não nos toca, se hoje mesmo não abraçarmos o risco d</w:t>
      </w:r>
      <w:r>
        <w:rPr>
          <w:rFonts w:ascii="Candara" w:hAnsi="Candara" w:cs="Tahoma"/>
          <w:color w:val="000000"/>
          <w:sz w:val="20"/>
          <w:szCs w:val="20"/>
        </w:rPr>
        <w:t xml:space="preserve">e </w:t>
      </w:r>
      <w:r w:rsidRPr="00792B08">
        <w:rPr>
          <w:rFonts w:ascii="Candara" w:hAnsi="Candara" w:cs="Tahoma"/>
          <w:color w:val="000000"/>
          <w:sz w:val="20"/>
          <w:szCs w:val="20"/>
        </w:rPr>
        <w:t>uma escolha</w:t>
      </w:r>
      <w:r>
        <w:rPr>
          <w:rFonts w:ascii="Candara" w:hAnsi="Candara" w:cs="Tahoma"/>
          <w:color w:val="000000"/>
          <w:sz w:val="20"/>
          <w:szCs w:val="20"/>
        </w:rPr>
        <w:t xml:space="preserve">! </w:t>
      </w:r>
      <w:r w:rsidRPr="00792B08">
        <w:rPr>
          <w:rFonts w:ascii="Candara" w:hAnsi="Candara" w:cs="Tahoma"/>
          <w:color w:val="000000"/>
          <w:sz w:val="20"/>
          <w:szCs w:val="20"/>
        </w:rPr>
        <w:t>A vocação é hoje! A missão cristã é para o momento presente! E cada um de nós é chamado para se tornar testemunha do Senhor, aqui e agora.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O Senhor continua hoje a chamar para O seguir</w:t>
      </w:r>
      <w:r>
        <w:rPr>
          <w:rFonts w:ascii="Candara" w:hAnsi="Candara" w:cs="Tahoma"/>
          <w:color w:val="000000"/>
          <w:sz w:val="20"/>
          <w:szCs w:val="20"/>
        </w:rPr>
        <w:t>, cada um pelo seu caminho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. Não temos de esperar que sejamos perfeitos para </w:t>
      </w:r>
      <w:r>
        <w:rPr>
          <w:rFonts w:ascii="Candara" w:hAnsi="Candara" w:cs="Tahoma"/>
          <w:color w:val="000000"/>
          <w:sz w:val="20"/>
          <w:szCs w:val="20"/>
        </w:rPr>
        <w:t xml:space="preserve">Lhe dizer </w:t>
      </w:r>
      <w:r w:rsidRPr="00792B08">
        <w:rPr>
          <w:rFonts w:ascii="Candara" w:hAnsi="Candara" w:cs="Tahoma"/>
          <w:color w:val="000000"/>
          <w:sz w:val="20"/>
          <w:szCs w:val="20"/>
        </w:rPr>
        <w:t>«</w:t>
      </w:r>
      <w:r>
        <w:rPr>
          <w:rFonts w:ascii="Candara" w:hAnsi="Candara" w:cs="Tahoma"/>
          <w:i/>
          <w:color w:val="000000"/>
          <w:sz w:val="20"/>
          <w:szCs w:val="20"/>
        </w:rPr>
        <w:t>E</w:t>
      </w:r>
      <w:r w:rsidRPr="003B180F">
        <w:rPr>
          <w:rFonts w:ascii="Candara" w:hAnsi="Candara" w:cs="Tahoma"/>
          <w:i/>
          <w:color w:val="000000"/>
          <w:sz w:val="20"/>
          <w:szCs w:val="20"/>
        </w:rPr>
        <w:t>is-me aqui</w:t>
      </w:r>
      <w:r w:rsidRPr="00792B08">
        <w:rPr>
          <w:rFonts w:ascii="Candara" w:hAnsi="Candara" w:cs="Tahoma"/>
          <w:color w:val="000000"/>
          <w:sz w:val="20"/>
          <w:szCs w:val="20"/>
        </w:rPr>
        <w:t>», nem assustar-nos com as nossas limitações e pecados, mas acolher a voz do Senhor</w:t>
      </w:r>
      <w:r>
        <w:rPr>
          <w:rFonts w:ascii="Candara" w:hAnsi="Candara" w:cs="Tahoma"/>
          <w:color w:val="000000"/>
          <w:sz w:val="20"/>
          <w:szCs w:val="20"/>
        </w:rPr>
        <w:t xml:space="preserve">, de </w:t>
      </w:r>
      <w:r w:rsidRPr="00792B08">
        <w:rPr>
          <w:rFonts w:ascii="Candara" w:hAnsi="Candara" w:cs="Tahoma"/>
          <w:color w:val="000000"/>
          <w:sz w:val="20"/>
          <w:szCs w:val="20"/>
        </w:rPr>
        <w:t>coração aberto.</w:t>
      </w:r>
      <w:r>
        <w:rPr>
          <w:rFonts w:ascii="Candara" w:hAnsi="Candara" w:cs="Tahoma"/>
          <w:color w:val="000000"/>
          <w:sz w:val="20"/>
          <w:szCs w:val="20"/>
        </w:rPr>
        <w:t xml:space="preserve"> </w:t>
      </w:r>
      <w:r w:rsidRPr="00792B08">
        <w:rPr>
          <w:rFonts w:ascii="Candara" w:hAnsi="Candara" w:cs="Tahoma"/>
          <w:color w:val="000000"/>
          <w:sz w:val="20"/>
          <w:szCs w:val="20"/>
        </w:rPr>
        <w:t>Maria Santíssima, a jovem menina d</w:t>
      </w:r>
      <w:r>
        <w:rPr>
          <w:rFonts w:ascii="Candara" w:hAnsi="Candara" w:cs="Tahoma"/>
          <w:color w:val="000000"/>
          <w:sz w:val="20"/>
          <w:szCs w:val="20"/>
        </w:rPr>
        <w:t>a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periferia que escutou, </w:t>
      </w:r>
      <w:r>
        <w:rPr>
          <w:rFonts w:ascii="Candara" w:hAnsi="Candara" w:cs="Tahoma"/>
          <w:color w:val="000000"/>
          <w:sz w:val="20"/>
          <w:szCs w:val="20"/>
        </w:rPr>
        <w:t xml:space="preserve">discerniu 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e viveu a Palavra de Deus, nos guarde e sempre </w:t>
      </w:r>
      <w:r>
        <w:rPr>
          <w:rFonts w:ascii="Candara" w:hAnsi="Candara" w:cs="Tahoma"/>
          <w:color w:val="000000"/>
          <w:sz w:val="20"/>
          <w:szCs w:val="20"/>
        </w:rPr>
        <w:t xml:space="preserve">nos </w:t>
      </w:r>
      <w:r w:rsidRPr="00792B08">
        <w:rPr>
          <w:rFonts w:ascii="Candara" w:hAnsi="Candara" w:cs="Tahoma"/>
          <w:color w:val="000000"/>
          <w:sz w:val="20"/>
          <w:szCs w:val="20"/>
        </w:rPr>
        <w:t>acompanhe</w:t>
      </w:r>
      <w:r>
        <w:rPr>
          <w:rFonts w:ascii="Candara" w:hAnsi="Candara" w:cs="Tahoma"/>
          <w:color w:val="000000"/>
          <w:sz w:val="20"/>
          <w:szCs w:val="20"/>
        </w:rPr>
        <w:t>,</w:t>
      </w:r>
      <w:r w:rsidRPr="00792B08">
        <w:rPr>
          <w:rFonts w:ascii="Candara" w:hAnsi="Candara" w:cs="Tahoma"/>
          <w:color w:val="000000"/>
          <w:sz w:val="20"/>
          <w:szCs w:val="20"/>
        </w:rPr>
        <w:t xml:space="preserve"> no nosso caminho</w:t>
      </w:r>
      <w:r>
        <w:rPr>
          <w:rFonts w:ascii="Candara" w:hAnsi="Candara" w:cs="Tahoma"/>
          <w:color w:val="000000"/>
          <w:sz w:val="20"/>
          <w:szCs w:val="20"/>
        </w:rPr>
        <w:t>. Ámen.</w:t>
      </w:r>
    </w:p>
    <w:p w:rsidR="001E100F" w:rsidRPr="006D6B7A" w:rsidRDefault="001E100F" w:rsidP="00C10A48">
      <w:pPr>
        <w:jc w:val="center"/>
        <w:rPr>
          <w:rFonts w:ascii="Candara" w:hAnsi="Candara"/>
          <w:b/>
          <w:smallCaps/>
          <w:sz w:val="20"/>
          <w:szCs w:val="20"/>
        </w:rPr>
      </w:pPr>
      <w:r w:rsidRPr="006D6B7A">
        <w:rPr>
          <w:rFonts w:ascii="Candara" w:hAnsi="Candara"/>
          <w:b/>
          <w:smallCaps/>
          <w:sz w:val="20"/>
          <w:szCs w:val="20"/>
        </w:rPr>
        <w:lastRenderedPageBreak/>
        <w:t>Homilia no IV Domingo de Páscoa B 2015</w:t>
      </w:r>
    </w:p>
    <w:p w:rsidR="001E100F" w:rsidRPr="00171087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 w:rsidRPr="00751188">
        <w:rPr>
          <w:rFonts w:ascii="Candara" w:hAnsi="Candara"/>
          <w:b/>
          <w:sz w:val="20"/>
          <w:szCs w:val="20"/>
        </w:rPr>
        <w:t>1.</w:t>
      </w:r>
      <w:r>
        <w:rPr>
          <w:rFonts w:ascii="Candara" w:hAnsi="Candara"/>
          <w:sz w:val="20"/>
          <w:szCs w:val="20"/>
        </w:rPr>
        <w:t xml:space="preserve"> «</w:t>
      </w:r>
      <w:r w:rsidRPr="006D6B7A">
        <w:rPr>
          <w:rFonts w:ascii="Candara" w:hAnsi="Candara"/>
          <w:b/>
          <w:sz w:val="20"/>
          <w:szCs w:val="20"/>
        </w:rPr>
        <w:t>Escutai</w:t>
      </w:r>
      <w:r>
        <w:rPr>
          <w:rFonts w:ascii="Candara" w:hAnsi="Candara"/>
          <w:sz w:val="20"/>
          <w:szCs w:val="20"/>
        </w:rPr>
        <w:t>» é a palavra-chave, que tomamos, como desafio, para esta quarta semana da Páscoa! E, no Evangelho deste domingo, o Bom Pastor, que dá à Vida pelas suas ovelhas, espera, em primeiro lugar, que elas escutem a Sua voz: “</w:t>
      </w:r>
      <w:r w:rsidRPr="00545E80">
        <w:rPr>
          <w:rFonts w:ascii="Candara" w:hAnsi="Candara"/>
          <w:i/>
          <w:sz w:val="20"/>
          <w:szCs w:val="20"/>
        </w:rPr>
        <w:t>elas ouvirão a minha voz</w:t>
      </w:r>
      <w:r>
        <w:rPr>
          <w:rFonts w:ascii="Candara" w:hAnsi="Candara"/>
          <w:sz w:val="20"/>
          <w:szCs w:val="20"/>
        </w:rPr>
        <w:t xml:space="preserve">” </w:t>
      </w:r>
      <w:r w:rsidRPr="006D6B7A">
        <w:rPr>
          <w:rFonts w:ascii="Candara" w:hAnsi="Candara"/>
          <w:sz w:val="16"/>
          <w:szCs w:val="16"/>
        </w:rPr>
        <w:t>(Jo.10,16)</w:t>
      </w:r>
      <w:r>
        <w:rPr>
          <w:rFonts w:ascii="Candara" w:hAnsi="Candara"/>
          <w:sz w:val="20"/>
          <w:szCs w:val="20"/>
        </w:rPr>
        <w:t xml:space="preserve">. Não se pode, portanto, conhecer Jesus, sem ouvir a sua voz, porque Ele se dá a conhecer a quem o escuta </w:t>
      </w:r>
      <w:r w:rsidRPr="006D6B7A">
        <w:rPr>
          <w:rFonts w:ascii="Candara" w:hAnsi="Candara"/>
          <w:sz w:val="16"/>
          <w:szCs w:val="16"/>
        </w:rPr>
        <w:t>(cf. Jo.15,15)</w:t>
      </w:r>
      <w:r>
        <w:rPr>
          <w:rFonts w:ascii="Candara" w:hAnsi="Candara"/>
          <w:sz w:val="20"/>
          <w:szCs w:val="20"/>
        </w:rPr>
        <w:t>. Porque o conhecimento decisivo provém da escuta. Não se pode ser chamado e ser enviado por Ele, sem esta «escuta» afinada do coração à Sua voz! Por isso, o primeiro apelo de Deus, ao seu Povo, antes mesmo de enunciar os mandamentos, é este: «</w:t>
      </w:r>
      <w:r w:rsidRPr="00751188">
        <w:rPr>
          <w:rFonts w:ascii="Candara" w:hAnsi="Candara"/>
          <w:i/>
          <w:sz w:val="20"/>
          <w:szCs w:val="20"/>
        </w:rPr>
        <w:t>Escuta, Israel</w:t>
      </w:r>
      <w:r>
        <w:rPr>
          <w:rFonts w:ascii="Candara" w:hAnsi="Candara"/>
          <w:sz w:val="20"/>
          <w:szCs w:val="20"/>
        </w:rPr>
        <w:t>». E São Bento, na sua Regra, tem uma expressão muito bela, quando sugere este apelo à escuta, nestes termos: «</w:t>
      </w:r>
      <w:r w:rsidRPr="00545E80">
        <w:rPr>
          <w:rFonts w:ascii="Candara" w:hAnsi="Candara"/>
          <w:i/>
          <w:sz w:val="20"/>
          <w:szCs w:val="20"/>
        </w:rPr>
        <w:t>Abre o ouvido do teu coração</w:t>
      </w:r>
      <w:r>
        <w:rPr>
          <w:rFonts w:ascii="Candara" w:hAnsi="Candara"/>
          <w:sz w:val="20"/>
          <w:szCs w:val="20"/>
        </w:rPr>
        <w:t xml:space="preserve">». A escuta não é, apenas, a atenção às palavras, é antes de mais, uma atitude: é inclinar-se para o Outro e para os outros, é disponibilidade para acolher o dito e o não dito, a palavra divina e o grito humano. Na verdade, </w:t>
      </w:r>
      <w:r w:rsidRPr="000A14DA">
        <w:rPr>
          <w:rFonts w:ascii="Candara" w:hAnsi="Candara"/>
          <w:b/>
          <w:sz w:val="20"/>
          <w:szCs w:val="20"/>
        </w:rPr>
        <w:t xml:space="preserve">é a capacidade de escuta, que determina a capacidade de resposta! </w:t>
      </w:r>
      <w:r>
        <w:rPr>
          <w:rFonts w:ascii="Candara" w:hAnsi="Candara"/>
          <w:sz w:val="20"/>
          <w:szCs w:val="20"/>
        </w:rPr>
        <w:t xml:space="preserve">Lembremos a imagem do atleta, no ponto de partida. O atleta </w:t>
      </w:r>
      <w:r w:rsidRPr="00545E80">
        <w:rPr>
          <w:rFonts w:ascii="Candara" w:hAnsi="Candara"/>
          <w:sz w:val="20"/>
          <w:szCs w:val="20"/>
        </w:rPr>
        <w:t xml:space="preserve">está </w:t>
      </w:r>
      <w:r>
        <w:rPr>
          <w:rFonts w:ascii="Candara" w:hAnsi="Candara"/>
          <w:sz w:val="20"/>
          <w:szCs w:val="20"/>
        </w:rPr>
        <w:t xml:space="preserve">então </w:t>
      </w:r>
      <w:r w:rsidRPr="00545E80">
        <w:rPr>
          <w:rFonts w:ascii="Candara" w:hAnsi="Candara"/>
          <w:sz w:val="20"/>
          <w:szCs w:val="20"/>
        </w:rPr>
        <w:t xml:space="preserve">recolhido, </w:t>
      </w:r>
      <w:r>
        <w:rPr>
          <w:rFonts w:ascii="Candara" w:hAnsi="Candara"/>
          <w:sz w:val="20"/>
          <w:szCs w:val="20"/>
        </w:rPr>
        <w:t xml:space="preserve">concentrado, atento, </w:t>
      </w:r>
      <w:r w:rsidRPr="00545E80">
        <w:rPr>
          <w:rFonts w:ascii="Candara" w:hAnsi="Candara"/>
          <w:sz w:val="20"/>
          <w:szCs w:val="20"/>
        </w:rPr>
        <w:t>à espera do sinal</w:t>
      </w:r>
      <w:r>
        <w:rPr>
          <w:rFonts w:ascii="Candara" w:hAnsi="Candara"/>
          <w:sz w:val="20"/>
          <w:szCs w:val="20"/>
        </w:rPr>
        <w:t xml:space="preserve"> de partida</w:t>
      </w:r>
      <w:r w:rsidRPr="00545E80">
        <w:rPr>
          <w:rFonts w:ascii="Candara" w:hAnsi="Candara"/>
          <w:sz w:val="20"/>
          <w:szCs w:val="20"/>
        </w:rPr>
        <w:t>. O s</w:t>
      </w:r>
      <w:r>
        <w:rPr>
          <w:rFonts w:ascii="Candara" w:hAnsi="Candara"/>
          <w:sz w:val="20"/>
          <w:szCs w:val="20"/>
        </w:rPr>
        <w:t>entido da escuta tem a ver com esta prontidão!</w:t>
      </w:r>
      <w:r w:rsidRPr="00545E80">
        <w:rPr>
          <w:rFonts w:ascii="Candara" w:hAnsi="Candara"/>
          <w:sz w:val="20"/>
          <w:szCs w:val="20"/>
        </w:rPr>
        <w:t xml:space="preserve"> Aquele que escuta constrói uma vigilância interior, que lhe permite </w:t>
      </w:r>
      <w:r>
        <w:rPr>
          <w:rFonts w:ascii="Candara" w:hAnsi="Candara"/>
          <w:sz w:val="20"/>
          <w:szCs w:val="20"/>
        </w:rPr>
        <w:t>atuar com uma diligência</w:t>
      </w:r>
      <w:r w:rsidRPr="00545E80">
        <w:rPr>
          <w:rFonts w:ascii="Candara" w:hAnsi="Candara"/>
          <w:sz w:val="20"/>
          <w:szCs w:val="20"/>
        </w:rPr>
        <w:t xml:space="preserve">. Quem escuta, entra em si mesmo, </w:t>
      </w:r>
      <w:r>
        <w:rPr>
          <w:rFonts w:ascii="Candara" w:hAnsi="Candara"/>
          <w:sz w:val="20"/>
          <w:szCs w:val="20"/>
        </w:rPr>
        <w:t xml:space="preserve">e daí, pode sair </w:t>
      </w:r>
      <w:r w:rsidRPr="00545E80">
        <w:rPr>
          <w:rFonts w:ascii="Candara" w:hAnsi="Candara"/>
          <w:sz w:val="20"/>
          <w:szCs w:val="20"/>
        </w:rPr>
        <w:t>de si mesmo!</w:t>
      </w:r>
      <w:r>
        <w:rPr>
          <w:rFonts w:ascii="Candara" w:hAnsi="Candara"/>
          <w:b/>
          <w:sz w:val="20"/>
          <w:szCs w:val="20"/>
        </w:rPr>
        <w:t xml:space="preserve"> </w:t>
      </w:r>
    </w:p>
    <w:p w:rsidR="001E100F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t xml:space="preserve">2. </w:t>
      </w:r>
      <w:r>
        <w:rPr>
          <w:rFonts w:ascii="Candara" w:hAnsi="Candara"/>
          <w:sz w:val="20"/>
          <w:szCs w:val="20"/>
        </w:rPr>
        <w:t>Não é fácil escutar!</w:t>
      </w:r>
      <w:r w:rsidRPr="000A4552">
        <w:rPr>
          <w:rFonts w:ascii="Candara" w:hAnsi="Candara"/>
          <w:sz w:val="20"/>
          <w:szCs w:val="20"/>
        </w:rPr>
        <w:t xml:space="preserve"> Não é fácil criar o hábito da escuta. Muitos querem aprender a arte de falar, mas poucos se interessam pela arte de es</w:t>
      </w:r>
      <w:r>
        <w:rPr>
          <w:rFonts w:ascii="Candara" w:hAnsi="Candara"/>
          <w:sz w:val="20"/>
          <w:szCs w:val="20"/>
        </w:rPr>
        <w:t xml:space="preserve">cutar, de receber, de acolher, de se dispor à escuta do mistério desse Deus, cuja voz nos chega silenciosa e discreta, como a brisa da tarde </w:t>
      </w:r>
      <w:r w:rsidRPr="006D6B7A">
        <w:rPr>
          <w:rFonts w:ascii="Candara" w:hAnsi="Candara"/>
          <w:sz w:val="16"/>
          <w:szCs w:val="16"/>
        </w:rPr>
        <w:t>(I Re.19,11-13)</w:t>
      </w:r>
      <w:r>
        <w:rPr>
          <w:rFonts w:ascii="Candara" w:hAnsi="Candara"/>
          <w:sz w:val="20"/>
          <w:szCs w:val="20"/>
        </w:rPr>
        <w:t>! Somos hoje invadidos por múltiplos ruídos, por toques constantes do telemóvel. Tudo é som. Temos sempre o sinal aberto, a rede ligada, os dados móveis ativados, a debitar constantemente informações, notificações, emails. Com e</w:t>
      </w:r>
      <w:r w:rsidRPr="001A08ED">
        <w:rPr>
          <w:rFonts w:ascii="Candara" w:hAnsi="Candara"/>
          <w:sz w:val="20"/>
          <w:szCs w:val="20"/>
        </w:rPr>
        <w:t>sta infinidade de sons, de imagens e mensagens,</w:t>
      </w:r>
      <w:r>
        <w:rPr>
          <w:rFonts w:ascii="Candara" w:hAnsi="Candara"/>
          <w:sz w:val="20"/>
          <w:szCs w:val="20"/>
        </w:rPr>
        <w:t xml:space="preserve"> perdemos o norte, abandonámos a bússola da escuta do evangelho, </w:t>
      </w:r>
      <w:r>
        <w:rPr>
          <w:rFonts w:ascii="Candara" w:hAnsi="Candara"/>
          <w:sz w:val="20"/>
          <w:szCs w:val="20"/>
        </w:rPr>
        <w:lastRenderedPageBreak/>
        <w:t>que nos orientava num sentido preciso. Preferimos o radar, que emite múltiplos sinais. Da</w:t>
      </w:r>
      <w:r w:rsidRPr="000A4552">
        <w:rPr>
          <w:rFonts w:ascii="Candara" w:hAnsi="Candara"/>
          <w:sz w:val="20"/>
          <w:szCs w:val="20"/>
        </w:rPr>
        <w:t xml:space="preserve">ntes o radar estava à procura de um sinal, </w:t>
      </w:r>
      <w:r>
        <w:rPr>
          <w:rFonts w:ascii="Candara" w:hAnsi="Candara"/>
          <w:sz w:val="20"/>
          <w:szCs w:val="20"/>
        </w:rPr>
        <w:t xml:space="preserve">mas </w:t>
      </w:r>
      <w:r w:rsidRPr="000A4552">
        <w:rPr>
          <w:rFonts w:ascii="Candara" w:hAnsi="Candara"/>
          <w:sz w:val="20"/>
          <w:szCs w:val="20"/>
        </w:rPr>
        <w:t xml:space="preserve">hoje somos nós </w:t>
      </w:r>
      <w:r>
        <w:rPr>
          <w:rFonts w:ascii="Candara" w:hAnsi="Candara"/>
          <w:sz w:val="20"/>
          <w:szCs w:val="20"/>
        </w:rPr>
        <w:t xml:space="preserve">mesmos </w:t>
      </w:r>
      <w:r w:rsidRPr="000A4552">
        <w:rPr>
          <w:rFonts w:ascii="Candara" w:hAnsi="Candara"/>
          <w:sz w:val="20"/>
          <w:szCs w:val="20"/>
        </w:rPr>
        <w:t>a procurar um canal de acesso através do qual os dados possam passar. Quando um dado fica disponível (um email, por exemplo) recebemo-lo de forma automática. O problema já não é encontrar a mensage</w:t>
      </w:r>
      <w:r>
        <w:rPr>
          <w:rFonts w:ascii="Candara" w:hAnsi="Candara"/>
          <w:sz w:val="20"/>
          <w:szCs w:val="20"/>
        </w:rPr>
        <w:t>m, mas desco</w:t>
      </w:r>
      <w:r w:rsidRPr="000A4552">
        <w:rPr>
          <w:rFonts w:ascii="Candara" w:hAnsi="Candara"/>
          <w:sz w:val="20"/>
          <w:szCs w:val="20"/>
        </w:rPr>
        <w:t>dificá-la.</w:t>
      </w:r>
      <w:r>
        <w:rPr>
          <w:rFonts w:ascii="Candara" w:hAnsi="Candara"/>
          <w:sz w:val="20"/>
          <w:szCs w:val="20"/>
        </w:rPr>
        <w:t xml:space="preserve"> Por isso, importa muito aprender a escutar, a estar disponível para o inaudível. </w:t>
      </w:r>
      <w:r w:rsidRPr="00CD209F">
        <w:rPr>
          <w:rFonts w:ascii="Candara" w:hAnsi="Candara"/>
          <w:b/>
          <w:sz w:val="20"/>
          <w:szCs w:val="20"/>
        </w:rPr>
        <w:t>Sem uma boa escuta, não pode haver uma boa resposta</w:t>
      </w:r>
      <w:r>
        <w:rPr>
          <w:rFonts w:ascii="Candara" w:hAnsi="Candara"/>
          <w:sz w:val="20"/>
          <w:szCs w:val="20"/>
        </w:rPr>
        <w:t xml:space="preserve">. Sem disponibilidade para ouvir e entrar em si mesmo, no coração de Deus, não pode haver disponibilidade para responder e sair de si mesmo ao encontro dos outros. </w:t>
      </w:r>
    </w:p>
    <w:p w:rsidR="001E100F" w:rsidRDefault="001E100F" w:rsidP="001E100F">
      <w:pPr>
        <w:pStyle w:val="NormalWeb"/>
        <w:spacing w:line="360" w:lineRule="auto"/>
        <w:jc w:val="both"/>
        <w:rPr>
          <w:rFonts w:ascii="Candara" w:hAnsi="Candara"/>
          <w:sz w:val="20"/>
          <w:szCs w:val="20"/>
        </w:rPr>
      </w:pPr>
      <w:r w:rsidRPr="00751188">
        <w:rPr>
          <w:rFonts w:ascii="Candara" w:hAnsi="Candara"/>
          <w:b/>
          <w:sz w:val="20"/>
          <w:szCs w:val="20"/>
        </w:rPr>
        <w:t>3.</w:t>
      </w:r>
      <w:r>
        <w:rPr>
          <w:rFonts w:ascii="Candara" w:hAnsi="Candara"/>
          <w:sz w:val="20"/>
          <w:szCs w:val="20"/>
        </w:rPr>
        <w:t xml:space="preserve"> Neste Dia Mundial de Oração pelas vocações consagradas importa perceber que não basta rezar pelas vocações dos outros. É preciso também que cada um aprenda a rezar, para poder responder e corresponder à sua própria vocação; é preciso que cada um saiba cultivar o silêncio, exercitar a escuta, caminhar na oração, para poder responder à chamada do Senhor! Na verdade, «</w:t>
      </w:r>
      <w:r w:rsidRPr="00034679">
        <w:rPr>
          <w:rFonts w:ascii="Candara" w:hAnsi="Candara"/>
          <w:i/>
          <w:sz w:val="20"/>
          <w:szCs w:val="20"/>
        </w:rPr>
        <w:t>a vocação cristã é antes de mais nada uma chamada de amor, que atrai e reenvia para além de si mesmo</w:t>
      </w:r>
      <w:r>
        <w:rPr>
          <w:rFonts w:ascii="Candara" w:hAnsi="Candara"/>
          <w:sz w:val="20"/>
          <w:szCs w:val="20"/>
        </w:rPr>
        <w:t xml:space="preserve">» </w:t>
      </w:r>
      <w:r w:rsidRPr="006D6B7A">
        <w:rPr>
          <w:rFonts w:ascii="Candara" w:hAnsi="Candara"/>
          <w:sz w:val="16"/>
          <w:szCs w:val="16"/>
        </w:rPr>
        <w:t>(Papa Francisco, Mensagem DMOV 2015)</w:t>
      </w:r>
      <w:r>
        <w:rPr>
          <w:rFonts w:ascii="Candara" w:hAnsi="Candara"/>
          <w:sz w:val="20"/>
          <w:szCs w:val="20"/>
        </w:rPr>
        <w:t xml:space="preserve"> Não basta, portanto, pedir pelas vocações dos outros ou dos filhos dos outros. É preciso que cada um, cada criança, cada adolescente, cada jovem, cada casal, cada família aprenda a escutar, a rezar, a dialogar com Deus, de modo que dentro de si ou da sua casa, Deus possa encontrar ouvidos abertos, corações disponíveis para o dom de si mesmos aos outros. Só, na atenção do coração, se poderá ouvir e responder. Só nesta escuta obediente, se poderá conhecer a vontade de Deus. Só assim cada um entrará dentro de Si mesmo, para aí Se encontrar com o Senhor, e a partir daí sair, ao encontro dos outros! </w:t>
      </w:r>
      <w:r w:rsidRPr="000A14DA">
        <w:rPr>
          <w:rFonts w:ascii="Candara" w:hAnsi="Candara"/>
          <w:sz w:val="20"/>
          <w:szCs w:val="20"/>
        </w:rPr>
        <w:t>É preciso</w:t>
      </w:r>
      <w:r>
        <w:rPr>
          <w:rFonts w:ascii="Candara" w:hAnsi="Candara"/>
          <w:sz w:val="20"/>
          <w:szCs w:val="20"/>
        </w:rPr>
        <w:t>, pois,</w:t>
      </w:r>
      <w:r w:rsidRPr="000A14DA">
        <w:rPr>
          <w:rFonts w:ascii="Candara" w:hAnsi="Candara"/>
          <w:sz w:val="20"/>
          <w:szCs w:val="20"/>
        </w:rPr>
        <w:t xml:space="preserve"> exercitar a aprendizagem da escuta, para discernir o timbre da voz do Senhor e responder prontamente quando nos chamar: ‘Falai, Sen</w:t>
      </w:r>
      <w:r>
        <w:rPr>
          <w:rFonts w:ascii="Candara" w:hAnsi="Candara"/>
          <w:sz w:val="20"/>
          <w:szCs w:val="20"/>
        </w:rPr>
        <w:t xml:space="preserve">hor, que o vosso servo escuta’ </w:t>
      </w:r>
      <w:r w:rsidRPr="006D6B7A">
        <w:rPr>
          <w:rFonts w:ascii="Candara" w:hAnsi="Candara"/>
          <w:sz w:val="16"/>
          <w:szCs w:val="16"/>
        </w:rPr>
        <w:t>(I Sam 3,1-9)</w:t>
      </w:r>
      <w:r>
        <w:rPr>
          <w:rFonts w:ascii="Candara" w:hAnsi="Candara"/>
          <w:sz w:val="20"/>
          <w:szCs w:val="20"/>
        </w:rPr>
        <w:t xml:space="preserve">. </w:t>
      </w:r>
      <w:r w:rsidRPr="000A14DA">
        <w:rPr>
          <w:rFonts w:ascii="Candara" w:hAnsi="Candara"/>
          <w:sz w:val="20"/>
          <w:szCs w:val="20"/>
        </w:rPr>
        <w:t>Alguém disse e bem: “</w:t>
      </w:r>
      <w:r w:rsidRPr="00CD209F">
        <w:rPr>
          <w:rFonts w:ascii="Candara" w:hAnsi="Candara"/>
          <w:i/>
          <w:sz w:val="20"/>
          <w:szCs w:val="20"/>
        </w:rPr>
        <w:t>torna-te surdo e ouvirás</w:t>
      </w:r>
      <w:r w:rsidRPr="000A14DA">
        <w:rPr>
          <w:rFonts w:ascii="Candara" w:hAnsi="Candara"/>
          <w:sz w:val="20"/>
          <w:szCs w:val="20"/>
        </w:rPr>
        <w:t>” (Evágrio Pôntico)!</w:t>
      </w:r>
      <w:r>
        <w:rPr>
          <w:rFonts w:ascii="Candara" w:hAnsi="Candara"/>
          <w:sz w:val="20"/>
          <w:szCs w:val="20"/>
        </w:rPr>
        <w:t xml:space="preserve"> Por isso, vos digo: “Escutai”!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IV DOMINGO DA PÁSCOA B 2012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i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 xml:space="preserve">Caríssimos: Vede que admirável amor o Pai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i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nos consagrou em nos chamarmos filhos de Deus!</w:t>
      </w:r>
      <w:r w:rsidRPr="00265CFC">
        <w:rPr>
          <w:rFonts w:ascii="Candara" w:hAnsi="Candara"/>
          <w:b/>
          <w:sz w:val="20"/>
          <w:szCs w:val="20"/>
        </w:rPr>
        <w:t xml:space="preserve">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Nunca é demais voltar a este primeiro amor: ao amor, com que fomos amados por Deus, antes mesmo de começarmos a existir! Movido exclusivamente pelo seu amor incondicional, Deus «</w:t>
      </w:r>
      <w:r w:rsidRPr="00265CFC">
        <w:rPr>
          <w:rFonts w:ascii="Candara" w:hAnsi="Candara"/>
          <w:i/>
          <w:sz w:val="20"/>
          <w:szCs w:val="20"/>
        </w:rPr>
        <w:t>criou-nos do nada</w:t>
      </w:r>
      <w:r w:rsidRPr="00265CFC">
        <w:rPr>
          <w:rFonts w:ascii="Candara" w:hAnsi="Candara"/>
          <w:sz w:val="20"/>
          <w:szCs w:val="20"/>
        </w:rPr>
        <w:t xml:space="preserve">» (cf. </w:t>
      </w:r>
      <w:r w:rsidRPr="00265CFC">
        <w:rPr>
          <w:rFonts w:ascii="Candara" w:hAnsi="Candara"/>
          <w:i/>
          <w:iCs/>
          <w:sz w:val="20"/>
          <w:szCs w:val="20"/>
        </w:rPr>
        <w:t>2 Mac</w:t>
      </w:r>
      <w:r w:rsidRPr="00265CFC">
        <w:rPr>
          <w:rFonts w:ascii="Candara" w:hAnsi="Candara"/>
          <w:sz w:val="20"/>
          <w:szCs w:val="20"/>
        </w:rPr>
        <w:t xml:space="preserve"> 7, 28), e chamou-nos à vida, para nos fazer conhecer e viver plenamente o seu amor por nós. </w:t>
      </w:r>
    </w:p>
    <w:p w:rsidR="001E100F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Este Deus, a quem Jesus nos ensina a chamar «nosso Pai», não é um ser distante, demasiado grande e importante, para se ocupar das nossas insignificâncias. Porque Deus é grande, porque Ele é bom, porque é Eterno o Seu amor, é que Ele pode cuidar de nós, interessar-se pela nossa vida e pelas nossas coisas, mesmo as mais pequeninas!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Assim, a verdade mais profunda e mais bela da nossa existência está contida neste mistério admirável de amor: cada pessoa humana é fruto de um pensamento e de um ato de amor de Deus, amor imenso, fiel e eterno (cf. </w:t>
      </w:r>
      <w:r w:rsidRPr="00265CFC">
        <w:rPr>
          <w:rFonts w:ascii="Candara" w:hAnsi="Candara"/>
          <w:i/>
          <w:iCs/>
          <w:sz w:val="20"/>
          <w:szCs w:val="20"/>
        </w:rPr>
        <w:t>Jer</w:t>
      </w:r>
      <w:r w:rsidRPr="00265CFC">
        <w:rPr>
          <w:rFonts w:ascii="Candara" w:hAnsi="Candara"/>
          <w:sz w:val="20"/>
          <w:szCs w:val="20"/>
        </w:rPr>
        <w:t xml:space="preserve"> 31, 3). Trata-se de um amor sem reservas, um amor que nos precede, que nos sustenta, e que n0s chama, ao longo do caminho da vida. Este amor divino é a mola secreta, a causa que não falha, mesmo nas circunstâncias mais difíceis!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 xml:space="preserve">2. </w:t>
      </w:r>
      <w:r w:rsidRPr="00265CFC">
        <w:rPr>
          <w:rFonts w:ascii="Candara" w:hAnsi="Candara"/>
          <w:sz w:val="20"/>
          <w:szCs w:val="20"/>
        </w:rPr>
        <w:t>Na verdade, é porque Deus nos ama, que Ele nos chama! Mas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>é sempre Ele que dá o «</w:t>
      </w:r>
      <w:r w:rsidRPr="00265CFC">
        <w:rPr>
          <w:rFonts w:ascii="Candara" w:hAnsi="Candara"/>
          <w:i/>
          <w:sz w:val="20"/>
          <w:szCs w:val="20"/>
        </w:rPr>
        <w:t>primeiro passo</w:t>
      </w:r>
      <w:r w:rsidRPr="00265CFC">
        <w:rPr>
          <w:rFonts w:ascii="Candara" w:hAnsi="Candara"/>
          <w:sz w:val="20"/>
          <w:szCs w:val="20"/>
        </w:rPr>
        <w:t>», no chamamento. E chama-nos, não porque vislumbrou em nós um particular excesso de bondade. Chama-nos, sim, em virtude da presença do seu próprio amor em nós. Não nos ama, por sermos belos. Mas torna-nos belos, porque nos ama! Não nos chama por sermos melhores. Mas torna-nos outros e para os outros, ao chamar-nos!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 xml:space="preserve">Em todo o caso, e em todo o tempo, na </w:t>
      </w:r>
      <w:r w:rsidRPr="00265CFC">
        <w:rPr>
          <w:rFonts w:ascii="Candara" w:hAnsi="Candara"/>
          <w:sz w:val="20"/>
          <w:szCs w:val="20"/>
        </w:rPr>
        <w:lastRenderedPageBreak/>
        <w:t>origem do chamamento divino está a iniciativa do amor infinito de Deus, que se manifesta plenamente em Cristo. Ele é o Pastor belo, a quem o Pai ama, porque dá a Vida pelos seus! Ele é o Pastor belo, que reflete o amor providente do Pai, que se ocupa de nós e se preocupa connosco. Ele é o belo Pastor, que se dá até ao fim e morre, «</w:t>
      </w:r>
      <w:r w:rsidRPr="00265CFC">
        <w:rPr>
          <w:rFonts w:ascii="Candara" w:hAnsi="Candara"/>
          <w:i/>
          <w:sz w:val="20"/>
          <w:szCs w:val="20"/>
        </w:rPr>
        <w:t>para reunir todos os filhos de Deus que andavam dispersos</w:t>
      </w:r>
      <w:r w:rsidRPr="00265CFC">
        <w:rPr>
          <w:rFonts w:ascii="Candara" w:hAnsi="Candara"/>
          <w:sz w:val="20"/>
          <w:szCs w:val="20"/>
        </w:rPr>
        <w:t xml:space="preserve">» (Jo.11,52)!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3.</w:t>
      </w:r>
      <w:r w:rsidRPr="00265CFC">
        <w:rPr>
          <w:rFonts w:ascii="Candara" w:hAnsi="Candara"/>
          <w:sz w:val="20"/>
          <w:szCs w:val="20"/>
        </w:rPr>
        <w:t xml:space="preserve"> Queridos irmãos e irmãs: Estamos hoje a celebrar o Dia Mundial de Oração pelas Vocações, precisamente sob o lema: “</w:t>
      </w:r>
      <w:r w:rsidRPr="00265CFC">
        <w:rPr>
          <w:rFonts w:ascii="Candara" w:hAnsi="Candara"/>
          <w:i/>
          <w:sz w:val="20"/>
          <w:szCs w:val="20"/>
        </w:rPr>
        <w:t>As vocações, dom do amor de Deus</w:t>
      </w:r>
      <w:r w:rsidRPr="00265CFC">
        <w:rPr>
          <w:rFonts w:ascii="Candara" w:hAnsi="Candara"/>
          <w:sz w:val="20"/>
          <w:szCs w:val="20"/>
        </w:rPr>
        <w:t xml:space="preserve">”. É, pois, preciso anunciar hoje e sempre, e de novo, especialmente às novas gerações, às crianças, aos adolescentes e aos jovens, a beleza persuasiva deste amor divino! Porque é, precisamente, a consciência, a experiência e a descoberta desta maravilha de sermos amados e chamados por Deus, que muda radicalmente a nossa vida. E faz com que a queiramos dar livremente! Pois só dando a vida, é que a podemos retomar. Só gastando a nossa vida, por amor, é que a podemos conquistar. Não é outra coisa a vocação: responder e corresponder ao amor de Deus! É a este amor que devemos abrir a nossa vida!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Todos os dias e em cada dia, Jesus Cristo chama-nos à perfeição do amor do Pai (cf. </w:t>
      </w:r>
      <w:r w:rsidRPr="00265CFC">
        <w:rPr>
          <w:rFonts w:ascii="Candara" w:hAnsi="Candara"/>
          <w:i/>
          <w:iCs/>
          <w:sz w:val="20"/>
          <w:szCs w:val="20"/>
        </w:rPr>
        <w:t>Mt</w:t>
      </w:r>
      <w:r w:rsidRPr="00265CFC">
        <w:rPr>
          <w:rFonts w:ascii="Candara" w:hAnsi="Candara"/>
          <w:sz w:val="20"/>
          <w:szCs w:val="20"/>
        </w:rPr>
        <w:t xml:space="preserve"> 5, 48); a fazer da nossa vida, um dom a Deus, um dom para os outros! É no terreno de um coração assim, dado aos outros, aberto ao amor de Deus, que podem nascer, crescer e frutificar todas as vocações. Terreno que há de ser cultivado, em primeiro lugar, a partir da família. É na sua família, que os mais novos, hão de fazer, em primeiro lugar, a experiência maravilhosa do amor de oblação, no dom total de si mesmo. Pais e casais que vivem o seu matrimónio, como vocação à santidade, num amor generoso, fiel e fecundo, edificam a sua família como Igreja e tornam-se «</w:t>
      </w:r>
      <w:r w:rsidRPr="00265CFC">
        <w:rPr>
          <w:rFonts w:ascii="Candara" w:hAnsi="Candara"/>
          <w:i/>
          <w:sz w:val="20"/>
          <w:szCs w:val="20"/>
        </w:rPr>
        <w:t>o primeiro e o melhor seminário da vocação à vida consagrada pelo Reino de Deus</w:t>
      </w:r>
      <w:r w:rsidRPr="00265CFC">
        <w:rPr>
          <w:rFonts w:ascii="Candara" w:hAnsi="Candara"/>
          <w:sz w:val="20"/>
          <w:szCs w:val="20"/>
        </w:rPr>
        <w:t xml:space="preserve">» (FC 53). Pais e casais cristãos, que testemunham, nas suas vidas, a beleza do amor paternal de Deus e o amor esponsal e de Cristo, </w:t>
      </w:r>
      <w:r w:rsidRPr="00265CFC">
        <w:rPr>
          <w:rFonts w:ascii="Candara" w:hAnsi="Candara"/>
          <w:sz w:val="20"/>
          <w:szCs w:val="20"/>
        </w:rPr>
        <w:lastRenderedPageBreak/>
        <w:t>sabem também estimar, apreciar e propor aos filhos uma vocação de consagração, secular ou religiosa, sacerdotal ou missionária!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Estejamos, pois, atentos, a quantos, lá em casa, na Escola, ou aqui na paróquia, dão algum sinal, de uma vocação consagrada. Acompanhemo-los, com a nossa oração, dêmos-lhes as mãos, para que cheguem, como Maria, a dizer aquele «sim» ao chamamento amoroso de Deus, que tanto forma, como transforma inteiramente a nossa vida, num hino de louvor ao amor de Deus!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Pe. Amaro Gonçalo</w:t>
      </w:r>
    </w:p>
    <w:p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Homilia inspirada na Mensagem do Papa </w:t>
      </w:r>
    </w:p>
    <w:p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para o Dia Mundial das Vocações 2012</w:t>
      </w: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265CFC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Default="001E100F" w:rsidP="001E100F">
      <w:pPr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 xml:space="preserve">Homilia na Festa do Pai Nosso 2012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i/>
          <w:color w:val="000000"/>
          <w:sz w:val="20"/>
          <w:szCs w:val="20"/>
        </w:rPr>
      </w:pPr>
      <w:r w:rsidRPr="00265CFC">
        <w:rPr>
          <w:rFonts w:ascii="Candara" w:hAnsi="Candara"/>
          <w:color w:val="000000"/>
          <w:sz w:val="20"/>
          <w:szCs w:val="20"/>
        </w:rPr>
        <w:t>“</w:t>
      </w:r>
      <w:r w:rsidRPr="00265CFC">
        <w:rPr>
          <w:rFonts w:ascii="Candara" w:hAnsi="Candara"/>
          <w:i/>
          <w:color w:val="000000"/>
          <w:sz w:val="20"/>
          <w:szCs w:val="20"/>
        </w:rPr>
        <w:t xml:space="preserve">Caríssimos: Vede que admirável amor o Pai nos consagrou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i/>
          <w:color w:val="000000"/>
          <w:sz w:val="20"/>
          <w:szCs w:val="20"/>
        </w:rPr>
        <w:t>em nos chamarmos filhos de Deus! E somo-lo, de facto</w:t>
      </w:r>
      <w:r w:rsidRPr="00265CFC">
        <w:rPr>
          <w:rFonts w:ascii="Candara" w:hAnsi="Candara"/>
          <w:color w:val="000000"/>
          <w:sz w:val="20"/>
          <w:szCs w:val="20"/>
        </w:rPr>
        <w:t>” (I Jo.3,1).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1.</w:t>
      </w:r>
      <w:r w:rsidRPr="00265CFC">
        <w:rPr>
          <w:rFonts w:ascii="Candara" w:hAnsi="Candara"/>
          <w:color w:val="000000"/>
          <w:sz w:val="20"/>
          <w:szCs w:val="20"/>
        </w:rPr>
        <w:t xml:space="preserve"> Queridos meninos e meninas: Ao longo deste ano de catequese, tendes feito esta descoberta: “</w:t>
      </w:r>
      <w:r w:rsidRPr="00265CFC">
        <w:rPr>
          <w:rFonts w:ascii="Candara" w:hAnsi="Candara"/>
          <w:i/>
          <w:color w:val="000000"/>
          <w:sz w:val="20"/>
          <w:szCs w:val="20"/>
        </w:rPr>
        <w:t>somos amados por Deus, somos chamados pelo próprio nome</w:t>
      </w:r>
      <w:r w:rsidRPr="00265CFC">
        <w:rPr>
          <w:rFonts w:ascii="Candara" w:hAnsi="Candara"/>
          <w:color w:val="000000"/>
          <w:sz w:val="20"/>
          <w:szCs w:val="20"/>
        </w:rPr>
        <w:t xml:space="preserve">”. Vede: não somos uma coisa, um acidente, um acaso, um número. Somos filhos de Deus. </w:t>
      </w:r>
      <w:r w:rsidRPr="00265CFC">
        <w:rPr>
          <w:rFonts w:ascii="Candara" w:hAnsi="Candara"/>
          <w:sz w:val="20"/>
          <w:szCs w:val="20"/>
        </w:rPr>
        <w:t>Movido pelo seu amor a toda a prova, Deus «</w:t>
      </w:r>
      <w:r w:rsidRPr="00265CFC">
        <w:rPr>
          <w:rFonts w:ascii="Candara" w:hAnsi="Candara"/>
          <w:i/>
          <w:sz w:val="20"/>
          <w:szCs w:val="20"/>
        </w:rPr>
        <w:t>criou-nos do nada</w:t>
      </w:r>
      <w:r w:rsidRPr="00265CFC">
        <w:rPr>
          <w:rFonts w:ascii="Candara" w:hAnsi="Candara"/>
          <w:sz w:val="20"/>
          <w:szCs w:val="20"/>
        </w:rPr>
        <w:t xml:space="preserve">» (cf. </w:t>
      </w:r>
      <w:r w:rsidRPr="00265CFC">
        <w:rPr>
          <w:rFonts w:ascii="Candara" w:hAnsi="Candara"/>
          <w:i/>
          <w:iCs/>
          <w:sz w:val="20"/>
          <w:szCs w:val="20"/>
        </w:rPr>
        <w:t>2 Mac</w:t>
      </w:r>
      <w:r w:rsidRPr="00265CFC">
        <w:rPr>
          <w:rFonts w:ascii="Candara" w:hAnsi="Candara"/>
          <w:sz w:val="20"/>
          <w:szCs w:val="20"/>
        </w:rPr>
        <w:t xml:space="preserve"> 7, 28), e chamou-nos à vida, para nos fazer conhecer e viver plenamente o seu amor por nós. Este Deus, a quem Jesus nos ensina a chamar «</w:t>
      </w:r>
      <w:r w:rsidRPr="00265CFC">
        <w:rPr>
          <w:rFonts w:ascii="Candara" w:hAnsi="Candara"/>
          <w:i/>
          <w:sz w:val="20"/>
          <w:szCs w:val="20"/>
        </w:rPr>
        <w:t>nosso Pai</w:t>
      </w:r>
      <w:r w:rsidRPr="00265CFC">
        <w:rPr>
          <w:rFonts w:ascii="Candara" w:hAnsi="Candara"/>
          <w:sz w:val="20"/>
          <w:szCs w:val="20"/>
        </w:rPr>
        <w:t>», não é um ser distante, demasiado grande e importante, para se ocupar das nossas insignificâncias. Porque Deus é grande, porque Ele é bom, porque é Eterno o Seu amor, é que Ele pode cuidar de nós, interessar-se pela nossa vida e pelas nossas coisas, mesmo as mais pequeninas!</w:t>
      </w:r>
      <w:r w:rsidRPr="00265CFC">
        <w:rPr>
          <w:rFonts w:ascii="Candara" w:hAnsi="Candara"/>
          <w:color w:val="000000"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Assim, a verdade mais profunda e mais bela da nossa existência está contida neste mistério admirável de amor: </w:t>
      </w:r>
      <w:r w:rsidRPr="00265CFC">
        <w:rPr>
          <w:rFonts w:ascii="Candara" w:hAnsi="Candara"/>
          <w:i/>
          <w:sz w:val="20"/>
          <w:szCs w:val="20"/>
        </w:rPr>
        <w:t>cada um de nós é fruto de um pensamento e de um ato de amor de Deus, amor imenso, fiel e eterno</w:t>
      </w:r>
      <w:r w:rsidRPr="00265CFC">
        <w:rPr>
          <w:rFonts w:ascii="Candara" w:hAnsi="Candara"/>
          <w:sz w:val="20"/>
          <w:szCs w:val="20"/>
        </w:rPr>
        <w:t xml:space="preserve"> (cf. </w:t>
      </w:r>
      <w:r w:rsidRPr="00265CFC">
        <w:rPr>
          <w:rFonts w:ascii="Candara" w:hAnsi="Candara"/>
          <w:i/>
          <w:iCs/>
          <w:sz w:val="20"/>
          <w:szCs w:val="20"/>
        </w:rPr>
        <w:t>Jer</w:t>
      </w:r>
      <w:r w:rsidRPr="00265CFC">
        <w:rPr>
          <w:rFonts w:ascii="Candara" w:hAnsi="Candara"/>
          <w:sz w:val="20"/>
          <w:szCs w:val="20"/>
        </w:rPr>
        <w:t xml:space="preserve"> 31, 3).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2.</w:t>
      </w:r>
      <w:r w:rsidRPr="00265CFC">
        <w:rPr>
          <w:rFonts w:ascii="Candara" w:hAnsi="Candara"/>
          <w:color w:val="000000"/>
          <w:sz w:val="20"/>
          <w:szCs w:val="20"/>
        </w:rPr>
        <w:t xml:space="preserve"> Este amor manifestou-se plenamente em Cristo.</w:t>
      </w:r>
      <w:r w:rsidRPr="00265CFC">
        <w:rPr>
          <w:rFonts w:ascii="Candara" w:hAnsi="Candara"/>
          <w:sz w:val="20"/>
          <w:szCs w:val="20"/>
        </w:rPr>
        <w:t xml:space="preserve"> Ele é o Pastor belo, a quem o Pai ama, porque dá a Vida pelos seus! Ele é o Pastor belo, que reflete o amor cuidadoso e atento do Pai, que se ocupa de nós e se preocupa connosco. Ele é o belo Pastor, que se dá até ao fim e morre, «</w:t>
      </w:r>
      <w:r w:rsidRPr="00265CFC">
        <w:rPr>
          <w:rFonts w:ascii="Candara" w:hAnsi="Candara"/>
          <w:i/>
          <w:sz w:val="20"/>
          <w:szCs w:val="20"/>
        </w:rPr>
        <w:t>para reunir todos os filhos de Deus que andavam dispersos</w:t>
      </w:r>
      <w:r w:rsidRPr="00265CFC">
        <w:rPr>
          <w:rFonts w:ascii="Candara" w:hAnsi="Candara"/>
          <w:sz w:val="20"/>
          <w:szCs w:val="20"/>
        </w:rPr>
        <w:t>» (Jo.11,52)! Ele é o Pastor, que nos conhece porque nos ama e nos ama porque nos conhece, tal como o Pai O conhece e Ele conhece o Pai.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t>3.</w:t>
      </w:r>
      <w:r w:rsidRPr="00265CFC">
        <w:rPr>
          <w:rFonts w:ascii="Candara" w:hAnsi="Candara"/>
          <w:color w:val="000000"/>
          <w:sz w:val="20"/>
          <w:szCs w:val="20"/>
        </w:rPr>
        <w:t xml:space="preserve"> Nós respondemos e correspondemos a este amor, de muitos modos. Em primeiro lugar, vivendo no amor de Deus, amando a Deus e ao próximo</w:t>
      </w:r>
      <w:r w:rsidRPr="00265CFC">
        <w:rPr>
          <w:rFonts w:ascii="Candara" w:hAnsi="Candara"/>
          <w:sz w:val="20"/>
          <w:szCs w:val="20"/>
        </w:rPr>
        <w:t xml:space="preserve">! Mas, para </w:t>
      </w:r>
      <w:r w:rsidRPr="00265CFC">
        <w:rPr>
          <w:rFonts w:ascii="Candara" w:hAnsi="Candara"/>
          <w:sz w:val="20"/>
          <w:szCs w:val="20"/>
        </w:rPr>
        <w:lastRenderedPageBreak/>
        <w:t>responder e corresponder a este amor, é preciso sobretudo «</w:t>
      </w:r>
      <w:r w:rsidRPr="00265CFC">
        <w:rPr>
          <w:rFonts w:ascii="Candara" w:hAnsi="Candara"/>
          <w:i/>
          <w:sz w:val="20"/>
          <w:szCs w:val="20"/>
        </w:rPr>
        <w:t>escutar a voz de Deus</w:t>
      </w:r>
      <w:r w:rsidRPr="00265CFC">
        <w:rPr>
          <w:rFonts w:ascii="Candara" w:hAnsi="Candara"/>
          <w:sz w:val="20"/>
          <w:szCs w:val="20"/>
        </w:rPr>
        <w:t>», é preciso «rezar», no silêncio do nosso quarto, à volta da nossa mesa. Jesus rezava, porque amava o Pai e porque o Pai O amava. É preciso «rezar», para conhecermos o amor que Deus nos tem, para respondermos à voz do Seu amor. Sem oração, não há escuta. Sem escuta, não há conhecimento. Sem conhecimento, não há amor. Jesus rezava sempre, para conhecer e experimentar o amor de Deus. Era assim com Ele. É assim connosco.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Queridos meninos e meninas: Hoje é-vos entregue a Oração do Pai-Nosso. Cada vez que a rezardes, tomais mais consciência da riqueza do amor que Deus vos tem e mostrais a Deus a pobreza do amor que lhe tendes. Sem oração, o nosso amor fica por declarar. Sem amor, a oração nem sequer chega a acontecer. Rezai todos os dias o Pai-Nosso, com amor, por amor, no amor.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É no terreno de um coração assim, aberto ao amor de Deus, que podem nascer, crescer e frutificar todas as vocações. Terreno que há de ser cultivado, em primeiro lugar, a partir da família. É na família, que os mais pequeninos, hão de fazer, em primeiro lugar, a experiência maravilhosa da oração e da dádiva aos outros. Pais e casais que vivem o seu matrimónio, num amor generoso, fiel e fecundo, pais que rezam com os seus filhos, tornam-se «</w:t>
      </w:r>
      <w:r w:rsidRPr="00265CFC">
        <w:rPr>
          <w:rFonts w:ascii="Candara" w:hAnsi="Candara"/>
          <w:i/>
          <w:sz w:val="20"/>
          <w:szCs w:val="20"/>
        </w:rPr>
        <w:t>o primeiro e o melhor seminário da vocação à vida consagrada pelo Reino de Deus</w:t>
      </w:r>
      <w:r w:rsidRPr="00265CFC">
        <w:rPr>
          <w:rFonts w:ascii="Candara" w:hAnsi="Candara"/>
          <w:sz w:val="20"/>
          <w:szCs w:val="20"/>
        </w:rPr>
        <w:t>» (FC 53). Pais e casais cristãos, que testemunham, nas suas vidas, a beleza do amor de Deus, sabem também estimar, apreciar e propor aos filhos uma vocação de consagração! Que a oração diária do Pai-Nosso, lá em casa, e a oração dominical do Pai-Nosso, na Eucaristia, nos dê um coração de filhos, que escutam e respondem à voz do amor de Deus, que soa e ressoa, sem cessar, nos nossos corações!</w:t>
      </w:r>
    </w:p>
    <w:p w:rsidR="001E100F" w:rsidRDefault="001E100F" w:rsidP="001E100F">
      <w:pPr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NO QUARTO DOMINGO DE PÁSCOA B 2009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Domingo do Bom Pastor. Dia da Mãe. Estamos diante de dois quadros gémeos de ternura divina, onde é mais fácil descobrir as semelhanças, do que apontar as diferenças.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Comecemos por escutar de novo o próprio Jesus, que fala de Si e fala para nós.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O Bom Pastor dá a Vida</w:t>
      </w:r>
      <w:r w:rsidRPr="00265CFC">
        <w:rPr>
          <w:rFonts w:ascii="Candara" w:hAnsi="Candara"/>
          <w:sz w:val="20"/>
          <w:szCs w:val="20"/>
        </w:rPr>
        <w:t xml:space="preserve">. Este Pastor, que dá a Vida, para a retomar (Jo.10,18), é, sem dúvida, o próprio Cristo, crucificado, morto e Ressuscitado. Ele segue à nossa frente, e mostra-nos que só dando a nossa vida é que podemos salvá-la. Deste modo, </w:t>
      </w:r>
      <w:r w:rsidRPr="00265CFC">
        <w:rPr>
          <w:rFonts w:ascii="Candara" w:hAnsi="Candara"/>
          <w:b/>
          <w:sz w:val="20"/>
          <w:szCs w:val="20"/>
        </w:rPr>
        <w:t>Ele parece dizer-nos</w:t>
      </w:r>
      <w:r w:rsidRPr="00265CFC">
        <w:rPr>
          <w:rFonts w:ascii="Candara" w:hAnsi="Candara"/>
          <w:sz w:val="20"/>
          <w:szCs w:val="20"/>
        </w:rPr>
        <w:t>: não encontrareis a vida, apoderando-vos dela, mas entregando-a! O amor é um doar-se a si mesmo, até à Cruz. Pois «</w:t>
      </w:r>
      <w:r w:rsidRPr="00265CFC">
        <w:rPr>
          <w:rFonts w:ascii="Candara" w:hAnsi="Candara"/>
          <w:i/>
          <w:sz w:val="20"/>
          <w:szCs w:val="20"/>
        </w:rPr>
        <w:t>ninguém tem maior amor, do que aquele que dá a Vida</w:t>
      </w:r>
      <w:r w:rsidRPr="00265CFC">
        <w:rPr>
          <w:rFonts w:ascii="Candara" w:hAnsi="Candara"/>
          <w:sz w:val="20"/>
          <w:szCs w:val="20"/>
        </w:rPr>
        <w:t xml:space="preserve">» (Jo.15,13)! Este é o caminho da vida verdadeira!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Mais ainda: o Bom Pastor conhece-nos!</w:t>
      </w:r>
      <w:r w:rsidRPr="00265CFC">
        <w:rPr>
          <w:rFonts w:ascii="Candara" w:hAnsi="Candara"/>
          <w:sz w:val="20"/>
          <w:szCs w:val="20"/>
        </w:rPr>
        <w:t xml:space="preserve"> Ama-nos, porque nos conhece e conhece-nos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digno de todo o seu amor… Este Deus ama o ser humano e ama-o pessoalmente! Deste modo, podemo-nos atirar e confiar sem reservas aos seus braços, deixarmo-nos conduzir aos ombros do Bom Pastor. É, pois, um amor, carregado de ternura, atento ao menor pormenor da vida de cada um.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 w:cs="Calibri"/>
          <w:b/>
          <w:sz w:val="20"/>
          <w:szCs w:val="20"/>
        </w:rPr>
        <w:lastRenderedPageBreak/>
        <w:t>Assim, Ele parece dizer-nos</w:t>
      </w:r>
      <w:r w:rsidRPr="00265CFC">
        <w:rPr>
          <w:rFonts w:ascii="Candara" w:hAnsi="Candara"/>
          <w:sz w:val="20"/>
          <w:szCs w:val="20"/>
        </w:rPr>
        <w:t>: «</w:t>
      </w:r>
      <w:r w:rsidRPr="00265CFC">
        <w:rPr>
          <w:rFonts w:ascii="Candara" w:hAnsi="Candara"/>
          <w:i/>
          <w:sz w:val="20"/>
          <w:szCs w:val="20"/>
        </w:rPr>
        <w:t>Que o vosso amor se torne cuidado do outro e pelo outro. Que o vosso amor não se busque a si próprio; procurai, ao invés, o bem do amado: que esse amor se torne renúncia, e esteja disposto ao sacrifício</w:t>
      </w:r>
      <w:r w:rsidRPr="00265CFC">
        <w:rPr>
          <w:rFonts w:ascii="Candara" w:hAnsi="Candara"/>
          <w:sz w:val="20"/>
          <w:szCs w:val="20"/>
        </w:rPr>
        <w:t>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 xml:space="preserve">» (Lc.17,33). Não estejais agarrados à vossa própria vida. Não queirais reservá-la para vós mesmos. Não queirais possui-la, mas oferecê-la.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</w:t>
      </w:r>
      <w:r w:rsidRPr="00265CFC">
        <w:rPr>
          <w:rFonts w:ascii="Candara" w:hAnsi="Candara"/>
          <w:sz w:val="20"/>
          <w:szCs w:val="20"/>
        </w:rPr>
        <w:t xml:space="preserve"> Meus queridos irmãos e irmãs: Desta vida dada e sacrificada, deste cuidado amoroso e ternurento, dão especial testemunho as nossas mães, pelas quais recebemos o dom da vida. Como o Bom Pastor, cada mãe é chamada a gerar e a dar a vida, a cuidar, a proteger, a guiar, a reunir os seus filhos na unidade do amor.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Curiosamente, foi neste quadro materno de vida dada e de ternura oferecida, que São Paulo viveu o seu ministério de Pastor. Neste domingo do Bom Pastor e dia da Mãe, o Apóstolo Paulo reúne admiravelmente as semelhanças dos dois quadros, quando, como pastor, se compara a uma mãe (I Tes.2,7-8), que acalenta e amamenta os filhos que anda a criar, tal como uma ave (a fêmea), aquece e protege os seus ovos e alimenta as suas crias, para as fazer viver. Como sabeis, Paulo cuidava com carinho dos filhos de Deus e dava-lhes não só o evangelho, como a própria vida! Dar a vida – como é próprio das mães -  significa aqui partilhar diariamente o tempo, as energias, a saúde. Paulo vive com os seus cristãos uma relação materna de entranhado afecto e cheia de ternura.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3.</w:t>
      </w:r>
      <w:r w:rsidRPr="00265CFC">
        <w:rPr>
          <w:rFonts w:ascii="Candara" w:hAnsi="Candara"/>
          <w:sz w:val="20"/>
          <w:szCs w:val="20"/>
        </w:rPr>
        <w:t xml:space="preserve"> Quem, como Paulo, foi encontrado por Cristo e vive de Cristo a tempo inteiro, tem também de dar testemunho de Cristo a tempo inteiro, com coração paterno e materno, gerando filhos, dando-os à luz na dor (Gal.4,19), acalentando-os (I Tes.2,7), exortando-os (I Tes.2,11-12) e consolando-os um a um, com tempo total e </w:t>
      </w:r>
      <w:r w:rsidRPr="00265CFC">
        <w:rPr>
          <w:rFonts w:ascii="Candara" w:hAnsi="Candara"/>
          <w:sz w:val="20"/>
          <w:szCs w:val="20"/>
        </w:rPr>
        <w:lastRenderedPageBreak/>
        <w:t xml:space="preserve">dedicação, persistência, paciência e zelo. Este é o carisma próprio da vida consagrada e, de modo especial, dos pastores.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4.</w:t>
      </w:r>
      <w:r w:rsidRPr="00265CFC">
        <w:rPr>
          <w:rFonts w:ascii="Candara" w:hAnsi="Candara"/>
          <w:sz w:val="20"/>
          <w:szCs w:val="20"/>
        </w:rPr>
        <w:t xml:space="preserve"> Peçamos, neste dia, ao Senhor, que nos dê Pastores à imagem do Bom Pastor, imitadores de São Paulo, porque afectuosos como uma mãe; porque capazes de nos encorajar, como um pai, porque dotados de um afável coração de criança (I Tes.2,7), sem preconceitos, sem qualquer prestígio a defender, sem procurar a própria glória, como alguém que tudo recebe com simplicidade e alegria!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E que as nossas mães, sejam o rosto vivo deste Cristo, Pastor, que ama, conhece, cuida, protege e dá a vida, por cada um de nós, e até ao fim. Que no calor de cada mãe, no fogo materno do seu sorriso, possamos experimentar a chama daquele amor, que acende no mundo a festa de Deus!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 xml:space="preserve"> Homilia IV Domingo da Páscoa B 2006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>Caríssimos: Vede que admirável amor o Pai nos consagrou em nos chamarmos filhos de Deus!</w:t>
      </w:r>
      <w:r w:rsidRPr="00265CFC">
        <w:rPr>
          <w:rFonts w:ascii="Candara" w:hAnsi="Candara"/>
          <w:b/>
          <w:sz w:val="20"/>
          <w:szCs w:val="20"/>
        </w:rPr>
        <w:t xml:space="preserve">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Podemos, de facto, contemplar, ver, ouvir e tocar, (I Jo.1,1-3) este Amor de Deus, porque Ele nos amou primeiro, de modo humano e visível, </w:t>
      </w:r>
      <w:smartTag w:uri="urn:schemas-microsoft-com:office:smarttags" w:element="PersonName">
        <w:smartTagPr>
          <w:attr w:name="ProductID" w:val="em Jesus Cristo. Deus"/>
        </w:smartTagPr>
        <w:r w:rsidRPr="00265CFC">
          <w:rPr>
            <w:rFonts w:ascii="Candara" w:hAnsi="Candara"/>
            <w:sz w:val="20"/>
            <w:szCs w:val="20"/>
          </w:rPr>
          <w:t>em Jesus Cristo. Deus</w:t>
        </w:r>
      </w:smartTag>
      <w:r w:rsidRPr="00265CFC">
        <w:rPr>
          <w:rFonts w:ascii="Candara" w:hAnsi="Candara"/>
          <w:sz w:val="20"/>
          <w:szCs w:val="20"/>
        </w:rPr>
        <w:t xml:space="preserve"> continua a ser o primeiro a amar-nos (cf. DCE 17)! Na verdade, o Amor de Deus fez-se ver </w:t>
      </w:r>
      <w:smartTag w:uri="urn:schemas-microsoft-com:office:smarttags" w:element="PersonName">
        <w:smartTagPr>
          <w:attr w:name="ProductID" w:val="em Jesus. Em Jesus"/>
        </w:smartTagPr>
        <w:r w:rsidRPr="00265CFC">
          <w:rPr>
            <w:rFonts w:ascii="Candara" w:hAnsi="Candara"/>
            <w:sz w:val="20"/>
            <w:szCs w:val="20"/>
          </w:rPr>
          <w:t>em Jesus. Em Jesus</w:t>
        </w:r>
      </w:smartTag>
      <w:r w:rsidRPr="00265CFC">
        <w:rPr>
          <w:rFonts w:ascii="Candara" w:hAnsi="Candara"/>
          <w:sz w:val="20"/>
          <w:szCs w:val="20"/>
        </w:rPr>
        <w:t>, descobrimos quanto fomos e somos amados por Deus. Em Jesus, Deus colocou-se à mercê do Homem, ofereceu-Se à nossa vida! Veio ao nosso encontro, e veio à procura do que é seu. E, vindo ao que é seu, nem todos O receberam! «</w:t>
      </w:r>
      <w:r w:rsidRPr="00265CFC">
        <w:rPr>
          <w:rFonts w:ascii="Candara" w:hAnsi="Candara"/>
          <w:i/>
          <w:sz w:val="20"/>
          <w:szCs w:val="20"/>
        </w:rPr>
        <w:t>Mas Àqueles que O receberam, deu-lhes a graça de se tornarem filhos de Deus</w:t>
      </w:r>
      <w:r w:rsidRPr="00265CFC">
        <w:rPr>
          <w:rFonts w:ascii="Candara" w:hAnsi="Candara"/>
          <w:sz w:val="20"/>
          <w:szCs w:val="20"/>
        </w:rPr>
        <w:t>» (Jo.1,12)! O amor de Deus é, pois, um amor que se antecipa, um amor sempre oferecido, mesmo quando não é correspondido. Jesus é, no dizer do Apóstolo Pedro, a figura do “Amor não amado”, ou citando as palavras do salmo, a “</w:t>
      </w:r>
      <w:r w:rsidRPr="00265CFC">
        <w:rPr>
          <w:rFonts w:ascii="Candara" w:hAnsi="Candara"/>
          <w:i/>
          <w:sz w:val="20"/>
          <w:szCs w:val="20"/>
        </w:rPr>
        <w:t>pedra rejeitada pelos construtores, que veio a tornar-se a pedra angular</w:t>
      </w:r>
      <w:r w:rsidRPr="00265CFC">
        <w:rPr>
          <w:rFonts w:ascii="Candara" w:hAnsi="Candara"/>
          <w:sz w:val="20"/>
          <w:szCs w:val="20"/>
        </w:rPr>
        <w:t xml:space="preserve"> (Sal.118,22)”.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i/>
          <w:sz w:val="20"/>
          <w:szCs w:val="20"/>
        </w:rPr>
        <w:t>Caríssimos: Vede que admirável amor o Pai nos consagrou em nos chamarmos filhos de Deus</w:t>
      </w:r>
      <w:r w:rsidRPr="00265CFC">
        <w:rPr>
          <w:rFonts w:ascii="Candara" w:hAnsi="Candara"/>
          <w:b/>
          <w:sz w:val="20"/>
          <w:szCs w:val="20"/>
        </w:rPr>
        <w:t xml:space="preserve">!”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</w:t>
      </w:r>
      <w:r w:rsidRPr="00265CFC">
        <w:rPr>
          <w:rFonts w:ascii="Candara" w:hAnsi="Candara"/>
          <w:sz w:val="20"/>
          <w:szCs w:val="20"/>
        </w:rPr>
        <w:t xml:space="preserve"> Mas este Deus, que ama a pessoa humana, ama-a também na sua queda, e não a abandona a si mesma, antes a procura, como à ovelha perdida. «</w:t>
      </w:r>
      <w:r w:rsidRPr="00265CFC">
        <w:rPr>
          <w:rFonts w:ascii="Candara" w:hAnsi="Candara"/>
          <w:i/>
          <w:sz w:val="20"/>
          <w:szCs w:val="20"/>
        </w:rPr>
        <w:t>O amor apaixonado de Deus pelo homem é, ao mesmo tempo, um amor que perdoa. E é tão grande, que chega a virar Deus contra Si próprio, o seu amor contra a sua justiça</w:t>
      </w:r>
      <w:r w:rsidRPr="00265CFC">
        <w:rPr>
          <w:rFonts w:ascii="Candara" w:hAnsi="Candara"/>
          <w:sz w:val="20"/>
          <w:szCs w:val="20"/>
        </w:rPr>
        <w:t>» (DCE, 10). Ele ama-nos até ao fim. Vai até ao fim com o seu amor, até ao extremo (Jo.13,1)!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</w:t>
      </w:r>
      <w:r w:rsidRPr="00265CFC">
        <w:rPr>
          <w:rFonts w:ascii="Candara" w:hAnsi="Candara"/>
          <w:sz w:val="20"/>
          <w:szCs w:val="20"/>
        </w:rPr>
        <w:t xml:space="preserve"> Jesus exprime toda a densidade deste amor de Deus, na bucólica imagem do </w:t>
      </w:r>
      <w:r w:rsidRPr="00265CFC">
        <w:rPr>
          <w:rFonts w:ascii="Candara" w:hAnsi="Candara"/>
          <w:b/>
          <w:sz w:val="20"/>
          <w:szCs w:val="20"/>
        </w:rPr>
        <w:t>Bom Pastor</w:t>
      </w:r>
      <w:r w:rsidRPr="00265CFC">
        <w:rPr>
          <w:rFonts w:ascii="Candara" w:hAnsi="Candara"/>
          <w:sz w:val="20"/>
          <w:szCs w:val="20"/>
        </w:rPr>
        <w:t xml:space="preserve">. 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Pastor, dá a Vida</w:t>
      </w:r>
      <w:r w:rsidRPr="00265CFC">
        <w:rPr>
          <w:rFonts w:ascii="Candara" w:hAnsi="Candara"/>
          <w:sz w:val="20"/>
          <w:szCs w:val="20"/>
        </w:rPr>
        <w:t>. Este Pastor, que dá a Vida, para a retomar (Jo.10,18), é, sem dúvida, o próprio Cristo, morto e Ressuscitado. Ele aceitou a sorte do grão de trigo que cai na terra e morre para dar muito fruto (Jo.12,24). Ele segue à nossa frente e mostra-nos que só dando a nossa vida é que podemos salvá-la.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Ele parece dizer-nos</w:t>
      </w:r>
      <w:r w:rsidRPr="00265CFC">
        <w:rPr>
          <w:rFonts w:ascii="Candara" w:hAnsi="Candara"/>
          <w:sz w:val="20"/>
          <w:szCs w:val="20"/>
        </w:rPr>
        <w:t>: não encontrareis a vida, apoderando-vos dela, mas entregando-a! O amor é um doar-se a si mesmo, e por isso mesmo, é o caminho da vida verdadeira! «</w:t>
      </w:r>
      <w:r w:rsidRPr="00265CFC">
        <w:rPr>
          <w:rFonts w:ascii="Candara" w:hAnsi="Candara"/>
          <w:i/>
          <w:sz w:val="20"/>
          <w:szCs w:val="20"/>
        </w:rPr>
        <w:t>Ninguém tem maior amor, do que aquele que dá a Vida</w:t>
      </w:r>
      <w:r w:rsidRPr="00265CFC">
        <w:rPr>
          <w:rFonts w:ascii="Candara" w:hAnsi="Candara"/>
          <w:sz w:val="20"/>
          <w:szCs w:val="20"/>
        </w:rPr>
        <w:t>» (Jo.15,13)!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 conhece-nos!</w:t>
      </w:r>
      <w:r w:rsidRPr="00265CFC">
        <w:rPr>
          <w:rFonts w:ascii="Candara" w:hAnsi="Candara"/>
          <w:sz w:val="20"/>
          <w:szCs w:val="20"/>
        </w:rPr>
        <w:t xml:space="preserve"> É outra característica do amor divino: a sua intimidade connosco. Deus ama-nos, porque nos conhece e conhece-nos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digna de todo o seu amor… Este Deus ama o ser humano e ama-o pessoalmente! Deste modo, podemo-nos atirar e confiar sem reservas aos seus braços, deixarmo-nos conduzir aos ombros do Bom Pastor. É, pois, um amor, carregado de ternura, atento ao menor pormenor da vida de cada um. 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Assim, Ele parece dizer-nos</w:t>
      </w:r>
      <w:r w:rsidRPr="00265CFC">
        <w:rPr>
          <w:rFonts w:ascii="Candara" w:hAnsi="Candara"/>
          <w:sz w:val="20"/>
          <w:szCs w:val="20"/>
        </w:rPr>
        <w:t>: «</w:t>
      </w:r>
      <w:r w:rsidRPr="00265CFC">
        <w:rPr>
          <w:rFonts w:ascii="Candara" w:hAnsi="Candara"/>
          <w:i/>
          <w:sz w:val="20"/>
          <w:szCs w:val="20"/>
        </w:rPr>
        <w:t>Que o vosso amor se torne cuidado do outro e pelo outro. Que o vosso amor não se busque a si próprio; procurai, ao invés, o bem do amado: que esse amor se torne renúncia, e esteja disposto ao sacrifício</w:t>
      </w:r>
      <w:r w:rsidRPr="00265CFC">
        <w:rPr>
          <w:rFonts w:ascii="Candara" w:hAnsi="Candara"/>
          <w:sz w:val="20"/>
          <w:szCs w:val="20"/>
        </w:rPr>
        <w:t>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>» (Lc.17,33). Não estejais agarrados à vossa própria vida. Não queirais reservá-la para vós mesmos. Não queirais possui-la, mas oferecê-la.</w:t>
      </w:r>
    </w:p>
    <w:p w:rsidR="001E100F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4.</w:t>
      </w:r>
      <w:r w:rsidRPr="00265CFC">
        <w:rPr>
          <w:rFonts w:ascii="Candara" w:hAnsi="Candara"/>
          <w:sz w:val="20"/>
          <w:szCs w:val="20"/>
        </w:rPr>
        <w:t xml:space="preserve"> “</w:t>
      </w:r>
      <w:r w:rsidRPr="00265CFC">
        <w:rPr>
          <w:rFonts w:ascii="Candara" w:hAnsi="Candara"/>
          <w:b/>
          <w:i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“A perspectiva é realmente fascinante: somos chamados a viver como irmãos e irmãs de Jesus e a sentirmo-nos filhos e filhas do mesmo Pai. É um dom que inverte qualquer ideia e projecto exclusivamente humanos. Que dizer então da tentação, muito forte nos nossos dias, de pensarmos que nos bastamos a nós próprios, até o ponto de nos fecharmos ao plano misterioso de Deus, a nosso respeito? Na verdade, o amor do Pai, que se revela na pessoa de Cristo, interpela-nos” (Bento XVI, Mensagem para o Dia Mundial das Vocações 2006).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</w:t>
      </w:r>
      <w:r w:rsidRPr="00265CFC">
        <w:rPr>
          <w:rFonts w:ascii="Candara" w:hAnsi="Candara"/>
          <w:sz w:val="20"/>
          <w:szCs w:val="20"/>
        </w:rPr>
        <w:t xml:space="preserve"> Caríssimos irmãos: “</w:t>
      </w:r>
      <w:r w:rsidRPr="00265CFC">
        <w:rPr>
          <w:rFonts w:ascii="Candara" w:hAnsi="Candara"/>
          <w:i/>
          <w:sz w:val="20"/>
          <w:szCs w:val="20"/>
        </w:rPr>
        <w:t>Uma vez que Deus foi o primeiro a amar-nos, também nós podemos responder com o amor</w:t>
      </w:r>
      <w:r w:rsidRPr="00265CFC">
        <w:rPr>
          <w:rFonts w:ascii="Candara" w:hAnsi="Candara"/>
          <w:sz w:val="20"/>
          <w:szCs w:val="20"/>
        </w:rPr>
        <w:t>” (DCE 17). “</w:t>
      </w:r>
      <w:r w:rsidRPr="00265CFC">
        <w:rPr>
          <w:rFonts w:ascii="Candara" w:hAnsi="Candara"/>
          <w:i/>
          <w:sz w:val="20"/>
          <w:szCs w:val="20"/>
        </w:rPr>
        <w:t>O nosso amor a Ele é a resposta ao dom do amor, com que Deus vem ao nosso encontro</w:t>
      </w:r>
      <w:r w:rsidRPr="00265CFC">
        <w:rPr>
          <w:rFonts w:ascii="Candara" w:hAnsi="Candara"/>
          <w:sz w:val="20"/>
          <w:szCs w:val="20"/>
        </w:rPr>
        <w:t>” (DCE1). O Amor quer ser amado. Somos chamados a responder e a corresponder a este apelo, a este amor de Deus, com um amor total. Não é outra coisa a vocação: responder e corresponder ao amor de Deus! Se nos deixarmos amar por Ele, a sua vontade tornar-se-á também a nossa vontade. «</w:t>
      </w:r>
      <w:r w:rsidRPr="00265CFC">
        <w:rPr>
          <w:rFonts w:ascii="Candara" w:hAnsi="Candara"/>
          <w:i/>
          <w:sz w:val="20"/>
          <w:szCs w:val="20"/>
        </w:rPr>
        <w:t>E o nosso amor, crescerá através do Seu amor</w:t>
      </w:r>
      <w:r w:rsidRPr="00265CFC">
        <w:rPr>
          <w:rFonts w:ascii="Candara" w:hAnsi="Candara"/>
          <w:sz w:val="20"/>
          <w:szCs w:val="20"/>
        </w:rPr>
        <w:t>»! (DCE 18).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  <w:r w:rsidRPr="00265CFC">
        <w:rPr>
          <w:rFonts w:ascii="Candara" w:hAnsi="Candara"/>
          <w:b/>
          <w:bCs/>
          <w:sz w:val="20"/>
          <w:szCs w:val="20"/>
        </w:rPr>
        <w:lastRenderedPageBreak/>
        <w:t>Homilia no IV Domingo de Páscoa B 2003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 xml:space="preserve">1. </w:t>
      </w:r>
      <w:r w:rsidRPr="00265CFC">
        <w:rPr>
          <w:rFonts w:ascii="Candara" w:hAnsi="Candara"/>
          <w:bCs/>
          <w:sz w:val="20"/>
          <w:szCs w:val="20"/>
        </w:rPr>
        <w:t xml:space="preserve">Num tempo de líderes e de treinadores, de técnicos e de peritos, parece pouco eficaz, partir de uma imagem tão rural, pintada de verde, recheada de ovelhas atrás do pastor. Já ninguém quer vestir a pele do lobo, nem que disfarçada pela lã do cordeiro. A ideia de um indivíduo “arrebanhado”, sugere pouca firmeza na opinião e nenhuma certeza na decisão. Nos tempos que correm, não goza de, facto, de boa imprensa esta bucólica imagem do Pastor.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2.</w:t>
      </w:r>
      <w:r w:rsidRPr="00265CFC">
        <w:rPr>
          <w:rFonts w:ascii="Candara" w:hAnsi="Candara"/>
          <w:bCs/>
          <w:sz w:val="20"/>
          <w:szCs w:val="20"/>
        </w:rPr>
        <w:t xml:space="preserve"> No tempo de Jesus, a imagem do Pastor também não era famosa. Até porque essa espécie de gente, não tinha registo no interesse social dos poderosos. Era um grupo marginal, sem tempo sequer para a religião. Mas Jesus retoma a imagem do Bom Pastor, como quem apresenta, diante dos grandes chefes, o seu Bilhete de Identidade. Aquilo que o distingue daquela «tropa», dos grandes líderes e chefes do povo, que tem pela frente, são três coisas muito simples: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- Como Bom Pastor, </w:t>
      </w:r>
      <w:r w:rsidRPr="00265CFC">
        <w:rPr>
          <w:rFonts w:ascii="Candara" w:hAnsi="Candara"/>
          <w:b/>
          <w:bCs/>
          <w:sz w:val="20"/>
          <w:szCs w:val="20"/>
        </w:rPr>
        <w:t>Ele dá a Vida</w:t>
      </w:r>
      <w:r w:rsidRPr="00265CFC">
        <w:rPr>
          <w:rFonts w:ascii="Candara" w:hAnsi="Candara"/>
          <w:bCs/>
          <w:sz w:val="20"/>
          <w:szCs w:val="20"/>
        </w:rPr>
        <w:t xml:space="preserve">, pelas suas ovelhas. Não o move o interesse nem o comove o dinheiro. Não procura tratar da sua vidinha e depois, quando o lobo, «a dificuldade» ou a «lei» aperta» ou o perigo espreita, se põe a andar... Não faz cálculos, nem deita contas à vida. Gosta, tanto e de tal modo, daqueles que a Ele se confiam, que é capaz de arriscar e dar a vida, por um só que seja. 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- Como Bom Pastor, </w:t>
      </w:r>
      <w:r w:rsidRPr="00265CFC">
        <w:rPr>
          <w:rFonts w:ascii="Candara" w:hAnsi="Candara"/>
          <w:b/>
          <w:bCs/>
          <w:sz w:val="20"/>
          <w:szCs w:val="20"/>
        </w:rPr>
        <w:t>Ele conhece as ovelhas</w:t>
      </w:r>
      <w:r w:rsidRPr="00265CFC">
        <w:rPr>
          <w:rFonts w:ascii="Candara" w:hAnsi="Candara"/>
          <w:bCs/>
          <w:sz w:val="20"/>
          <w:szCs w:val="20"/>
        </w:rPr>
        <w:t>. E elas conhecem-n</w:t>
      </w:r>
      <w:r w:rsidR="00C10A48">
        <w:rPr>
          <w:rFonts w:ascii="Candara" w:hAnsi="Candara"/>
          <w:bCs/>
          <w:sz w:val="20"/>
          <w:szCs w:val="20"/>
        </w:rPr>
        <w:t>’</w:t>
      </w:r>
      <w:r w:rsidRPr="00265CFC">
        <w:rPr>
          <w:rFonts w:ascii="Candara" w:hAnsi="Candara"/>
          <w:bCs/>
          <w:sz w:val="20"/>
          <w:szCs w:val="20"/>
        </w:rPr>
        <w:t xml:space="preserve">O. Aqueles a quem Jesus se dá, não são um número, nem valem quanto pesam! Tem um nome, uma história, uma vida… uma vida que Jesus conhece e partilha. De facto, </w:t>
      </w:r>
      <w:r w:rsidRPr="00265CFC">
        <w:rPr>
          <w:rFonts w:ascii="Candara" w:hAnsi="Candara"/>
          <w:b/>
          <w:bCs/>
          <w:sz w:val="20"/>
          <w:szCs w:val="20"/>
        </w:rPr>
        <w:t>não se conhece nem se ama à distância</w:t>
      </w:r>
      <w:r w:rsidRPr="00265CFC">
        <w:rPr>
          <w:rFonts w:ascii="Candara" w:hAnsi="Candara"/>
          <w:bCs/>
          <w:sz w:val="20"/>
          <w:szCs w:val="20"/>
        </w:rPr>
        <w:t xml:space="preserve">. É preciso </w:t>
      </w:r>
      <w:r w:rsidRPr="00265CFC">
        <w:rPr>
          <w:rFonts w:ascii="Candara" w:hAnsi="Candara"/>
          <w:b/>
          <w:bCs/>
          <w:sz w:val="20"/>
          <w:szCs w:val="20"/>
        </w:rPr>
        <w:t xml:space="preserve">comungar da vida de cada um daqueles </w:t>
      </w:r>
      <w:r w:rsidRPr="00265CFC">
        <w:rPr>
          <w:rFonts w:ascii="Candara" w:hAnsi="Candara"/>
          <w:bCs/>
          <w:sz w:val="20"/>
          <w:szCs w:val="20"/>
        </w:rPr>
        <w:t>que dizemos amar e servir!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lastRenderedPageBreak/>
        <w:t xml:space="preserve">- </w:t>
      </w:r>
      <w:r w:rsidRPr="00265CFC">
        <w:rPr>
          <w:rFonts w:ascii="Candara" w:hAnsi="Candara"/>
          <w:b/>
          <w:bCs/>
          <w:sz w:val="20"/>
          <w:szCs w:val="20"/>
        </w:rPr>
        <w:t>O Bom Pastor não exclui ninguém</w:t>
      </w:r>
      <w:r w:rsidRPr="00265CFC">
        <w:rPr>
          <w:rFonts w:ascii="Candara" w:hAnsi="Candara"/>
          <w:bCs/>
          <w:sz w:val="20"/>
          <w:szCs w:val="20"/>
        </w:rPr>
        <w:t>. Ele mesmo, o «excluído», «</w:t>
      </w:r>
      <w:r w:rsidRPr="00265CFC">
        <w:rPr>
          <w:rFonts w:ascii="Candara" w:hAnsi="Candara"/>
          <w:bCs/>
          <w:i/>
          <w:sz w:val="20"/>
          <w:szCs w:val="20"/>
        </w:rPr>
        <w:t>a pedra que os construtores rejeitaram</w:t>
      </w:r>
      <w:r w:rsidRPr="00265CFC">
        <w:rPr>
          <w:rFonts w:ascii="Candara" w:hAnsi="Candara"/>
          <w:bCs/>
          <w:sz w:val="20"/>
          <w:szCs w:val="20"/>
        </w:rPr>
        <w:t xml:space="preserve">» quer reunir todos à sua volta, para construir uma comunidade nova, de irmãos, de filhos de Deus. Cada um há-de conhecer e experimentar, saber e saborear, viver e participar do mesmo amor íntimo e pessoal, que O une, como Filho ao Pai. O Bom Pastor trata-nos e faz de nós filhos seus, filhos de Deus.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br/>
      </w:r>
      <w:r w:rsidRPr="00265CFC">
        <w:rPr>
          <w:rFonts w:ascii="Candara" w:hAnsi="Candara"/>
          <w:b/>
          <w:bCs/>
          <w:sz w:val="20"/>
          <w:szCs w:val="20"/>
        </w:rPr>
        <w:t>3.</w:t>
      </w:r>
      <w:r w:rsidRPr="00265CFC">
        <w:rPr>
          <w:rFonts w:ascii="Candara" w:hAnsi="Candara"/>
          <w:bCs/>
          <w:sz w:val="20"/>
          <w:szCs w:val="20"/>
        </w:rPr>
        <w:t xml:space="preserve"> Por estas qualidades que caracterizam </w:t>
      </w:r>
      <w:r w:rsidRPr="00265CFC">
        <w:rPr>
          <w:rFonts w:ascii="Candara" w:hAnsi="Candara"/>
          <w:b/>
          <w:bCs/>
          <w:sz w:val="20"/>
          <w:szCs w:val="20"/>
        </w:rPr>
        <w:t>o Bom Pastor</w:t>
      </w:r>
      <w:r w:rsidRPr="00265CFC">
        <w:rPr>
          <w:rFonts w:ascii="Candara" w:hAnsi="Candara"/>
          <w:bCs/>
          <w:sz w:val="20"/>
          <w:szCs w:val="20"/>
        </w:rPr>
        <w:t>, ou o Pastor ideal, é bom de ver que a imagem não define uma profissão em vias de extinção. Mas aproxima-nos do mistério da pessoa de Jesus Cristo, que por nós morreu e ressuscitou. Foi Ele que, em vida, chamou a tantos pelo nome, sem nunca chamar nomes a ninguém.  Foi Ele, que, ressuscitado, fazia do nome de cada um, o timbre do seu amor. É Ele que agora nos chama. Chama todos a servir. E chama-nos a servir a todos.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smartTag w:uri="urn:schemas-microsoft-com:office:smarttags" w:element="metricconverter">
        <w:smartTagPr>
          <w:attr w:name="ProductID" w:val="4. A"/>
        </w:smartTagPr>
        <w:r w:rsidRPr="00265CFC">
          <w:rPr>
            <w:rFonts w:ascii="Candara" w:hAnsi="Candara"/>
            <w:b/>
            <w:bCs/>
            <w:sz w:val="20"/>
            <w:szCs w:val="20"/>
          </w:rPr>
          <w:t>4.</w:t>
        </w:r>
        <w:r w:rsidRPr="00265CFC">
          <w:rPr>
            <w:rFonts w:ascii="Candara" w:hAnsi="Candara"/>
            <w:bCs/>
            <w:sz w:val="20"/>
            <w:szCs w:val="20"/>
          </w:rPr>
          <w:t xml:space="preserve"> A</w:t>
        </w:r>
      </w:smartTag>
      <w:r w:rsidRPr="00265CFC">
        <w:rPr>
          <w:rFonts w:ascii="Candara" w:hAnsi="Candara"/>
          <w:bCs/>
          <w:sz w:val="20"/>
          <w:szCs w:val="20"/>
        </w:rPr>
        <w:t xml:space="preserve"> bela imagem do Bom Pastor, ao contrário do que parece à primeira vista, não é apenas sugestiva para padres e outras gentes da pastoral. Define um </w:t>
      </w:r>
      <w:r w:rsidRPr="00265CFC">
        <w:rPr>
          <w:rFonts w:ascii="Candara" w:hAnsi="Candara"/>
          <w:b/>
          <w:bCs/>
          <w:sz w:val="20"/>
          <w:szCs w:val="20"/>
        </w:rPr>
        <w:t>ideal de vida</w:t>
      </w:r>
      <w:r w:rsidRPr="00265CFC">
        <w:rPr>
          <w:rFonts w:ascii="Candara" w:hAnsi="Candara"/>
          <w:bCs/>
          <w:sz w:val="20"/>
          <w:szCs w:val="20"/>
        </w:rPr>
        <w:t xml:space="preserve">, para muitas outras actividades humanas, em que a sua razão de ser </w:t>
      </w:r>
      <w:r w:rsidRPr="00265CFC">
        <w:rPr>
          <w:rFonts w:ascii="Candara" w:hAnsi="Candara"/>
          <w:b/>
          <w:bCs/>
          <w:sz w:val="20"/>
          <w:szCs w:val="20"/>
        </w:rPr>
        <w:t>é servir</w:t>
      </w:r>
      <w:r w:rsidRPr="00265CFC">
        <w:rPr>
          <w:rFonts w:ascii="Candara" w:hAnsi="Candara"/>
          <w:bCs/>
          <w:sz w:val="20"/>
          <w:szCs w:val="20"/>
        </w:rPr>
        <w:t>, até ao limite das forças e sem qualquer interesse, o bem das pessoas.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5.</w:t>
      </w:r>
      <w:r w:rsidRPr="00265CFC">
        <w:rPr>
          <w:rFonts w:ascii="Candara" w:hAnsi="Candara"/>
          <w:bCs/>
          <w:sz w:val="20"/>
          <w:szCs w:val="20"/>
        </w:rPr>
        <w:t xml:space="preserve"> Um pai e uma mãe – por exemplo - são chamados a parecer</w:t>
      </w:r>
      <w:r w:rsidRPr="00265CFC">
        <w:rPr>
          <w:rFonts w:ascii="Candara" w:hAnsi="Candara"/>
          <w:bCs/>
          <w:sz w:val="20"/>
          <w:szCs w:val="20"/>
        </w:rPr>
        <w:noBreakHyphen/>
        <w:t>se com o Bom Pastor, «</w:t>
      </w:r>
      <w:r w:rsidRPr="00265CFC">
        <w:rPr>
          <w:rFonts w:ascii="Candara" w:hAnsi="Candara"/>
          <w:bCs/>
          <w:i/>
          <w:sz w:val="20"/>
          <w:szCs w:val="20"/>
        </w:rPr>
        <w:t>a ser semelhantes a Deus</w:t>
      </w:r>
      <w:r w:rsidRPr="00265CFC">
        <w:rPr>
          <w:rFonts w:ascii="Candara" w:hAnsi="Candara"/>
          <w:bCs/>
          <w:sz w:val="20"/>
          <w:szCs w:val="20"/>
        </w:rPr>
        <w:t>»: também eles dão a vida, não para a guar</w:t>
      </w:r>
      <w:r w:rsidRPr="00265CFC">
        <w:rPr>
          <w:rFonts w:ascii="Candara" w:hAnsi="Candara"/>
          <w:bCs/>
          <w:sz w:val="20"/>
          <w:szCs w:val="20"/>
        </w:rPr>
        <w:softHyphen/>
        <w:t xml:space="preserve">dar para si; têm filhos, mas para os deixar partir, para os encorajar a serem homens e mulheres que seguem o seu caminho” (Cardeal Martini, O Pai Nosso em Família, nº 6). E se podíamos ver no Bom Pastor o ideal do pai, da mãe, porque não do educador, do amigo, do político, do autarca, do catequista, de todo aquele que, para servir, não pode contabilizar o tempo que “perde” a ir à procura de alguém; sabe escutar e é capaz de se colocar na “pele” do outro; só conhece a lei do amor </w:t>
      </w:r>
      <w:r w:rsidRPr="00265CFC">
        <w:rPr>
          <w:rFonts w:ascii="Candara" w:hAnsi="Candara"/>
          <w:bCs/>
          <w:sz w:val="20"/>
          <w:szCs w:val="20"/>
        </w:rPr>
        <w:lastRenderedPageBreak/>
        <w:t>e todas as outras se lhe subordinam. Por isso ele é próximo, não se fecha em gabinetes, não decide sem ouvir, nunca fala “de cima”, e conhece a realidade da vida daqueles a quem serve, porque a fez sua! Esta gente, que serve, humilde e escondidamente, ao contrário dos mercenários, não goza de destaque na abertura dos telejornais. Por muito boas e más razões.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Sejamos, onde quer que sirvamos, testemunhas de Cristo, o Bom Pastor, que deu a Vida por nós!</w:t>
      </w:r>
    </w:p>
    <w:p w:rsidR="001E100F" w:rsidRDefault="001E100F" w:rsidP="001E100F">
      <w:pPr>
        <w:rPr>
          <w:rFonts w:ascii="Candara" w:eastAsia="Times New Roman" w:hAnsi="Candara" w:cs="Times New Roman"/>
          <w:b/>
          <w:color w:val="000000"/>
          <w:sz w:val="20"/>
          <w:szCs w:val="20"/>
          <w:lang w:eastAsia="pt-PT"/>
        </w:rPr>
      </w:pPr>
      <w:r>
        <w:rPr>
          <w:rFonts w:ascii="Candara" w:hAnsi="Candara"/>
          <w:b/>
          <w:color w:val="000000"/>
          <w:sz w:val="20"/>
          <w:szCs w:val="20"/>
        </w:rPr>
        <w:br w:type="page"/>
      </w:r>
    </w:p>
    <w:p w:rsidR="001E100F" w:rsidRPr="00265CFC" w:rsidRDefault="001E100F" w:rsidP="001E100F">
      <w:pPr>
        <w:pStyle w:val="Ttulo"/>
        <w:pBdr>
          <w:bottom w:val="none" w:sz="0" w:space="0" w:color="auto"/>
        </w:pBdr>
        <w:spacing w:line="360" w:lineRule="auto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no IV Domingo de Páscoa B</w:t>
      </w:r>
      <w:r>
        <w:rPr>
          <w:rFonts w:ascii="Candara" w:hAnsi="Candara"/>
          <w:b/>
          <w:color w:val="000000"/>
          <w:sz w:val="20"/>
          <w:szCs w:val="20"/>
        </w:rPr>
        <w:t xml:space="preserve"> - </w:t>
      </w:r>
      <w:r w:rsidRPr="00265CFC">
        <w:rPr>
          <w:rFonts w:ascii="Candara" w:hAnsi="Candara"/>
          <w:b/>
          <w:color w:val="000000"/>
          <w:sz w:val="20"/>
          <w:szCs w:val="20"/>
        </w:rPr>
        <w:t xml:space="preserve">14 de </w:t>
      </w:r>
      <w:r>
        <w:rPr>
          <w:rFonts w:ascii="Candara" w:hAnsi="Candara"/>
          <w:b/>
          <w:color w:val="000000"/>
          <w:sz w:val="20"/>
          <w:szCs w:val="20"/>
        </w:rPr>
        <w:t>m</w:t>
      </w:r>
      <w:r w:rsidRPr="00265CFC">
        <w:rPr>
          <w:rFonts w:ascii="Candara" w:hAnsi="Candara"/>
          <w:b/>
          <w:color w:val="000000"/>
          <w:sz w:val="20"/>
          <w:szCs w:val="20"/>
        </w:rPr>
        <w:t>aio de 2000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O BOM PASTOR</w:t>
      </w:r>
    </w:p>
    <w:p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</w:t>
      </w:r>
      <w:r w:rsidRPr="00265CFC">
        <w:rPr>
          <w:rFonts w:ascii="Candara" w:hAnsi="Candara"/>
          <w:i/>
          <w:iCs/>
          <w:sz w:val="20"/>
          <w:szCs w:val="20"/>
        </w:rPr>
        <w:t>Já que hoje somos interrogados sobre um benefício feito a um enfermo e o modo como ele foi curado, ficai sabendo: é em nome de Jesus Cristo que este homem se encontra perfeitamente salvo</w:t>
      </w:r>
      <w:r w:rsidRPr="00265CFC">
        <w:rPr>
          <w:rFonts w:ascii="Candara" w:hAnsi="Candara"/>
          <w:sz w:val="20"/>
          <w:szCs w:val="20"/>
        </w:rPr>
        <w:t>».</w:t>
      </w:r>
    </w:p>
    <w:p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1. Leio e escuto isto e vem-me à mente, quase sem querer, a miraculada de Fátima, uma tal senhora, de nome Emília, cuja benefício da cura, parece ter sido o último selo da beatificação dos Pastorinhos. Será preciso, também hoje, para não endeusar Maria, nem Fátima, nem os Pastorinhos, acrescentar com a firmeza de Pedro: «</w:t>
      </w:r>
      <w:r w:rsidRPr="00265CFC">
        <w:rPr>
          <w:rFonts w:ascii="Candara" w:hAnsi="Candara"/>
          <w:i/>
          <w:iCs/>
          <w:sz w:val="20"/>
          <w:szCs w:val="20"/>
        </w:rPr>
        <w:t>ficai sabendo: é em nome de Jesus Cristo que esta mulher se encontra perfeitamente salva</w:t>
      </w:r>
      <w:r w:rsidRPr="00265CFC">
        <w:rPr>
          <w:rFonts w:ascii="Candara" w:hAnsi="Candara"/>
          <w:sz w:val="20"/>
          <w:szCs w:val="20"/>
        </w:rPr>
        <w:t xml:space="preserve">». Porque é Cristo o Pastor, que dá Vida às suas ovelhas e dá a Vida por elas. É Ele o Salvador. E não há outro. É Ele que se preocupa, para que a nossa vida não caia nas garras </w:t>
      </w:r>
      <w:r w:rsidRPr="00265CFC">
        <w:rPr>
          <w:rFonts w:ascii="Candara" w:hAnsi="Candara"/>
          <w:i/>
          <w:iCs/>
          <w:sz w:val="20"/>
          <w:szCs w:val="20"/>
        </w:rPr>
        <w:t>do lobo</w:t>
      </w:r>
      <w:r w:rsidRPr="00265CFC">
        <w:rPr>
          <w:rFonts w:ascii="Candara" w:hAnsi="Candara"/>
          <w:sz w:val="20"/>
          <w:szCs w:val="20"/>
        </w:rPr>
        <w:t xml:space="preserve"> ou nas mãos dos </w:t>
      </w:r>
      <w:r w:rsidRPr="00265CFC">
        <w:rPr>
          <w:rFonts w:ascii="Candara" w:hAnsi="Candara"/>
          <w:i/>
          <w:iCs/>
          <w:sz w:val="20"/>
          <w:szCs w:val="20"/>
        </w:rPr>
        <w:t>mercenários</w:t>
      </w:r>
      <w:r w:rsidRPr="00265CFC">
        <w:rPr>
          <w:rFonts w:ascii="Candara" w:hAnsi="Candara"/>
          <w:sz w:val="20"/>
          <w:szCs w:val="20"/>
        </w:rPr>
        <w:t xml:space="preserve"> deste mundo. É Ele  que tem o poder de dar a vida e de a retomar. É Ele! E não há outro nome pelo qual possamos ser salvos!</w:t>
      </w:r>
    </w:p>
    <w:p w:rsidR="001E100F" w:rsidRPr="00265CFC" w:rsidRDefault="001E100F" w:rsidP="001E100F">
      <w:pPr>
        <w:spacing w:after="0" w:line="360" w:lineRule="auto"/>
        <w:ind w:firstLine="708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2. De modo que a beatificação dos Pastorinhos nos deve conduzir antes de mais ao Belo Pastor. A Cristo e aos frutos da sua Páscoa. Entre os motivos jubilares para a Igreja dar graças a Deus, o Santo Padre coloca os "</w:t>
      </w:r>
      <w:r w:rsidRPr="00265CFC">
        <w:rPr>
          <w:rFonts w:ascii="Candara" w:hAnsi="Candara"/>
          <w:i/>
          <w:iCs/>
          <w:sz w:val="20"/>
          <w:szCs w:val="20"/>
        </w:rPr>
        <w:t>frutos de santidade</w:t>
      </w:r>
      <w:r w:rsidRPr="00265CFC">
        <w:rPr>
          <w:rFonts w:ascii="Candara" w:hAnsi="Candara"/>
          <w:sz w:val="20"/>
          <w:szCs w:val="20"/>
        </w:rPr>
        <w:t xml:space="preserve">, </w:t>
      </w:r>
      <w:r w:rsidRPr="00265CFC">
        <w:rPr>
          <w:rFonts w:ascii="Candara" w:hAnsi="Candara"/>
          <w:i/>
          <w:iCs/>
          <w:sz w:val="20"/>
          <w:szCs w:val="20"/>
        </w:rPr>
        <w:t>amadurecidos na vida de tantos homens e mulheres</w:t>
      </w:r>
      <w:r w:rsidRPr="00265CFC">
        <w:rPr>
          <w:rFonts w:ascii="Candara" w:hAnsi="Candara"/>
          <w:sz w:val="20"/>
          <w:szCs w:val="20"/>
        </w:rPr>
        <w:t>" adultos e Crianças! O que neles e por eles se manifesta deixa-nos maravilhados: a força de Deus transforma a fragilidade humana, levando-a a ultrapassar-se a si mesma. Também, por elas, crianças indefesas e sem cultura, Deus mostrou mais uma vez que «</w:t>
      </w:r>
      <w:r w:rsidRPr="00265CFC">
        <w:rPr>
          <w:rFonts w:ascii="Candara" w:hAnsi="Candara"/>
          <w:i/>
          <w:iCs/>
          <w:sz w:val="20"/>
          <w:szCs w:val="20"/>
        </w:rPr>
        <w:t>a pedra rejeitada</w:t>
      </w:r>
      <w:r w:rsidRPr="00265CFC">
        <w:rPr>
          <w:rFonts w:ascii="Candara" w:hAnsi="Candara"/>
          <w:sz w:val="20"/>
          <w:szCs w:val="20"/>
        </w:rPr>
        <w:t>» pelos homens deste mundo se tornara «</w:t>
      </w:r>
      <w:r w:rsidRPr="00265CFC">
        <w:rPr>
          <w:rFonts w:ascii="Candara" w:hAnsi="Candara"/>
          <w:i/>
          <w:iCs/>
          <w:sz w:val="20"/>
          <w:szCs w:val="20"/>
        </w:rPr>
        <w:t>pedra angular</w:t>
      </w:r>
      <w:r w:rsidRPr="00265CFC">
        <w:rPr>
          <w:rFonts w:ascii="Candara" w:hAnsi="Candara"/>
          <w:sz w:val="20"/>
          <w:szCs w:val="20"/>
        </w:rPr>
        <w:t xml:space="preserve">» aos olhos de </w:t>
      </w:r>
      <w:r w:rsidRPr="00265CFC">
        <w:rPr>
          <w:rFonts w:ascii="Candara" w:hAnsi="Candara"/>
          <w:sz w:val="20"/>
          <w:szCs w:val="20"/>
        </w:rPr>
        <w:lastRenderedPageBreak/>
        <w:t xml:space="preserve">Deus. Os dois Pastorinhos enriqueceram o tesouro espiritual da Igreja, do qual todos beneficiamos. 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OS PASTORINHOS</w:t>
      </w:r>
    </w:p>
    <w:p w:rsidR="001E100F" w:rsidRPr="00265CFC" w:rsidRDefault="001E100F" w:rsidP="001E100F">
      <w:pPr>
        <w:pStyle w:val="Corpodetexto3"/>
        <w:spacing w:line="360" w:lineRule="auto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pStyle w:val="Corpodetexto3"/>
        <w:spacing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3. Eu gostava hoje de olhar para estes dois encantadores pastorinhos e vê-los também à imagem do Pastor Belo, do Bom Pastor. Porque eles são verdadeiramente «pastorinhos» à imagem do «Pastor». Diz a Irmã Lúcia a respeito deles: «A familiaridade com os animais e as plantas era inata. As ovelhinhas esperavam impacientes, no curral, as primeiras luzes da aurora, para seguirem os pastorinhos. E não os abandonavam, até ao entardecer. As ovelhinhas ganhávamo-las à força de distribuir por elas as nossas merendas. Por isso quando chegávamos à pastagem, podíamos brincar descansados, que elas não se afastavam de nós. A Jacinta gostava também muito de agarrar os cordeirinhos brancos, sentar-se com eles ao colo, abraçá-los, beijá-los e à noite trazê-los ao colo para casa, para que não se cansassem. Um dia, ao voltar para casa, meteu-se no meio do rebanho. Jacinta –  perguntei-lhe –  para que vais aí, no meio das ovelhas? - Para fazer como Nosso Senhor que, naquele santinho que me deram, também está assim, no meio de muitas e com uma ao colo”. </w:t>
      </w:r>
    </w:p>
    <w:p w:rsidR="001E100F" w:rsidRPr="00265CFC" w:rsidRDefault="001E100F" w:rsidP="001E100F">
      <w:pPr>
        <w:spacing w:after="0" w:line="360" w:lineRule="auto"/>
        <w:jc w:val="right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pStyle w:val="Cabealho5"/>
        <w:numPr>
          <w:ilvl w:val="0"/>
          <w:numId w:val="3"/>
        </w:numPr>
        <w:spacing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E A PASTORAL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smartTag w:uri="urn:schemas-microsoft-com:office:smarttags" w:element="metricconverter">
        <w:smartTagPr>
          <w:attr w:name="ProductID" w:val="4. A"/>
        </w:smartTagPr>
        <w:r w:rsidRPr="00265CFC">
          <w:rPr>
            <w:rFonts w:ascii="Candara" w:hAnsi="Candara"/>
            <w:sz w:val="20"/>
            <w:szCs w:val="20"/>
          </w:rPr>
          <w:t>4. A</w:t>
        </w:r>
      </w:smartTag>
      <w:r w:rsidRPr="00265CFC">
        <w:rPr>
          <w:rFonts w:ascii="Candara" w:hAnsi="Candara"/>
          <w:sz w:val="20"/>
          <w:szCs w:val="20"/>
        </w:rPr>
        <w:t xml:space="preserve"> missão em 1917 e a beatificação hoje dos Pastorinhos vem </w:t>
      </w:r>
      <w:r w:rsidRPr="00265CFC">
        <w:rPr>
          <w:rFonts w:ascii="Candara" w:hAnsi="Candara"/>
          <w:b/>
          <w:bCs/>
          <w:sz w:val="20"/>
          <w:szCs w:val="20"/>
        </w:rPr>
        <w:t>lembrar-nos que também as crianças têm a sua tarefa a desempenhar na Igreja e na sociedade</w:t>
      </w:r>
      <w:r w:rsidRPr="00265CFC">
        <w:rPr>
          <w:rFonts w:ascii="Candara" w:hAnsi="Candara"/>
          <w:sz w:val="20"/>
          <w:szCs w:val="20"/>
        </w:rPr>
        <w:t>. "</w:t>
      </w:r>
      <w:r w:rsidRPr="00265CFC">
        <w:rPr>
          <w:rFonts w:ascii="Candara" w:hAnsi="Candara"/>
          <w:i/>
          <w:iCs/>
          <w:sz w:val="20"/>
          <w:szCs w:val="20"/>
        </w:rPr>
        <w:t>Deve reconhecer-se</w:t>
      </w:r>
      <w:r w:rsidRPr="00265CFC">
        <w:rPr>
          <w:rFonts w:ascii="Candara" w:hAnsi="Candara"/>
          <w:sz w:val="20"/>
          <w:szCs w:val="20"/>
        </w:rPr>
        <w:t>, exorta o Santo Padre João Paulo II,</w:t>
      </w:r>
      <w:r w:rsidRPr="00265CFC">
        <w:rPr>
          <w:rFonts w:ascii="Candara" w:hAnsi="Candara"/>
          <w:i/>
          <w:iCs/>
          <w:sz w:val="20"/>
          <w:szCs w:val="20"/>
        </w:rPr>
        <w:t xml:space="preserve"> que também à idade da infância e da adolescência se abrem preciosas possibilidades operativas, tanto para a edificação da Igreja, como para a humanização da sociedade</w:t>
      </w:r>
      <w:r w:rsidRPr="00265CFC">
        <w:rPr>
          <w:rFonts w:ascii="Candara" w:hAnsi="Candara"/>
          <w:sz w:val="20"/>
          <w:szCs w:val="20"/>
        </w:rPr>
        <w:t>"</w:t>
      </w:r>
      <w:r w:rsidRPr="00265CFC">
        <w:rPr>
          <w:rStyle w:val="Refdenotaderodap"/>
          <w:rFonts w:ascii="Candara" w:hAnsi="Candara"/>
        </w:rPr>
        <w:footnoteReference w:id="1"/>
      </w:r>
      <w:r w:rsidRPr="00265CFC">
        <w:rPr>
          <w:rFonts w:ascii="Candara" w:hAnsi="Candara"/>
          <w:sz w:val="20"/>
          <w:szCs w:val="20"/>
        </w:rPr>
        <w:t xml:space="preserve">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>A capacidade e o poder de intercessão junto de Deus são reconhecidos pela Igreja às crianças já em vida. Na verdade, assim escreve o Papa João Paulo II: "</w:t>
      </w:r>
      <w:r w:rsidRPr="00265CFC">
        <w:rPr>
          <w:rFonts w:ascii="Candara" w:hAnsi="Candara"/>
          <w:i/>
          <w:iCs/>
          <w:sz w:val="20"/>
          <w:szCs w:val="20"/>
        </w:rPr>
        <w:t xml:space="preserve">Que poder enorme tem a oração das crianças! Ela torna-se modelo para os próprios adultos: rezar com confiança simples e total, quer dizer rezar como sabem rezar as crianças. (...) É à vossa oração, queridos amigos, </w:t>
      </w:r>
      <w:r w:rsidRPr="00265CFC">
        <w:rPr>
          <w:rFonts w:ascii="Candara" w:hAnsi="Candara"/>
          <w:sz w:val="20"/>
          <w:szCs w:val="20"/>
        </w:rPr>
        <w:t>– escreve o Santo Padre às crianças –</w:t>
      </w:r>
      <w:r w:rsidRPr="00265CFC">
        <w:rPr>
          <w:rFonts w:ascii="Candara" w:hAnsi="Candara"/>
          <w:i/>
          <w:iCs/>
          <w:sz w:val="20"/>
          <w:szCs w:val="20"/>
        </w:rPr>
        <w:t xml:space="preserve"> que desejo confiar os problemas da vossa família e de todas as famílias do mundo</w:t>
      </w:r>
      <w:r w:rsidRPr="00265CFC">
        <w:rPr>
          <w:rFonts w:ascii="Candara" w:hAnsi="Candara"/>
          <w:sz w:val="20"/>
          <w:szCs w:val="20"/>
        </w:rPr>
        <w:t>"</w:t>
      </w:r>
      <w:r w:rsidRPr="00265CFC">
        <w:rPr>
          <w:rStyle w:val="Refdenotaderodap"/>
          <w:rFonts w:ascii="Candara" w:hAnsi="Candara"/>
        </w:rPr>
        <w:footnoteReference w:id="2"/>
      </w:r>
      <w:r w:rsidRPr="00265CFC">
        <w:rPr>
          <w:rFonts w:ascii="Candara" w:hAnsi="Candara"/>
          <w:sz w:val="20"/>
          <w:szCs w:val="20"/>
        </w:rPr>
        <w:t xml:space="preserve">. Se um tal reconhecimento se faz às crianças em vida, quanto mais não podemos esperar da intercessão de crianças a quem a Igreja declara santas! </w:t>
      </w:r>
    </w:p>
    <w:p w:rsidR="001E100F" w:rsidRPr="00265CFC" w:rsidRDefault="001E100F" w:rsidP="001E100F">
      <w:pPr>
        <w:pStyle w:val="Avanodecorpodetexto"/>
        <w:spacing w:line="360" w:lineRule="auto"/>
        <w:ind w:firstLine="0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pStyle w:val="Avanodecorpodetexto"/>
        <w:spacing w:line="360" w:lineRule="auto"/>
        <w:ind w:firstLine="0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5. O que o Santo Padre ontem fez foi simplesmente pegar nestas duas crianças ao colo. E, como Jesus, há dois mil anos, voltar-se para nós e dizer com clareza e simplicidade o essencial do Evangelho e da Mensagem de Fátima:  «Se não vos converterdes e não vos tornardes como crianças, não entrareis no reino dos céus» (Mt.18,3;19,13-15; Mc.10.13-16). «Deixai vir a mim os pequeninos e não os impeçais, pois é deles o reino de Deus» (Lc. 18,15-17).</w:t>
      </w:r>
    </w:p>
    <w:p w:rsidR="001E100F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br w:type="page"/>
      </w:r>
    </w:p>
    <w:p w:rsidR="001E100F" w:rsidRPr="003B2B2F" w:rsidRDefault="001E100F" w:rsidP="001E100F">
      <w:pPr>
        <w:jc w:val="center"/>
        <w:rPr>
          <w:rFonts w:ascii="Candara" w:hAnsi="Candara"/>
          <w:b/>
          <w:sz w:val="20"/>
          <w:szCs w:val="20"/>
        </w:rPr>
      </w:pPr>
      <w:r w:rsidRPr="003B2B2F">
        <w:rPr>
          <w:rFonts w:ascii="Candara" w:hAnsi="Candara"/>
          <w:b/>
          <w:sz w:val="20"/>
          <w:szCs w:val="20"/>
        </w:rPr>
        <w:lastRenderedPageBreak/>
        <w:t>Homilia no IV Domingo de Páscoa</w:t>
      </w:r>
      <w:r>
        <w:rPr>
          <w:rFonts w:ascii="Candara" w:hAnsi="Candara"/>
          <w:b/>
          <w:sz w:val="20"/>
          <w:szCs w:val="20"/>
        </w:rPr>
        <w:t xml:space="preserve"> </w:t>
      </w:r>
      <w:r w:rsidRPr="003B2B2F">
        <w:rPr>
          <w:rFonts w:ascii="Candara" w:hAnsi="Candara"/>
          <w:b/>
          <w:sz w:val="20"/>
          <w:szCs w:val="20"/>
        </w:rPr>
        <w:t>B</w:t>
      </w:r>
      <w:r>
        <w:rPr>
          <w:rFonts w:ascii="Candara" w:hAnsi="Candara"/>
          <w:b/>
          <w:sz w:val="20"/>
          <w:szCs w:val="20"/>
        </w:rPr>
        <w:t xml:space="preserve"> 1997</w:t>
      </w:r>
    </w:p>
    <w:p w:rsidR="001E100F" w:rsidRPr="00C10A48" w:rsidRDefault="001E100F" w:rsidP="001E100F">
      <w:pPr>
        <w:jc w:val="both"/>
        <w:rPr>
          <w:rFonts w:ascii="Candara" w:hAnsi="Candara"/>
          <w:sz w:val="16"/>
          <w:szCs w:val="16"/>
        </w:rPr>
      </w:pP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«</w:t>
      </w:r>
      <w:r w:rsidRPr="003B2B2F">
        <w:rPr>
          <w:rFonts w:ascii="Candara" w:hAnsi="Candara"/>
          <w:i/>
          <w:sz w:val="20"/>
          <w:szCs w:val="20"/>
        </w:rPr>
        <w:t>Meia culpa</w:t>
      </w:r>
      <w:r w:rsidRPr="003B2B2F">
        <w:rPr>
          <w:rFonts w:ascii="Candara" w:hAnsi="Candara"/>
          <w:sz w:val="20"/>
          <w:szCs w:val="20"/>
        </w:rPr>
        <w:t xml:space="preserve">». E uma história de </w:t>
      </w:r>
      <w:r w:rsidRPr="003B2B2F">
        <w:rPr>
          <w:rFonts w:ascii="Candara" w:hAnsi="Candara"/>
          <w:i/>
          <w:sz w:val="20"/>
          <w:szCs w:val="20"/>
        </w:rPr>
        <w:t>mercenários</w:t>
      </w:r>
      <w:r w:rsidRPr="003B2B2F">
        <w:rPr>
          <w:rFonts w:ascii="Candara" w:hAnsi="Candara"/>
          <w:sz w:val="20"/>
          <w:szCs w:val="20"/>
        </w:rPr>
        <w:t xml:space="preserve">!... E por muito que este domingo seja o do </w:t>
      </w:r>
      <w:r w:rsidRPr="003B2B2F">
        <w:rPr>
          <w:rFonts w:ascii="Candara" w:hAnsi="Candara"/>
          <w:i/>
          <w:sz w:val="20"/>
          <w:szCs w:val="20"/>
        </w:rPr>
        <w:t>Bom Pastor que dá a Vida</w:t>
      </w:r>
      <w:r w:rsidRPr="003B2B2F">
        <w:rPr>
          <w:rFonts w:ascii="Candara" w:hAnsi="Candara"/>
          <w:sz w:val="20"/>
          <w:szCs w:val="20"/>
        </w:rPr>
        <w:t>, o horrível cenário do crime e da morte na nossa Cidade impõe-se-nos com tal violência, que promete ensombrar de luto, e por muito tempo, a memória ferida destes dias grandes de Páscoa...</w:t>
      </w: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Sem juízos sumários, sem leituras apressadas dos factos ocorridos, cabe-nos olhar o acontecimento sob o olhar luminoso da Palavra que hoje escutámos. E, perceber, por contraste, quanto esta violência maligna é gerada no seio de uma sociedade povoada de mercenários, minada por aqueles que prometem o pasto do gozo e a sensação de viver, mas que, de facto, conduzem os outros à agonia do prazer insatisfeito, à frustração de uma vida insaciada, ao desespero de uma existên</w:t>
      </w:r>
      <w:r>
        <w:rPr>
          <w:rFonts w:ascii="Candara" w:hAnsi="Candara"/>
          <w:sz w:val="20"/>
          <w:szCs w:val="20"/>
        </w:rPr>
        <w:t>c</w:t>
      </w:r>
      <w:r w:rsidRPr="003B2B2F">
        <w:rPr>
          <w:rFonts w:ascii="Candara" w:hAnsi="Candara"/>
          <w:sz w:val="20"/>
          <w:szCs w:val="20"/>
        </w:rPr>
        <w:t>ia viciada no vazio.</w:t>
      </w: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Mercenários, homens sem alma, eles crescem neste clima de dinamite social, em que vivemos. Sem o sentido de Deus e portanto sem o amor do Homem, eles perdem todos os escrúpulos, queimam e matam...</w:t>
      </w:r>
      <w:r w:rsidRPr="003B2B2F">
        <w:rPr>
          <w:rFonts w:ascii="Candara" w:hAnsi="Candara"/>
          <w:i/>
          <w:sz w:val="20"/>
          <w:szCs w:val="20"/>
        </w:rPr>
        <w:t>deixam e fogem</w:t>
      </w:r>
      <w:r w:rsidRPr="003B2B2F">
        <w:rPr>
          <w:rFonts w:ascii="Candara" w:hAnsi="Candara"/>
          <w:sz w:val="20"/>
          <w:szCs w:val="20"/>
        </w:rPr>
        <w:t xml:space="preserve">... É o sintoma mais evidente de uma cultura da destruição e da morte, que </w:t>
      </w:r>
      <w:r w:rsidRPr="003B2B2F">
        <w:rPr>
          <w:rFonts w:ascii="Candara" w:hAnsi="Candara"/>
          <w:i/>
          <w:sz w:val="20"/>
          <w:szCs w:val="20"/>
        </w:rPr>
        <w:t>cresce como um princípio secreto de uma sociedade onde as religiões se perdem e a máquina se identifica ao dinheiro e este ao progresso.</w:t>
      </w:r>
      <w:r w:rsidRPr="003B2B2F">
        <w:rPr>
          <w:rFonts w:ascii="Candara" w:hAnsi="Candara"/>
          <w:sz w:val="20"/>
          <w:szCs w:val="20"/>
        </w:rPr>
        <w:t xml:space="preserve"> </w:t>
      </w:r>
    </w:p>
    <w:p w:rsidR="001E100F" w:rsidRPr="003B2B2F" w:rsidRDefault="001E100F" w:rsidP="001E100F">
      <w:pPr>
        <w:jc w:val="both"/>
        <w:rPr>
          <w:rFonts w:ascii="Candara" w:hAnsi="Candara"/>
          <w:i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Deserdado do sentido da Vida, desapossado dos seus bens espirituais, desacreditado de qualquer esperança que oriente e mova o percurso da sua existência, o Homem contemporâneo anda, por aí, errante, em busca de uma vida sem custos, que o adormeça da sua dor ou que o iluda da sua desgraça. E é vê-lo deixar-se seduzir por uma salvação paga a alto preço e a prazo, ou deixar-se atrair pelos deuses encantados do seu desejo, sem a medida grande do seu futuro... Vendo-se continuamente ao espelho, qual Narciso que em si mesmo se compraz, o Homem pós-moderno, crê-se ele próprio o Deus da História e o Dono do Mundo. Não vê mais ninguém senão a si mesmo. Procura, então, alargar a força do seu poder, vendendo a dignidade da sua pessoa a preço de saldo, para ganhar esta vida...afinal a única com que conta... </w:t>
      </w:r>
      <w:r w:rsidRPr="003B2B2F">
        <w:rPr>
          <w:rFonts w:ascii="Candara" w:hAnsi="Candara"/>
          <w:i/>
          <w:sz w:val="20"/>
          <w:szCs w:val="20"/>
        </w:rPr>
        <w:t>E o resultado é morrer-se e morrer-se mal! Suprema impiedade.</w:t>
      </w: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Uma cultura assim desafia a Igreja a proclamar o Evangelho da Vida, </w:t>
      </w:r>
      <w:r w:rsidRPr="003B2B2F">
        <w:rPr>
          <w:rFonts w:ascii="Candara" w:hAnsi="Candara"/>
          <w:i/>
          <w:sz w:val="20"/>
          <w:szCs w:val="20"/>
        </w:rPr>
        <w:t xml:space="preserve">a ajudar o Homem </w:t>
      </w:r>
      <w:r w:rsidRPr="003B2B2F">
        <w:rPr>
          <w:rFonts w:ascii="Candara" w:hAnsi="Candara"/>
          <w:sz w:val="20"/>
          <w:szCs w:val="20"/>
        </w:rPr>
        <w:t xml:space="preserve">a descobrir a altura divina da sua origem e a dimensão eterna da sua meta, </w:t>
      </w:r>
      <w:r w:rsidRPr="003B2B2F">
        <w:rPr>
          <w:rFonts w:ascii="Candara" w:hAnsi="Candara"/>
          <w:i/>
          <w:sz w:val="20"/>
          <w:szCs w:val="20"/>
        </w:rPr>
        <w:t>a ensinar</w:t>
      </w:r>
      <w:r w:rsidRPr="003B2B2F">
        <w:rPr>
          <w:rFonts w:ascii="Candara" w:hAnsi="Candara"/>
          <w:sz w:val="20"/>
          <w:szCs w:val="20"/>
        </w:rPr>
        <w:t xml:space="preserve"> os filhos de Deus a apreciar os largos horizontes do seu caminho... a perceber que a Vida não é uma droga, que não é um beco sem saída. E dizê-lo sem medo! Com o testemunho da nossa entrega, com a prova dada da nossa vida </w:t>
      </w:r>
      <w:r w:rsidRPr="003B2B2F">
        <w:rPr>
          <w:rFonts w:ascii="Candara" w:hAnsi="Candara"/>
          <w:sz w:val="20"/>
          <w:szCs w:val="20"/>
        </w:rPr>
        <w:lastRenderedPageBreak/>
        <w:t xml:space="preserve">oferecida aos outros. Porque o mundo, moribundo do seu próprio pecado, grita e geme por </w:t>
      </w:r>
      <w:r w:rsidRPr="003B2B2F">
        <w:rPr>
          <w:rFonts w:ascii="Candara" w:hAnsi="Candara"/>
          <w:i/>
          <w:sz w:val="20"/>
          <w:szCs w:val="20"/>
        </w:rPr>
        <w:t>Aquele que tem o poder de dar a Vida</w:t>
      </w:r>
      <w:r w:rsidRPr="003B2B2F">
        <w:rPr>
          <w:rFonts w:ascii="Candara" w:hAnsi="Candara"/>
          <w:sz w:val="20"/>
          <w:szCs w:val="20"/>
        </w:rPr>
        <w:t xml:space="preserve"> e que a dá sem cessar... Jesus Cristo.</w:t>
      </w: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 xml:space="preserve">Numa cultura assim, onde são cada vez mais os </w:t>
      </w:r>
      <w:r w:rsidRPr="003B2B2F">
        <w:rPr>
          <w:rFonts w:ascii="Candara" w:hAnsi="Candara"/>
          <w:i/>
          <w:sz w:val="20"/>
          <w:szCs w:val="20"/>
        </w:rPr>
        <w:t>feridos da Vida</w:t>
      </w:r>
      <w:r w:rsidRPr="003B2B2F">
        <w:rPr>
          <w:rFonts w:ascii="Candara" w:hAnsi="Candara"/>
          <w:sz w:val="20"/>
          <w:szCs w:val="20"/>
        </w:rPr>
        <w:t xml:space="preserve">, é urgente comunicar a pessoa de Jesus Cristo, o Bom Pastor que dá Vida, que atrai do abismo e da </w:t>
      </w:r>
      <w:r w:rsidR="00C10A48" w:rsidRPr="003B2B2F">
        <w:rPr>
          <w:rFonts w:ascii="Candara" w:hAnsi="Candara"/>
          <w:sz w:val="20"/>
          <w:szCs w:val="20"/>
        </w:rPr>
        <w:t>solidão, para</w:t>
      </w:r>
      <w:r w:rsidRPr="003B2B2F">
        <w:rPr>
          <w:rFonts w:ascii="Candara" w:hAnsi="Candara"/>
          <w:sz w:val="20"/>
          <w:szCs w:val="20"/>
        </w:rPr>
        <w:t xml:space="preserve"> a paz e para a comunhão. É ele Único Salvador do Mundo. </w:t>
      </w:r>
      <w:r w:rsidRPr="003B2B2F">
        <w:rPr>
          <w:rFonts w:ascii="Candara" w:hAnsi="Candara"/>
          <w:i/>
          <w:sz w:val="20"/>
          <w:szCs w:val="20"/>
        </w:rPr>
        <w:t>E em nenhum outro há salvação...</w:t>
      </w:r>
      <w:r w:rsidRPr="003B2B2F">
        <w:rPr>
          <w:rFonts w:ascii="Candara" w:hAnsi="Candara"/>
          <w:sz w:val="20"/>
          <w:szCs w:val="20"/>
        </w:rPr>
        <w:t xml:space="preserve"> em nenhum outro se encontra a Vida.  Desprezado pela arrogância deste mundo moderno, que o ignora e desconhece, Jesus Cristo revela-se de novo como «a pedra angular» de uma nova civilização do amor e da Vida!</w:t>
      </w:r>
    </w:p>
    <w:p w:rsidR="001E100F" w:rsidRPr="003B2B2F" w:rsidRDefault="001E100F" w:rsidP="001E100F">
      <w:pPr>
        <w:jc w:val="both"/>
        <w:rPr>
          <w:rFonts w:ascii="Candara" w:hAnsi="Candara"/>
          <w:sz w:val="20"/>
          <w:szCs w:val="20"/>
        </w:rPr>
      </w:pPr>
      <w:r w:rsidRPr="003B2B2F">
        <w:rPr>
          <w:rFonts w:ascii="Candara" w:hAnsi="Candara"/>
          <w:sz w:val="20"/>
          <w:szCs w:val="20"/>
        </w:rPr>
        <w:t>«Bater no peito» dos outros, a «culpa» que é de todos, não redime do mal sem remédio, nem ressuscita ninguém da morte. Sobre o fogo e as cinzas deste velho mundo que acaba, se levante vitorioso o Senhor Jesus Ressuscitado: o Bom Pastor... que deu e dá a Vida por nós.  Aleluia!...</w:t>
      </w:r>
    </w:p>
    <w:p w:rsidR="001E100F" w:rsidRDefault="001E100F" w:rsidP="001E100F">
      <w:pPr>
        <w:ind w:firstLine="708"/>
        <w:jc w:val="both"/>
      </w:pPr>
    </w:p>
    <w:p w:rsidR="001E100F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</w:p>
    <w:p w:rsidR="001E100F" w:rsidRDefault="001E100F" w:rsidP="001E100F">
      <w:pPr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br w:type="page"/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no IV Domingo de Páscoa B 1994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 No supermercado do religioso...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Cartazes e anúncios, programas de TV, páginas inteiras em revistas, rádios e salas de espectáculo, vendem para aí Cristo e a salvação ao preço do melhor detergente. Ei-los por aí todos generosos, de porta em porta, convertidos à causa, a aliciarem, a seduzirem... Um autêntico assédio religioso, sem vergonha nem limites. Neste final do século, o retorno do fenómeno religioso traz para a praça o fenómeno das seitas, com seus líderes, suas figuras de proa, salvadores da pátria com soluções mágicas para tudo o que seja doença, azar e insucesso. Aí estão eles, fora do Templo, a oferecer a cura e a salvação como quem tira coelhos da cartola. Ei-los, feitos seres «iluminados», os «salvadores», novos Messias...sem apelos nem exigência. Neste autêntico supermercado religioso, a pergunta dos cristãos, bem pode ser esta: </w:t>
      </w:r>
      <w:r w:rsidRPr="00265CFC">
        <w:rPr>
          <w:rFonts w:ascii="Candara" w:hAnsi="Candara"/>
          <w:b/>
          <w:i/>
          <w:sz w:val="20"/>
          <w:szCs w:val="20"/>
        </w:rPr>
        <w:t>onde está a salvação, como distinguir o «pastor» do «mercenário»!</w:t>
      </w:r>
      <w:r w:rsidRPr="00265CFC">
        <w:rPr>
          <w:rFonts w:ascii="Candara" w:hAnsi="Candara"/>
          <w:i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2. Só há um nome pelo qual possamos ser salvos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Pedro e João são interrogados sobre uma cura feita a um enfermo. Na resposta, Pedro não se arroga como salvador, não se apropria do direito à fama e ao nome. Só Cristo é o salvador, só Ele deu a Vida por nós. </w:t>
      </w:r>
      <w:r w:rsidRPr="00265CFC">
        <w:rPr>
          <w:rFonts w:ascii="Candara" w:hAnsi="Candara"/>
          <w:b/>
          <w:sz w:val="20"/>
          <w:szCs w:val="20"/>
        </w:rPr>
        <w:t>«E em nenhum outro há salvação»</w:t>
      </w:r>
      <w:r w:rsidRPr="00265CFC">
        <w:rPr>
          <w:rFonts w:ascii="Candara" w:hAnsi="Candara"/>
          <w:sz w:val="20"/>
          <w:szCs w:val="20"/>
        </w:rPr>
        <w:t>! Esta salvação não é reserva de nenhum «iluminado», é dom de Cristo, confiado à sua Igreja. Os apóstolos, em nome (= na pessoa e pela força) de Jesus, continuam a sua obra. É a Igreja Apostólica a continuadora dos gestos de Jesus. E nunca um grupo particular. Uma seita. Um grupo de iluminados e puros!</w:t>
      </w:r>
    </w:p>
    <w:p w:rsidR="001E100F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 É Cristo Morto e Ressuscitado, o Bom Pastor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 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Olhando depois para Cristo, o Bom Pastor, também não é difícil perceber como «tais pastores» que vendem o evangelho ao preço da banha da cobra e curam a troco de multidões alienadas, são mercenários, funcionários ambulantes, propagandistas da Bíblia. Estão bem longe de serem imagem do Bom Pastor. Então, quais os sinais que revelam o Bom Pastor?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1. O Bom Pastor dá a Vida</w:t>
      </w:r>
      <w:r w:rsidRPr="00265CFC">
        <w:rPr>
          <w:rFonts w:ascii="Candara" w:hAnsi="Candara"/>
          <w:sz w:val="20"/>
          <w:szCs w:val="20"/>
        </w:rPr>
        <w:t xml:space="preserve">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Não explora. Não aliena. Não engana. O Bom Pastor é Cristo morto e ressuscitado, Aquele que rejeitado pelos Homens, deu a Vida por nós! E ao dá-la tornou-se «pedra angular», alicerce base de um novo edifício espiritual, a Igreja. Para a guiar e conduzir escolheu os apóstolos. Por isso o verdadeiro Pastor, não se escolhe a si mesmo, não se inventa, não vive para si. É escolhido de entre os homens como sinal do amor do Bom pastor. Deixa que seja Cristo a actuar por Ele e dá a Vida. Não se serve do seu prestígio, dos seus dotes e da  sua posição para atrair para si o afecto das multidões, como «carneiros», gente manipulada, controlada, sem nome nem rosto.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2. O Bom Pastor conhece e é conhecido pelos seus!</w:t>
      </w:r>
      <w:r w:rsidRPr="00265CFC">
        <w:rPr>
          <w:rFonts w:ascii="Candara" w:hAnsi="Candara"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Há uma relação íntima de amor Je</w:t>
      </w:r>
      <w:r w:rsidR="00476226">
        <w:rPr>
          <w:rFonts w:ascii="Candara" w:hAnsi="Candara"/>
          <w:sz w:val="20"/>
          <w:szCs w:val="20"/>
        </w:rPr>
        <w:t>s</w:t>
      </w:r>
      <w:r w:rsidRPr="00265CFC">
        <w:rPr>
          <w:rFonts w:ascii="Candara" w:hAnsi="Candara"/>
          <w:sz w:val="20"/>
          <w:szCs w:val="20"/>
        </w:rPr>
        <w:t>us ele e nós, uma relação igual àquela que existe entre Ele e o Pai. Somos filhos de Deus. O Bom Pastor não faz de nós uma «sociedade anónima»,</w:t>
      </w:r>
      <w:r>
        <w:rPr>
          <w:rFonts w:ascii="Candara" w:hAnsi="Candara"/>
          <w:sz w:val="20"/>
          <w:szCs w:val="20"/>
        </w:rPr>
        <w:t xml:space="preserve"> </w:t>
      </w:r>
      <w:r w:rsidRPr="00265CFC">
        <w:rPr>
          <w:rFonts w:ascii="Candara" w:hAnsi="Candara"/>
          <w:sz w:val="20"/>
          <w:szCs w:val="20"/>
        </w:rPr>
        <w:t xml:space="preserve">«clientela», nem faz de si um funcionário do religioso. Por isso o Pastor escolhido por Cristo ama, deve procurar conhecer no íntimo cada um, oferecer os sinais deste amor, pelo dom de si a cada um...sem contrapartidas nem peditórios na praça pública.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 xml:space="preserve"> 3.</w:t>
      </w:r>
      <w:r>
        <w:rPr>
          <w:rFonts w:ascii="Candara" w:hAnsi="Candara"/>
          <w:b/>
          <w:sz w:val="20"/>
          <w:szCs w:val="20"/>
        </w:rPr>
        <w:t xml:space="preserve"> </w:t>
      </w:r>
      <w:r w:rsidRPr="00265CFC">
        <w:rPr>
          <w:rFonts w:ascii="Candara" w:hAnsi="Candara"/>
          <w:b/>
          <w:i/>
          <w:sz w:val="20"/>
          <w:szCs w:val="20"/>
        </w:rPr>
        <w:t>O Bom Pastor atrai para o mesmo redil...reúne, congrega,</w:t>
      </w:r>
      <w:r w:rsidRPr="00265CFC">
        <w:rPr>
          <w:rFonts w:ascii="Candara" w:hAnsi="Candara"/>
          <w:sz w:val="20"/>
          <w:szCs w:val="20"/>
        </w:rPr>
        <w:t xml:space="preserve"> não dispersa, não tira do grupo, não «separa» da comunhão com a Igreja...como o fazem esses «pastores», autênticos mercenários em busca de mais clientes, mas que, bem servidos, na hora «h» fogem.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É preciso contemplar Cristo, Morto e Ressuscitado! Ele é o único e Bom Pastor. E é na comunhão com o seu «rebanho», no mesmo redil, que encontramos a vida e a salvação. Tal mistério é um desafio para nós. A Igreja não pode ser uma sociedade anónima de responsabilidade limitada. Mas «redil» aberto a novos filhos, comunhão de um povo onde cada um é conhecido, reconhecido, responsabilizado, amado, como filho de Deus. Ninguém é um número, mais um...Todos somos filhos. E salvos </w:t>
      </w:r>
      <w:smartTag w:uri="urn:schemas-microsoft-com:office:smarttags" w:element="PersonName">
        <w:smartTagPr>
          <w:attr w:name="ProductID" w:val="em Jesus Cristo. Ressuscitou"/>
        </w:smartTagPr>
        <w:r w:rsidRPr="00265CFC">
          <w:rPr>
            <w:rFonts w:ascii="Candara" w:hAnsi="Candara"/>
            <w:sz w:val="20"/>
            <w:szCs w:val="20"/>
          </w:rPr>
          <w:t>em Jesus Cristo. Ressuscitou</w:t>
        </w:r>
      </w:smartTag>
      <w:r w:rsidRPr="00265CFC">
        <w:rPr>
          <w:rFonts w:ascii="Candara" w:hAnsi="Candara"/>
          <w:sz w:val="20"/>
          <w:szCs w:val="20"/>
        </w:rPr>
        <w:t xml:space="preserve"> o Bom Pastor, Cristo Morto e Ressuscitado, que deu a Vida por nós! É Páscoa. Aleluia.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>Crónica/ Rádio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Tenho na memória um velho quadro pendurado na parede da sala com um Cristo muito doce, piedoso e lingrinhas, rodeado das suas ovelhinhas. Na altura não me dava pelo erro, mas hoje, pensando que Cristo tivesse sido mais carpinteiro que pastor, fico pouco entusiasmado com a pintura. Afinal Cristo afirma-se como «Bom pastor» em oposição àquela caterva de sacerdotes, fariseus e escribas, àqueles funcionários do religioso, mais interessados em servir-se dos rendimentos do Templo do que em dar a Vida pelos outros. Quando se afirma Bom Pastor, Jesus não se dá a um ofício, mas introduz-nos no mistério da sua Páscoa. Dizer Bom Pastor, quer dizer, morto e ressuscitado. Aí sim, na Cruz, Ele deu a Vida. Na Ressurreição comunicou-nos essa vida e reuniu todos os filhos de Deus dispersos. É isso o Bom Pastor. O que dá a Vida, o que ama, o que conhece cada um pelo nome, Aquele que une e reúne no mesmo redil. Por isso a melhor imagem do Bom Pastor não será a do tal quadro de ovelhinhas mansas mas a do Crucificado.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Posto isto, apetece-me hoje falar dos tais mercenários, que, ao contrário do pastor, quando o lobo ataca, fogem. São esses amigos da Rua, que andam de casa em casa a vender o evangelho como se fora um detergente. São esses que em vez de dar a Vida, a tiram aos outros, em nome de mais saúde e melhor sorte. São esses, amigos da onça, que descobriram a salvação e a querem vender a todo o custo aos outros. Cuidado, amigos! A cidade está cheia deles. Mas a salvação não é dada a quem pensa possuí-la e muito menos é reserva dalgum iluminado. O Pastor verdadeiro é escolhido e não auto-nomeado. O Pastor verdadeiro, à maneira de Pedro e de João, comunica uma salvação que não vem d</w:t>
      </w:r>
      <w:r>
        <w:rPr>
          <w:rFonts w:ascii="Candara" w:hAnsi="Candara"/>
          <w:sz w:val="20"/>
          <w:szCs w:val="20"/>
        </w:rPr>
        <w:t>’</w:t>
      </w:r>
      <w:r w:rsidRPr="00265CFC">
        <w:rPr>
          <w:rFonts w:ascii="Candara" w:hAnsi="Candara"/>
          <w:sz w:val="20"/>
          <w:szCs w:val="20"/>
        </w:rPr>
        <w:t xml:space="preserve">Ele mas pelo força e em nome de Jesus. Sempre que esses propagandistas de Bíblia, vendedores do Evangelho como de banha da cobra, assaltam os estádios, compram as rádios, e massacram a nossa paciência, estão a dizer-nos claramente donde vêm e para o </w:t>
      </w:r>
      <w:r w:rsidRPr="00265CFC">
        <w:rPr>
          <w:rFonts w:ascii="Candara" w:hAnsi="Candara"/>
          <w:sz w:val="20"/>
          <w:szCs w:val="20"/>
        </w:rPr>
        <w:lastRenderedPageBreak/>
        <w:t xml:space="preserve">que vêm. Para se servirem, para fazer de nós clientela, para nos dispersar. Ora o Bom Pastor serve, dá a Vida, conhece cada um pelo nome  e não pela fotografia exposta em delírio no estádio. O Bom Pastor não dispersa, não retira do grupo; acolhe, reúne.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No meio deste supermercado religioso onde lideres, armados em salvadores da Pátria, usam o nome de Jesus para se servirem, é preciso dizer claramente que só há um salvador, que é Cristo. E que foi aos apóstolos que ele confiou o dom de continuar os seus gestos. Quer dizer, à Igreja Católica e Apostólica. E o resto são apenas mercenários de sociedades anónimas.</w:t>
      </w:r>
    </w:p>
    <w:p w:rsidR="001E100F" w:rsidRPr="00265CFC" w:rsidRDefault="001E100F" w:rsidP="001E100F">
      <w:pPr>
        <w:pStyle w:val="Ttulo"/>
        <w:pBdr>
          <w:bottom w:val="none" w:sz="0" w:space="0" w:color="auto"/>
        </w:pBdr>
        <w:spacing w:line="360" w:lineRule="auto"/>
        <w:rPr>
          <w:rFonts w:ascii="Candara" w:hAnsi="Candara"/>
          <w:sz w:val="20"/>
          <w:szCs w:val="20"/>
        </w:rPr>
      </w:pPr>
    </w:p>
    <w:p w:rsidR="001E100F" w:rsidRDefault="001E100F" w:rsidP="001E100F">
      <w:pPr>
        <w:pBdr>
          <w:bottom w:val="single" w:sz="4" w:space="1" w:color="auto"/>
        </w:pBdr>
        <w:spacing w:after="0" w:line="360" w:lineRule="auto"/>
        <w:jc w:val="center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br w:type="page"/>
      </w:r>
    </w:p>
    <w:p w:rsidR="001E100F" w:rsidRPr="00265CFC" w:rsidRDefault="001E100F" w:rsidP="001E100F">
      <w:pPr>
        <w:pBdr>
          <w:bottom w:val="single" w:sz="4" w:space="1" w:color="auto"/>
        </w:pBdr>
        <w:spacing w:after="0" w:line="360" w:lineRule="auto"/>
        <w:jc w:val="center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Homilia no Casamento de Pedro e Marisa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Liturgia do IV Domingo da Páscoa B 2006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1.</w:t>
      </w:r>
      <w:r w:rsidRPr="00265CFC">
        <w:rPr>
          <w:rFonts w:ascii="Candara" w:hAnsi="Candara"/>
          <w:sz w:val="20"/>
          <w:szCs w:val="20"/>
        </w:rPr>
        <w:t xml:space="preserve"> Este é o primeiro convite, que hoje e aqui nos é dirigido a todos. Somos convidados, pelo Apóstolo João, a contemplar o amor de Deus, por nós. Podemos, de facto, contemplar, ver, ouvir e tocar, (I Jo.1,1-3) este amor de Deus, porque Ele nos amou primeiro, e de modo humano e visível, </w:t>
      </w:r>
      <w:smartTag w:uri="urn:schemas-microsoft-com:office:smarttags" w:element="PersonName">
        <w:smartTagPr>
          <w:attr w:name="ProductID" w:val="em Jesus Cristo"/>
        </w:smartTagPr>
        <w:r w:rsidRPr="00265CFC">
          <w:rPr>
            <w:rFonts w:ascii="Candara" w:hAnsi="Candara"/>
            <w:sz w:val="20"/>
            <w:szCs w:val="20"/>
          </w:rPr>
          <w:t>em Jesus Cristo</w:t>
        </w:r>
      </w:smartTag>
      <w:r w:rsidRPr="00265CFC">
        <w:rPr>
          <w:rFonts w:ascii="Candara" w:hAnsi="Candara"/>
          <w:sz w:val="20"/>
          <w:szCs w:val="20"/>
        </w:rPr>
        <w:t xml:space="preserve">, e continua a ser o primeiro a amar-nos!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Na verdade, o amor de Deus fez-se ver </w:t>
      </w:r>
      <w:smartTag w:uri="urn:schemas-microsoft-com:office:smarttags" w:element="PersonName">
        <w:smartTagPr>
          <w:attr w:name="ProductID" w:val="em Jesus. Em Jesus"/>
        </w:smartTagPr>
        <w:r w:rsidRPr="00265CFC">
          <w:rPr>
            <w:rFonts w:ascii="Candara" w:hAnsi="Candara"/>
            <w:sz w:val="20"/>
            <w:szCs w:val="20"/>
          </w:rPr>
          <w:t>em Jesus. Em Jesus</w:t>
        </w:r>
      </w:smartTag>
      <w:r w:rsidRPr="00265CFC">
        <w:rPr>
          <w:rFonts w:ascii="Candara" w:hAnsi="Candara"/>
          <w:sz w:val="20"/>
          <w:szCs w:val="20"/>
        </w:rPr>
        <w:t>, descobrimos quanto fomos e somos amados por Deus. Em Jesus, Deus colocou-se à mercê do Homem, ofereceu-se à nossa vida! Veio ao encontro, e veio à procura do que é seu. E, vindo ao que é seu, nem todos O receberam! «</w:t>
      </w:r>
      <w:r w:rsidRPr="00265CFC">
        <w:rPr>
          <w:rFonts w:ascii="Candara" w:hAnsi="Candara"/>
          <w:i/>
          <w:sz w:val="20"/>
          <w:szCs w:val="20"/>
        </w:rPr>
        <w:t>Mas Àqueles que O receberam, deu-lhes a graça de se tornarem filhos de Deus</w:t>
      </w:r>
      <w:r w:rsidRPr="00265CFC">
        <w:rPr>
          <w:rFonts w:ascii="Candara" w:hAnsi="Candara"/>
          <w:sz w:val="20"/>
          <w:szCs w:val="20"/>
        </w:rPr>
        <w:t>» (Jo.1,12)! O amor de Deus é um amor que se antecipa, um amor sempre oferecido, mesmo quando não correspondido. Jesus é, no dizer do Apóstolo Pedro, a figura do Amor não amado, ou citando as palavras do salmo, a “</w:t>
      </w:r>
      <w:r w:rsidRPr="00265CFC">
        <w:rPr>
          <w:rFonts w:ascii="Candara" w:hAnsi="Candara"/>
          <w:i/>
          <w:sz w:val="20"/>
          <w:szCs w:val="20"/>
        </w:rPr>
        <w:t>pedra rejeitada pelos construtores, que veio a tornar-se a pedra angular</w:t>
      </w:r>
      <w:r w:rsidRPr="00265CFC">
        <w:rPr>
          <w:rFonts w:ascii="Candara" w:hAnsi="Candara"/>
          <w:sz w:val="20"/>
          <w:szCs w:val="20"/>
        </w:rPr>
        <w:t xml:space="preserve"> (Sal.118,22)”.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“</w:t>
      </w:r>
      <w:r w:rsidRPr="00265CFC">
        <w:rPr>
          <w:rFonts w:ascii="Candara" w:hAnsi="Candara"/>
          <w:b/>
          <w:sz w:val="20"/>
          <w:szCs w:val="20"/>
        </w:rPr>
        <w:t xml:space="preserve">Caríssimos: Vede que admirável amor o Pai nos consagrou em nos chamarmos filhos de Deus!” </w:t>
      </w:r>
      <w:r w:rsidRPr="00265CFC">
        <w:rPr>
          <w:rFonts w:ascii="Candara" w:hAnsi="Candara"/>
          <w:sz w:val="20"/>
          <w:szCs w:val="20"/>
        </w:rPr>
        <w:t>(I Jo.3,1)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2. Jesus exprime toda a densidade deste amor de Deus, na bucólica imagem do </w:t>
      </w:r>
      <w:r w:rsidRPr="00265CFC">
        <w:rPr>
          <w:rFonts w:ascii="Candara" w:hAnsi="Candara"/>
          <w:b/>
          <w:sz w:val="20"/>
          <w:szCs w:val="20"/>
        </w:rPr>
        <w:t>Bom Pastor</w:t>
      </w:r>
      <w:r w:rsidRPr="00265CFC">
        <w:rPr>
          <w:rFonts w:ascii="Candara" w:hAnsi="Candara"/>
          <w:sz w:val="20"/>
          <w:szCs w:val="20"/>
        </w:rPr>
        <w:t xml:space="preserve">: 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lastRenderedPageBreak/>
        <w:t>O Bom Pastor, dá a Vida</w:t>
      </w:r>
      <w:r w:rsidRPr="00265CFC">
        <w:rPr>
          <w:rFonts w:ascii="Candara" w:hAnsi="Candara"/>
          <w:sz w:val="20"/>
          <w:szCs w:val="20"/>
        </w:rPr>
        <w:t>. Este Pastor, que dá a Vida, para a retomar (Jo.10,18), é, sem dúvida, o próprio Cristo Crucificado e Ressuscitado, que aceitou a sorte do grão de trigo que cai na terra e morre para produzir muito fruto (Jo 12, 24). Ele segue à nossa frente e mostra-nos que só dando a nossa vida é que podemos salvá-la!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Ele parece dizer-vos, a vós, Pedro e Marisa</w:t>
      </w:r>
      <w:r w:rsidRPr="00265CFC">
        <w:rPr>
          <w:rFonts w:ascii="Candara" w:hAnsi="Candara"/>
          <w:sz w:val="20"/>
          <w:szCs w:val="20"/>
        </w:rPr>
        <w:t xml:space="preserve">: não encontrareis a vida, apoderando-vos dela, mas entregando-a! O amor é um doar-se a si mesmo, e por isso mesmo, é o caminho da vida verdadeira! Neste sentido, disse Jesus: «Ninguém tem maior amor, do que aquele que dá a Vida» (Jo.15,13)! 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i/>
          <w:sz w:val="20"/>
          <w:szCs w:val="20"/>
        </w:rPr>
        <w:t>O Bom Pastor conhece-nos!</w:t>
      </w:r>
      <w:r w:rsidRPr="00265CFC">
        <w:rPr>
          <w:rFonts w:ascii="Candara" w:hAnsi="Candara"/>
          <w:sz w:val="20"/>
          <w:szCs w:val="20"/>
        </w:rPr>
        <w:t xml:space="preserve"> É outra característica do amor divino: a sua intimidade connosco. Deus ama-nos, porque nos conhece e conhece porque nos ama. Ele preocupa-se connosco, porque somos seus. E preocupa-se, de maneira única e pessoal. Não é um Deus distante, demasiado grande e importante, para se ocupar das nossas insignificâncias. Porque Ele é grande, pode interessar-se também pelas coisas pequenas. Porque Ele é grande, a vida de cada pessoa humana, criada para o amor eterno, não é uma coisa pequena, mas é algo de grande e digna de todo o seu amor… Este Deus ama o ser humano e ama-o pessoalmente! Deste modo, podemo-nos atirar e confiar sem reservas aos seus braços, deixarmo-nos conduzir aos ombros do Bom Pastor. É, pois, um amor, carregado de ternura, atento ao mais pequeno pormenor da vida de cada um. 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Segoe UI Emoji" w:hAnsi="Segoe UI Emoji" w:cs="Segoe UI Emoji"/>
          <w:b/>
          <w:sz w:val="20"/>
          <w:szCs w:val="20"/>
        </w:rPr>
        <w:t>▪</w:t>
      </w:r>
      <w:r w:rsidRPr="00265CFC">
        <w:rPr>
          <w:rFonts w:ascii="Candara" w:hAnsi="Candara"/>
          <w:b/>
          <w:sz w:val="20"/>
          <w:szCs w:val="20"/>
        </w:rPr>
        <w:t xml:space="preserve"> Assim, Ele parece dizer-vos, Pedro e Marisa</w:t>
      </w:r>
      <w:r w:rsidRPr="00265CFC">
        <w:rPr>
          <w:rFonts w:ascii="Candara" w:hAnsi="Candara"/>
          <w:sz w:val="20"/>
          <w:szCs w:val="20"/>
        </w:rPr>
        <w:t>: «Que o vosso amor se torne cuidado do outro e pelo outro. Que o vosso amor não se busque a si próprio; procurai, ao invés, o bem do amado: que esse amor se torne renúncia, e esteja disposto ao sacrifício» (DCE 6). «</w:t>
      </w:r>
      <w:r w:rsidRPr="00265CFC">
        <w:rPr>
          <w:rFonts w:ascii="Candara" w:hAnsi="Candara"/>
          <w:i/>
          <w:sz w:val="20"/>
          <w:szCs w:val="20"/>
        </w:rPr>
        <w:t>Pois quem quiser salvar a vida há-de perdê-la e quem a perder, conservá-la-á</w:t>
      </w:r>
      <w:r w:rsidRPr="00265CFC">
        <w:rPr>
          <w:rFonts w:ascii="Candara" w:hAnsi="Candara"/>
          <w:sz w:val="20"/>
          <w:szCs w:val="20"/>
        </w:rPr>
        <w:t>» (Lc.17,33). Não estejais agarrados à vossa própria vida. Não queirais reservá-la inteiramente para vós mesmos. Não queirais possuí-la; mas oferecê-la!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lastRenderedPageBreak/>
        <w:t>3.</w:t>
      </w:r>
      <w:r w:rsidRPr="00265CFC">
        <w:rPr>
          <w:rFonts w:ascii="Candara" w:hAnsi="Candara"/>
          <w:sz w:val="20"/>
          <w:szCs w:val="20"/>
        </w:rPr>
        <w:t xml:space="preserve"> Caríssimos irmãos: Podíamos finalmente, dizer, e sem sombra de dúvida: “</w:t>
      </w:r>
      <w:r w:rsidRPr="00265CFC">
        <w:rPr>
          <w:rFonts w:ascii="Candara" w:hAnsi="Candara"/>
          <w:b/>
          <w:sz w:val="20"/>
          <w:szCs w:val="20"/>
        </w:rPr>
        <w:t>vede com que admirável amor, o Pai consagrou estes seus filhos, Pedro e Marisa</w:t>
      </w:r>
      <w:r w:rsidRPr="00265CFC">
        <w:rPr>
          <w:rFonts w:ascii="Candara" w:hAnsi="Candara"/>
          <w:sz w:val="20"/>
          <w:szCs w:val="20"/>
        </w:rPr>
        <w:t xml:space="preserve">”.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Consagrou-os inteiramente, com um amor, no qual concorrem indivisivelmente corpo e alma; consagrou-os, em exclusivo, um para o outro; consagrou-os, para sempre! Nem poderia ser de outro modo, porque o amor compreende a totalidade da pessoa e visa a eternidade (cf. DCE 6)!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«Há, sem dúvida, entre o amor e o divino uma relação. O amor promete infinito, eternidade» (DCE 5). “</w:t>
      </w:r>
      <w:r w:rsidRPr="00265CFC">
        <w:rPr>
          <w:rFonts w:ascii="Candara" w:hAnsi="Candara"/>
          <w:b/>
          <w:sz w:val="20"/>
          <w:szCs w:val="20"/>
        </w:rPr>
        <w:t>Comparados com o amor esponsal, à primeira vista, todos os demais tipos de amor se ofuscam</w:t>
      </w:r>
      <w:r w:rsidRPr="00265CFC">
        <w:rPr>
          <w:rFonts w:ascii="Candara" w:hAnsi="Candara"/>
          <w:sz w:val="20"/>
          <w:szCs w:val="20"/>
        </w:rPr>
        <w:t xml:space="preserve">” (DCE 2). O amor conjugal é a imagem por excelência do amor de Deus, exactamente por ser um amor gratuito: não condicionado, à partida, por laços de sangue ou por interesses próprios. É dado ao </w:t>
      </w:r>
      <w:r w:rsidRPr="00265CFC">
        <w:rPr>
          <w:rFonts w:ascii="Candara" w:hAnsi="Candara"/>
          <w:b/>
          <w:sz w:val="20"/>
          <w:szCs w:val="20"/>
        </w:rPr>
        <w:t>Pedro</w:t>
      </w:r>
      <w:r w:rsidRPr="00265CFC">
        <w:rPr>
          <w:rFonts w:ascii="Candara" w:hAnsi="Candara"/>
          <w:sz w:val="20"/>
          <w:szCs w:val="20"/>
        </w:rPr>
        <w:t xml:space="preserve"> amar a </w:t>
      </w:r>
      <w:r w:rsidRPr="00265CFC">
        <w:rPr>
          <w:rFonts w:ascii="Candara" w:hAnsi="Candara"/>
          <w:b/>
          <w:sz w:val="20"/>
          <w:szCs w:val="20"/>
        </w:rPr>
        <w:t>Marisa</w:t>
      </w:r>
      <w:r w:rsidRPr="00265CFC">
        <w:rPr>
          <w:rFonts w:ascii="Candara" w:hAnsi="Candara"/>
          <w:sz w:val="20"/>
          <w:szCs w:val="20"/>
        </w:rPr>
        <w:t xml:space="preserve">, e é dado à </w:t>
      </w:r>
      <w:r w:rsidRPr="00265CFC">
        <w:rPr>
          <w:rFonts w:ascii="Candara" w:hAnsi="Candara"/>
          <w:b/>
          <w:sz w:val="20"/>
          <w:szCs w:val="20"/>
        </w:rPr>
        <w:t>Marisa</w:t>
      </w:r>
      <w:r w:rsidRPr="00265CFC">
        <w:rPr>
          <w:rFonts w:ascii="Candara" w:hAnsi="Candara"/>
          <w:sz w:val="20"/>
          <w:szCs w:val="20"/>
        </w:rPr>
        <w:t xml:space="preserve"> esposa amar o esposo, sem que nenhum dos dois tenha qualquer mérito nesse dom. De certo modo, o amor converte-se, numa pura dádiva, num deixar-se simplesmente amar.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Sim, podemos então ver, neste amor esponsal de Pedro e Marisa, o admirável amor de Deus. “Um amor pelo qual se abre para eles uma promessa de felicidade, que parece irresistível” (DCE 6)!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 xml:space="preserve">4. Pedro e Marisa: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«</w:t>
      </w:r>
      <w:r w:rsidRPr="00265CFC">
        <w:rPr>
          <w:rFonts w:ascii="Candara" w:hAnsi="Candara"/>
          <w:i/>
          <w:sz w:val="20"/>
          <w:szCs w:val="20"/>
        </w:rPr>
        <w:t>Viestes à Casa da Igreja, para que o vosso propósito de contrair matrimónio</w:t>
      </w:r>
      <w:r w:rsidRPr="00265CFC">
        <w:rPr>
          <w:rFonts w:ascii="Candara" w:hAnsi="Candara"/>
          <w:sz w:val="20"/>
          <w:szCs w:val="20"/>
        </w:rPr>
        <w:t>» (Rit. Matr.), possa assentar sobre a pedra angular, que é Cristo (Act.4,11). Só n</w:t>
      </w:r>
      <w:r>
        <w:rPr>
          <w:rFonts w:ascii="Candara" w:hAnsi="Candara"/>
          <w:sz w:val="20"/>
          <w:szCs w:val="20"/>
        </w:rPr>
        <w:t>’</w:t>
      </w:r>
      <w:r w:rsidRPr="00265CFC">
        <w:rPr>
          <w:rFonts w:ascii="Candara" w:hAnsi="Candara"/>
          <w:sz w:val="20"/>
          <w:szCs w:val="20"/>
        </w:rPr>
        <w:t xml:space="preserve">Ele, por Ele e com Ele, podereis construir a vossa casa sobre a rocha (cf. Mt.7,24), edificar solidamente o vosso casamento.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 xml:space="preserve">Sabeis bem, quanto a vida matrimonial, está hoje exposta aos ventos contrários de uma cultura do efémero, da facilidade, da instantaneidade, de uma cultura que chega a rejeitar Cristo, na concepção e na construção da cidade e da própria vida. E que por isso, vê as pessoas chegar tão depressa ao cansaço, ao vazio e ao desespero da perda do amor. </w:t>
      </w:r>
    </w:p>
    <w:p w:rsidR="001E100F" w:rsidRPr="00E85812" w:rsidRDefault="001E100F" w:rsidP="001E100F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Conheceis bem a vossa própria fragilidade, e sabeis que trazeis este tesouro do amor, em vasos de argila (cf. II Cor.4,7), um amor, sempre sujeito à erosão do tempo, à deriva da imaginação, à fraqueza da vontade. Cavai, sempre, e até ao mais fundo de vós mesmos, para retirar toda a areia movediça e alicerçar sobre rocha firme as fundações do vosso casamento. </w:t>
      </w:r>
    </w:p>
    <w:p w:rsidR="001E100F" w:rsidRPr="00E85812" w:rsidRDefault="001E100F" w:rsidP="001E100F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Ancorai a construção do vosso casamento, sobre a «</w:t>
      </w:r>
      <w:r w:rsidRPr="00265CFC">
        <w:rPr>
          <w:rFonts w:ascii="Candara" w:hAnsi="Candara"/>
          <w:b/>
          <w:sz w:val="20"/>
          <w:szCs w:val="20"/>
        </w:rPr>
        <w:t>pedra angular</w:t>
      </w:r>
      <w:r w:rsidRPr="00265CFC">
        <w:rPr>
          <w:rFonts w:ascii="Candara" w:hAnsi="Candara"/>
          <w:sz w:val="20"/>
          <w:szCs w:val="20"/>
        </w:rPr>
        <w:t xml:space="preserve">» que é Cristo (Act.4,11)!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5. Marisa</w:t>
      </w:r>
      <w:r w:rsidRPr="00265CFC">
        <w:rPr>
          <w:rFonts w:ascii="Candara" w:hAnsi="Candara"/>
          <w:sz w:val="20"/>
          <w:szCs w:val="20"/>
        </w:rPr>
        <w:t xml:space="preserve">: Cristo confia-Te o Pedro e confia-te ao Pedro!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b/>
          <w:sz w:val="20"/>
          <w:szCs w:val="20"/>
        </w:rPr>
        <w:t>Pedro</w:t>
      </w:r>
      <w:r w:rsidRPr="00265CFC">
        <w:rPr>
          <w:rFonts w:ascii="Candara" w:hAnsi="Candara"/>
          <w:sz w:val="20"/>
          <w:szCs w:val="20"/>
        </w:rPr>
        <w:t>, Cristo confia-te a Marisa e confia-Te à Marisa!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Permiti, por último, que vos sugira, como palavra-chave do vosso casamento, uma frase de São Pedro. Uma frase, que podeis e deveis dizer, um ao outro, «em todos os dias da vossa vida», nos momentos de alegria e de cansaço, de esperança e de desilusão, de desespero ou de confiança no futuro. É a palavra de Pedro ao ser examinado no amor, pelo próprio Jesus. Interrogado pelo seu Jesus Ressuscitado, Pedro exclama com toda a ternura do coração: «</w:t>
      </w:r>
      <w:r w:rsidRPr="00265CFC">
        <w:rPr>
          <w:rFonts w:ascii="Candara" w:hAnsi="Candara"/>
          <w:b/>
          <w:sz w:val="20"/>
          <w:szCs w:val="20"/>
        </w:rPr>
        <w:t>Senhor, Tu sabes tudo, bem sabes que Te amo</w:t>
      </w:r>
      <w:r w:rsidRPr="00265CFC">
        <w:rPr>
          <w:rFonts w:ascii="Candara" w:hAnsi="Candara"/>
          <w:sz w:val="20"/>
          <w:szCs w:val="20"/>
        </w:rPr>
        <w:t>» (Jo.21,17)</w:t>
      </w:r>
      <w:r w:rsidRPr="00265CFC">
        <w:rPr>
          <w:rFonts w:ascii="Candara" w:hAnsi="Candara"/>
          <w:b/>
          <w:sz w:val="20"/>
          <w:szCs w:val="20"/>
        </w:rPr>
        <w:t>!</w:t>
      </w:r>
    </w:p>
    <w:p w:rsidR="001E100F" w:rsidRPr="00265CFC" w:rsidRDefault="001E100F" w:rsidP="001E100F">
      <w:pPr>
        <w:tabs>
          <w:tab w:val="left" w:pos="7380"/>
        </w:tabs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Padre Amaro Gonçalo, 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Igreja de São Gonçalo, </w:t>
      </w:r>
    </w:p>
    <w:p w:rsidR="001E100F" w:rsidRPr="00A342BC" w:rsidRDefault="001E100F" w:rsidP="001E100F">
      <w:pPr>
        <w:rPr>
          <w:rFonts w:ascii="Candara" w:hAnsi="Candara"/>
          <w:sz w:val="20"/>
          <w:szCs w:val="20"/>
        </w:rPr>
      </w:pPr>
      <w:r w:rsidRPr="00A342BC">
        <w:rPr>
          <w:rFonts w:ascii="Candara" w:hAnsi="Candara"/>
          <w:sz w:val="20"/>
          <w:szCs w:val="20"/>
        </w:rPr>
        <w:t>6 de Maio de 2006</w:t>
      </w:r>
    </w:p>
    <w:p w:rsidR="001E100F" w:rsidRPr="00265CFC" w:rsidRDefault="001E100F" w:rsidP="001E100F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sz w:val="20"/>
          <w:szCs w:val="20"/>
        </w:rPr>
      </w:pPr>
      <w:r w:rsidRPr="00A342BC">
        <w:rPr>
          <w:rFonts w:ascii="Candara" w:hAnsi="Candara"/>
          <w:b/>
          <w:sz w:val="22"/>
          <w:szCs w:val="22"/>
        </w:rPr>
        <w:br w:type="page"/>
      </w:r>
      <w:r w:rsidRPr="00265CFC">
        <w:rPr>
          <w:rFonts w:ascii="Candara" w:hAnsi="Candara"/>
          <w:b/>
          <w:sz w:val="20"/>
          <w:szCs w:val="20"/>
        </w:rPr>
        <w:lastRenderedPageBreak/>
        <w:t>Homilia para uma Festa do Pai-Nosso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I. Experiência humana</w:t>
      </w:r>
      <w:r w:rsidRPr="00265CFC">
        <w:rPr>
          <w:rFonts w:ascii="Candara" w:hAnsi="Candara"/>
          <w:bCs/>
          <w:sz w:val="20"/>
          <w:szCs w:val="20"/>
        </w:rPr>
        <w:t>:</w:t>
      </w:r>
    </w:p>
    <w:p w:rsidR="001E100F" w:rsidRPr="00265CFC" w:rsidRDefault="001E100F" w:rsidP="001E100F">
      <w:pPr>
        <w:spacing w:after="0" w:line="360" w:lineRule="auto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As crianças, como se sabe, gostam muito de falar dos seus pais. Acham</w:t>
      </w:r>
      <w:r w:rsidRPr="00265CFC">
        <w:rPr>
          <w:rFonts w:ascii="Candara" w:hAnsi="Candara"/>
          <w:bCs/>
          <w:sz w:val="20"/>
          <w:szCs w:val="20"/>
        </w:rPr>
        <w:noBreakHyphen/>
        <w:t>nos perfeitos e omnipotentes. Há dias, numa conversa, ouvi o seguinte: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  <w:r w:rsidRPr="00265CFC">
        <w:rPr>
          <w:rFonts w:ascii="Candara" w:hAnsi="Candara"/>
          <w:bCs/>
          <w:sz w:val="20"/>
          <w:szCs w:val="20"/>
        </w:rPr>
        <w:tab/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«O meu pai é muito forte! Levou</w:t>
      </w:r>
      <w:r w:rsidRPr="00265CFC">
        <w:rPr>
          <w:rFonts w:ascii="Candara" w:hAnsi="Candara"/>
          <w:bCs/>
          <w:sz w:val="20"/>
          <w:szCs w:val="20"/>
        </w:rPr>
        <w:noBreakHyphen/>
        <w:t>me aos ombros até ao cimo doma montanha altíssima!», dizia um menino aos seus amigos.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«O meu pai é muito importante </w:t>
      </w:r>
      <w:r w:rsidRPr="00265CFC">
        <w:rPr>
          <w:rFonts w:ascii="Candara" w:hAnsi="Candara"/>
          <w:bCs/>
          <w:sz w:val="20"/>
          <w:szCs w:val="20"/>
        </w:rPr>
        <w:noBreakHyphen/>
        <w:t xml:space="preserve"> dizia uma menina. To</w:t>
      </w:r>
      <w:r w:rsidRPr="00265CFC">
        <w:rPr>
          <w:rFonts w:ascii="Candara" w:hAnsi="Candara"/>
          <w:bCs/>
          <w:sz w:val="20"/>
          <w:szCs w:val="20"/>
        </w:rPr>
        <w:softHyphen/>
        <w:t>dos o chamam para trabalhar e, às vezes, deve ir para muito longe, porque só ele é capaz de consertar certas máquinas».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«O meu pai é muito rico </w:t>
      </w:r>
      <w:r w:rsidRPr="00265CFC">
        <w:rPr>
          <w:rFonts w:ascii="Candara" w:hAnsi="Candara"/>
          <w:bCs/>
          <w:sz w:val="20"/>
          <w:szCs w:val="20"/>
        </w:rPr>
        <w:noBreakHyphen/>
        <w:t xml:space="preserve"> gabava</w:t>
      </w:r>
      <w:r w:rsidRPr="00265CFC">
        <w:rPr>
          <w:rFonts w:ascii="Candara" w:hAnsi="Candara"/>
          <w:bCs/>
          <w:sz w:val="20"/>
          <w:szCs w:val="20"/>
        </w:rPr>
        <w:noBreakHyphen/>
        <w:t>se um terceiro. Com</w:t>
      </w:r>
      <w:r w:rsidRPr="00265CFC">
        <w:rPr>
          <w:rFonts w:ascii="Candara" w:hAnsi="Candara"/>
          <w:bCs/>
          <w:sz w:val="20"/>
          <w:szCs w:val="20"/>
        </w:rPr>
        <w:softHyphen/>
        <w:t>prámos um carro novo que é o mais bonito lá da terra. E também o meu tio veio vê</w:t>
      </w:r>
      <w:r w:rsidRPr="00265CFC">
        <w:rPr>
          <w:rFonts w:ascii="Candara" w:hAnsi="Candara"/>
          <w:bCs/>
          <w:sz w:val="20"/>
          <w:szCs w:val="20"/>
        </w:rPr>
        <w:noBreakHyphen/>
        <w:t>lo e disse que gostava muito dele, mas que ele não o podia comprar».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A quarta criança não sabia o que dizer e dava voltas à cabeça para encontrar algo de extraordinário que distin</w:t>
      </w:r>
      <w:r w:rsidRPr="00265CFC">
        <w:rPr>
          <w:rFonts w:ascii="Candara" w:hAnsi="Candara"/>
          <w:bCs/>
          <w:sz w:val="20"/>
          <w:szCs w:val="20"/>
        </w:rPr>
        <w:softHyphen/>
        <w:t>guisse o seu pai; efectivamente, ela tinha um pai normal.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Por fim arriscou: «O meu pai é capaz de fazer feliz a mi</w:t>
      </w:r>
      <w:r w:rsidRPr="00265CFC">
        <w:rPr>
          <w:rFonts w:ascii="Candara" w:hAnsi="Candara"/>
          <w:bCs/>
          <w:sz w:val="20"/>
          <w:szCs w:val="20"/>
        </w:rPr>
        <w:softHyphen/>
        <w:t>nha mãe. Até quando ela está zangada, até quando ela está doente, consegue sempre fazer com que ela sorria». E pareceu</w:t>
      </w:r>
      <w:r w:rsidRPr="00265CFC">
        <w:rPr>
          <w:rFonts w:ascii="Candara" w:hAnsi="Candara"/>
          <w:bCs/>
          <w:sz w:val="20"/>
          <w:szCs w:val="20"/>
        </w:rPr>
        <w:noBreakHyphen/>
        <w:t>lhe que estava cheia de razão ao considerar o seu pai o melhor de todos. E gostava muito de o apresentar aos seus amigos.</w:t>
      </w:r>
    </w:p>
    <w:p w:rsidR="001E100F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lastRenderedPageBreak/>
        <w:t>II. Palavra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Jesus também gostava muito do Pai. Ele era a sua alegria. O mais importante da sua vida. Jesus falava-nos muitas vezes do Pai. Do Pai que está nos céus… É certo que também Jesus olhava para Maria e José, para os seus pais, e sentia na pele o amor do Pai que está nos Céus. Mas os seus olhos brilhavam ainda mais quando, se retirava, para falar com o Pai, e rezava, </w:t>
      </w:r>
      <w:smartTag w:uri="urn:schemas-microsoft-com:office:smarttags" w:element="PersonName">
        <w:smartTagPr>
          <w:attr w:name="ProductID" w:val="em sil￪ncio. Jesus"/>
        </w:smartTagPr>
        <w:r w:rsidRPr="00265CFC">
          <w:rPr>
            <w:rFonts w:ascii="Candara" w:hAnsi="Candara"/>
            <w:bCs/>
            <w:sz w:val="20"/>
            <w:szCs w:val="20"/>
          </w:rPr>
          <w:t>em silêncio. Jesus</w:t>
        </w:r>
      </w:smartTag>
      <w:r w:rsidRPr="00265CFC">
        <w:rPr>
          <w:rFonts w:ascii="Candara" w:hAnsi="Candara"/>
          <w:bCs/>
          <w:sz w:val="20"/>
          <w:szCs w:val="20"/>
        </w:rPr>
        <w:t xml:space="preserve"> falava do Pai. Mas primeiro falava com Ele. Jesus vivia de tal modo atraído pelo Pai, que as pessoas bem podiam dizer que ele era «</w:t>
      </w:r>
      <w:r w:rsidRPr="00265CFC">
        <w:rPr>
          <w:rFonts w:ascii="Candara" w:hAnsi="Candara"/>
          <w:bCs/>
          <w:i/>
          <w:sz w:val="20"/>
          <w:szCs w:val="20"/>
        </w:rPr>
        <w:t>a cara chapada do Pai</w:t>
      </w:r>
      <w:r w:rsidRPr="00265CFC">
        <w:rPr>
          <w:rFonts w:ascii="Candara" w:hAnsi="Candara"/>
          <w:bCs/>
          <w:sz w:val="20"/>
          <w:szCs w:val="20"/>
        </w:rPr>
        <w:t>»… Aliás o próprio Jesus nos disse: «</w:t>
      </w:r>
      <w:r w:rsidRPr="00265CFC">
        <w:rPr>
          <w:rFonts w:ascii="Candara" w:hAnsi="Candara"/>
          <w:bCs/>
          <w:i/>
          <w:sz w:val="20"/>
          <w:szCs w:val="20"/>
        </w:rPr>
        <w:t>quem me vê, vê o Pai</w:t>
      </w:r>
      <w:r w:rsidRPr="00265CFC">
        <w:rPr>
          <w:rFonts w:ascii="Candara" w:hAnsi="Candara"/>
          <w:bCs/>
          <w:sz w:val="20"/>
          <w:szCs w:val="20"/>
        </w:rPr>
        <w:t xml:space="preserve">». A grande alegria de Jesus era que todos conhecêssemos o Pai… como Ele, conhecia o Pai e o Pai o conhecia a Ele. Ouvimo-lo hoje dizer: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«</w:t>
      </w:r>
      <w:r w:rsidRPr="00265CFC">
        <w:rPr>
          <w:rFonts w:ascii="Candara" w:hAnsi="Candara"/>
          <w:b/>
          <w:bCs/>
          <w:i/>
          <w:sz w:val="20"/>
          <w:szCs w:val="20"/>
        </w:rPr>
        <w:t>Eu sou o Bom Pastor. Conheço as minhas ovelhas e elas conhecem-me, do mesmo modo que o Pai me conhece e eu conheço o Pai</w:t>
      </w:r>
      <w:r w:rsidRPr="00265CFC">
        <w:rPr>
          <w:rFonts w:ascii="Candara" w:hAnsi="Candara"/>
          <w:b/>
          <w:bCs/>
          <w:sz w:val="20"/>
          <w:szCs w:val="20"/>
        </w:rPr>
        <w:t>»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>Muitas vezes, os amigos de Jesus pediam-lhe que lhes mostrasse o Pai. Que os ensinasse a conhecê-lo. A amá-lo. A falar com Ele. Pois só assim se sentiriam verdadeiramente «filhos de Deus». Na verdade, «</w:t>
      </w:r>
      <w:r w:rsidRPr="00265CFC">
        <w:rPr>
          <w:rFonts w:ascii="Candara" w:hAnsi="Candara"/>
          <w:b/>
          <w:bCs/>
          <w:i/>
          <w:sz w:val="20"/>
          <w:szCs w:val="20"/>
        </w:rPr>
        <w:t>agora somos filhos de Deus</w:t>
      </w:r>
      <w:r w:rsidRPr="00265CFC">
        <w:rPr>
          <w:rFonts w:ascii="Candara" w:hAnsi="Candara"/>
          <w:bCs/>
          <w:sz w:val="20"/>
          <w:szCs w:val="20"/>
        </w:rPr>
        <w:t xml:space="preserve">».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E, um dia, Jesus, assim fez. Para os fazer conhecer o Pai, ensinou-os a rezar, como filhos de Deus. Ensinou-os a rezar todos os dias, em sinal de amor ao Pai do Céu. Ensinou-lhe uma oração, que hoje recebemos em grande festa: </w:t>
      </w:r>
      <w:r w:rsidRPr="00265CFC">
        <w:rPr>
          <w:rFonts w:ascii="Candara" w:hAnsi="Candara"/>
          <w:b/>
          <w:bCs/>
          <w:sz w:val="20"/>
          <w:szCs w:val="20"/>
        </w:rPr>
        <w:t>o Pai Nosso</w:t>
      </w:r>
      <w:r w:rsidRPr="00265CFC">
        <w:rPr>
          <w:rFonts w:ascii="Candara" w:hAnsi="Candara"/>
          <w:bCs/>
          <w:sz w:val="20"/>
          <w:szCs w:val="20"/>
        </w:rPr>
        <w:t xml:space="preserve">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t>III. Expressão de Fé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265CFC">
        <w:rPr>
          <w:rFonts w:ascii="Candara" w:hAnsi="Candara"/>
          <w:bCs/>
          <w:sz w:val="20"/>
          <w:szCs w:val="20"/>
        </w:rPr>
        <w:t xml:space="preserve">É uma </w:t>
      </w:r>
      <w:r w:rsidRPr="00265CFC">
        <w:rPr>
          <w:rFonts w:ascii="Candara" w:hAnsi="Candara"/>
          <w:b/>
          <w:bCs/>
          <w:sz w:val="20"/>
          <w:szCs w:val="20"/>
        </w:rPr>
        <w:t>oração linda</w:t>
      </w:r>
      <w:r w:rsidRPr="00265CFC">
        <w:rPr>
          <w:rFonts w:ascii="Candara" w:hAnsi="Candara"/>
          <w:bCs/>
          <w:sz w:val="20"/>
          <w:szCs w:val="20"/>
        </w:rPr>
        <w:t>. Que vamos rezar todos os dias. E pedir aos nossos pais que a rezem connosco. Ao rezá-la, todos os dias, juntos, em família, os meninos sentir-</w:t>
      </w:r>
      <w:r w:rsidRPr="00265CFC">
        <w:rPr>
          <w:rFonts w:ascii="Candara" w:hAnsi="Candara"/>
          <w:bCs/>
          <w:sz w:val="20"/>
          <w:szCs w:val="20"/>
        </w:rPr>
        <w:lastRenderedPageBreak/>
        <w:t xml:space="preserve">se-ão mais filhos… e os pais aprenderão a ser mais pais: Pais que conhecem os filhos, que dão a vida por eles, que perdoam e ajudam a crescer. Pais que se preocupam com a alegria um do outro... São pais que afinal sabem dizer o Pai-Nosso… </w:t>
      </w:r>
    </w:p>
    <w:p w:rsidR="001E100F" w:rsidRPr="00265CFC" w:rsidRDefault="001E100F" w:rsidP="001E100F">
      <w:pPr>
        <w:spacing w:after="0" w:line="360" w:lineRule="auto"/>
        <w:jc w:val="center"/>
        <w:rPr>
          <w:rFonts w:ascii="Candara" w:hAnsi="Candara"/>
          <w:b/>
          <w:color w:val="000000"/>
          <w:sz w:val="20"/>
          <w:szCs w:val="20"/>
        </w:rPr>
      </w:pPr>
      <w:r w:rsidRPr="00265CFC">
        <w:rPr>
          <w:rFonts w:ascii="Candara" w:hAnsi="Candara"/>
          <w:b/>
          <w:bCs/>
          <w:sz w:val="20"/>
          <w:szCs w:val="20"/>
        </w:rPr>
        <w:br w:type="page"/>
      </w:r>
      <w:r w:rsidRPr="00265CFC">
        <w:rPr>
          <w:rFonts w:ascii="Candara" w:hAnsi="Candara"/>
          <w:b/>
          <w:color w:val="000000"/>
          <w:sz w:val="20"/>
          <w:szCs w:val="20"/>
        </w:rPr>
        <w:lastRenderedPageBreak/>
        <w:t>HOMILIA (Tópicos) – Festa da Ave-Maria (1º ano)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Celebramos hoje O Bom Pastor que dá a vida, protege, conhece, reúne as suas ovelhas e é conhecido e amado, por elas;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>São Paulo, apresenta-se-nos, neste ano, como fiel imitação deste Bom Pastor. Ele próprio, como sabeis, se compara: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uma mãe</w:t>
      </w:r>
      <w:r w:rsidRPr="00265CFC">
        <w:rPr>
          <w:rFonts w:ascii="Candara" w:hAnsi="Candara"/>
          <w:sz w:val="20"/>
          <w:szCs w:val="20"/>
        </w:rPr>
        <w:t xml:space="preserve"> (I Tes.2,7-8), que acalenta e amamenta os filhos que anda a criar, tal como uma ave (a fêmea), aquece e protege os seus ovos e alimenta as suas crias, para as fazer viver. Paulo queria cuidar com carinho dos filhos de Deus e dar-lhes não só o evangelho, como a própria vida! Dar a vida significa aqui partilhar diariamente o tempo, as energias, a saúde. O Apóstolo apresenta-se assim, como uma mãe cheia de ternura, que se dá completamente aos filhos; vive com os cristãos uma relação de entranhado afecto e ternura. </w:t>
      </w:r>
    </w:p>
    <w:p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 Pai</w:t>
      </w:r>
      <w:r w:rsidRPr="00265CFC">
        <w:rPr>
          <w:rFonts w:ascii="Candara" w:hAnsi="Candara"/>
          <w:sz w:val="20"/>
          <w:szCs w:val="20"/>
        </w:rPr>
        <w:t xml:space="preserve"> (I Tes. 2, 11-12), que exorta, encoraja, confirma, guia para que os seus filhos caminhem de modo digno a Deus; </w:t>
      </w:r>
    </w:p>
    <w:p w:rsidR="001E100F" w:rsidRPr="00265CFC" w:rsidRDefault="001E100F" w:rsidP="001E100F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  <w:u w:val="single"/>
        </w:rPr>
        <w:t>a uma criança</w:t>
      </w:r>
      <w:r w:rsidRPr="00265CFC">
        <w:rPr>
          <w:rFonts w:ascii="Candara" w:hAnsi="Candara"/>
          <w:sz w:val="20"/>
          <w:szCs w:val="20"/>
        </w:rPr>
        <w:t xml:space="preserve"> (I Tes.2,7), sem preconceitos, sem qualquer prestígio a defender, sem procurar a própria glória, como alguém que tudo recebe com simplicidade e alegria!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t xml:space="preserve">Quem, como Paulo, foi encontrado por Cristo e vive de Cristo a tempo inteiro, tem também de dar testemunho de Cristo a tempo inteiro, com coração paterno e materno, gerando filhos, dando-os à luz na dor (Gal.4,19), acalentando-os (I Tes.2,7), exortando-os (I Tes.2,11-12) e consolando-os um a um, com tempo total e dedicação, persistência, paciência e zelo. </w:t>
      </w:r>
    </w:p>
    <w:p w:rsidR="001E100F" w:rsidRPr="00265CFC" w:rsidRDefault="001E100F" w:rsidP="001E100F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:rsidR="001E100F" w:rsidRPr="00265CFC" w:rsidRDefault="001E100F" w:rsidP="001E100F">
      <w:pPr>
        <w:numPr>
          <w:ilvl w:val="0"/>
          <w:numId w:val="5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65CFC">
        <w:rPr>
          <w:rFonts w:ascii="Candara" w:hAnsi="Candara"/>
          <w:sz w:val="20"/>
          <w:szCs w:val="20"/>
        </w:rPr>
        <w:lastRenderedPageBreak/>
        <w:t>Peçamos, neste dia, ao Senhor, que nos dê Pastores, afectuosos como uma mãe, capazes de nos encorajar, como um pai. E que as nossas mães, sejam o rosto vivo deste Cristo, Pastor, que ama, conhece, protege e dá a vida, por cada um de nós, até ao fim. Que no calor de cada mãe, no fogo materno do seu sorriso, possamos experimentar a chama daquele amor, que acende no mundo a festa de Deus!</w:t>
      </w:r>
      <w:r w:rsidRPr="00265CFC">
        <w:rPr>
          <w:rFonts w:ascii="Candara" w:hAnsi="Candara"/>
          <w:b/>
          <w:sz w:val="20"/>
          <w:szCs w:val="20"/>
        </w:rPr>
        <w:t xml:space="preserve"> </w:t>
      </w:r>
    </w:p>
    <w:p w:rsidR="001E100F" w:rsidRDefault="001E100F" w:rsidP="001E100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</w:p>
    <w:p w:rsidR="001E100F" w:rsidRPr="0042047A" w:rsidRDefault="001E100F" w:rsidP="0042047A">
      <w:pPr>
        <w:spacing w:after="0" w:line="360" w:lineRule="auto"/>
        <w:jc w:val="both"/>
        <w:textDirection w:val="btLr"/>
        <w:rPr>
          <w:rFonts w:ascii="Candara" w:eastAsia="Montserrat ExtraLight" w:hAnsi="Candara" w:cs="Montserrat ExtraLight"/>
          <w:color w:val="000000"/>
        </w:rPr>
      </w:pPr>
    </w:p>
    <w:sectPr w:rsidR="001E100F" w:rsidRPr="0042047A" w:rsidSect="0000772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7EF" w:rsidRDefault="000D77EF" w:rsidP="000A3D83">
      <w:pPr>
        <w:spacing w:after="0" w:line="240" w:lineRule="auto"/>
      </w:pPr>
      <w:r>
        <w:separator/>
      </w:r>
    </w:p>
  </w:endnote>
  <w:endnote w:type="continuationSeparator" w:id="0">
    <w:p w:rsidR="000D77EF" w:rsidRDefault="000D77EF" w:rsidP="000A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Light">
    <w:altName w:val="Calibri"/>
    <w:charset w:val="00"/>
    <w:family w:val="auto"/>
    <w:pitch w:val="default"/>
  </w:font>
  <w:font w:name="ArialUnicodeMS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7EF" w:rsidRDefault="000D77EF" w:rsidP="000A3D83">
      <w:pPr>
        <w:spacing w:after="0" w:line="240" w:lineRule="auto"/>
      </w:pPr>
      <w:r>
        <w:separator/>
      </w:r>
    </w:p>
  </w:footnote>
  <w:footnote w:type="continuationSeparator" w:id="0">
    <w:p w:rsidR="000D77EF" w:rsidRDefault="000D77EF" w:rsidP="000A3D83">
      <w:pPr>
        <w:spacing w:after="0" w:line="240" w:lineRule="auto"/>
      </w:pPr>
      <w:r>
        <w:continuationSeparator/>
      </w:r>
    </w:p>
  </w:footnote>
  <w:footnote w:id="1">
    <w:p w:rsidR="001E100F" w:rsidRDefault="001E100F" w:rsidP="001E100F">
      <w:pPr>
        <w:pStyle w:val="Textodenotaderodap"/>
        <w:jc w:val="both"/>
        <w:rPr>
          <w:sz w:val="16"/>
        </w:rPr>
      </w:pPr>
      <w:r>
        <w:rPr>
          <w:rStyle w:val="Refdenotaderodap"/>
          <w:sz w:val="16"/>
        </w:rPr>
        <w:footnoteRef/>
      </w:r>
      <w:r>
        <w:rPr>
          <w:sz w:val="16"/>
        </w:rPr>
        <w:t xml:space="preserve"> JOÃO PAULO II, </w:t>
      </w:r>
      <w:r>
        <w:rPr>
          <w:i/>
          <w:iCs/>
          <w:sz w:val="16"/>
        </w:rPr>
        <w:t>Christifideles Laici.</w:t>
      </w:r>
      <w:r>
        <w:rPr>
          <w:sz w:val="16"/>
        </w:rPr>
        <w:t>,n.47.</w:t>
      </w:r>
    </w:p>
  </w:footnote>
  <w:footnote w:id="2">
    <w:p w:rsidR="001E100F" w:rsidRDefault="001E100F" w:rsidP="001E100F">
      <w:pPr>
        <w:pStyle w:val="Textodenotaderodap"/>
        <w:jc w:val="both"/>
      </w:pPr>
      <w:r>
        <w:rPr>
          <w:rStyle w:val="Refdenotaderodap"/>
          <w:sz w:val="16"/>
        </w:rPr>
        <w:footnoteRef/>
      </w:r>
      <w:r>
        <w:rPr>
          <w:sz w:val="16"/>
        </w:rPr>
        <w:t xml:space="preserve"> JOÃO PAULO II, </w:t>
      </w:r>
      <w:r>
        <w:rPr>
          <w:i/>
          <w:iCs/>
          <w:sz w:val="16"/>
        </w:rPr>
        <w:t>Carta às Crianças</w:t>
      </w:r>
      <w:r>
        <w:rPr>
          <w:sz w:val="16"/>
        </w:rPr>
        <w:t>, p.29.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7D7"/>
    <w:multiLevelType w:val="multilevel"/>
    <w:tmpl w:val="A24EF2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0A3160"/>
    <w:multiLevelType w:val="hybridMultilevel"/>
    <w:tmpl w:val="C8AC1C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70D66"/>
    <w:multiLevelType w:val="hybridMultilevel"/>
    <w:tmpl w:val="99E4435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B0697F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588399B"/>
    <w:multiLevelType w:val="hybridMultilevel"/>
    <w:tmpl w:val="70E8112E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F06E8C"/>
    <w:multiLevelType w:val="hybridMultilevel"/>
    <w:tmpl w:val="70A6283E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FF00CF"/>
    <w:multiLevelType w:val="hybridMultilevel"/>
    <w:tmpl w:val="E168E572"/>
    <w:lvl w:ilvl="0" w:tplc="FD2E5A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00C9"/>
    <w:rsid w:val="00007727"/>
    <w:rsid w:val="0001094F"/>
    <w:rsid w:val="0006630A"/>
    <w:rsid w:val="000856ED"/>
    <w:rsid w:val="000A17E6"/>
    <w:rsid w:val="000A3D83"/>
    <w:rsid w:val="000C6454"/>
    <w:rsid w:val="000D255E"/>
    <w:rsid w:val="000D77EF"/>
    <w:rsid w:val="001103B9"/>
    <w:rsid w:val="00152695"/>
    <w:rsid w:val="00180C42"/>
    <w:rsid w:val="001B777F"/>
    <w:rsid w:val="001E100F"/>
    <w:rsid w:val="00234945"/>
    <w:rsid w:val="00245A27"/>
    <w:rsid w:val="00274E05"/>
    <w:rsid w:val="00296FBD"/>
    <w:rsid w:val="002B3D1F"/>
    <w:rsid w:val="003265BD"/>
    <w:rsid w:val="003313EB"/>
    <w:rsid w:val="00334152"/>
    <w:rsid w:val="00340A8F"/>
    <w:rsid w:val="00352774"/>
    <w:rsid w:val="003E32C6"/>
    <w:rsid w:val="0042047A"/>
    <w:rsid w:val="004502C0"/>
    <w:rsid w:val="00467F8D"/>
    <w:rsid w:val="00476226"/>
    <w:rsid w:val="004856F8"/>
    <w:rsid w:val="00513CED"/>
    <w:rsid w:val="00557697"/>
    <w:rsid w:val="00566D7F"/>
    <w:rsid w:val="006738CF"/>
    <w:rsid w:val="006767CE"/>
    <w:rsid w:val="006801D7"/>
    <w:rsid w:val="00686642"/>
    <w:rsid w:val="00687CFE"/>
    <w:rsid w:val="006C37B6"/>
    <w:rsid w:val="006C6561"/>
    <w:rsid w:val="007871AB"/>
    <w:rsid w:val="007B6276"/>
    <w:rsid w:val="00820C82"/>
    <w:rsid w:val="00830451"/>
    <w:rsid w:val="008903CA"/>
    <w:rsid w:val="008A091D"/>
    <w:rsid w:val="009135C1"/>
    <w:rsid w:val="00931A6D"/>
    <w:rsid w:val="00956053"/>
    <w:rsid w:val="00980E92"/>
    <w:rsid w:val="009962CB"/>
    <w:rsid w:val="009F1DDB"/>
    <w:rsid w:val="00A64D13"/>
    <w:rsid w:val="00A724AA"/>
    <w:rsid w:val="00A91A12"/>
    <w:rsid w:val="00A931D3"/>
    <w:rsid w:val="00AC4B36"/>
    <w:rsid w:val="00AC4D78"/>
    <w:rsid w:val="00B25992"/>
    <w:rsid w:val="00C10A48"/>
    <w:rsid w:val="00C144CA"/>
    <w:rsid w:val="00CA18B1"/>
    <w:rsid w:val="00CD71FD"/>
    <w:rsid w:val="00CE4A5E"/>
    <w:rsid w:val="00CF0011"/>
    <w:rsid w:val="00D133C2"/>
    <w:rsid w:val="00D31393"/>
    <w:rsid w:val="00D55CA8"/>
    <w:rsid w:val="00DA4E5D"/>
    <w:rsid w:val="00DD4050"/>
    <w:rsid w:val="00E03E5C"/>
    <w:rsid w:val="00E954F9"/>
    <w:rsid w:val="00E9598F"/>
    <w:rsid w:val="00EB3889"/>
    <w:rsid w:val="00EC6964"/>
    <w:rsid w:val="00F33A33"/>
    <w:rsid w:val="00F400C9"/>
    <w:rsid w:val="00F539AE"/>
    <w:rsid w:val="00F70E46"/>
    <w:rsid w:val="00FA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305D740-0511-4846-BC2F-B4E71E89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AB"/>
  </w:style>
  <w:style w:type="paragraph" w:styleId="Cabealho5">
    <w:name w:val="heading 5"/>
    <w:basedOn w:val="Normal"/>
    <w:next w:val="Normal"/>
    <w:link w:val="Cabealho5Carter"/>
    <w:qFormat/>
    <w:rsid w:val="001E100F"/>
    <w:pPr>
      <w:keepNext/>
      <w:spacing w:after="0" w:line="240" w:lineRule="auto"/>
      <w:outlineLvl w:val="4"/>
    </w:pPr>
    <w:rPr>
      <w:rFonts w:ascii="Garamond" w:eastAsia="Times New Roman" w:hAnsi="Garamond" w:cs="Times New Roman"/>
      <w:b/>
      <w:bCs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F400C9"/>
    <w:rPr>
      <w:color w:val="0000FF"/>
      <w:u w:val="single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A3D83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A3D83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0A3D83"/>
    <w:rPr>
      <w:vertAlign w:val="superscript"/>
    </w:rPr>
  </w:style>
  <w:style w:type="table" w:customStyle="1" w:styleId="TableNormal">
    <w:name w:val="Table Normal"/>
    <w:rsid w:val="00234945"/>
    <w:rPr>
      <w:rFonts w:ascii="Calibri" w:eastAsia="Calibri" w:hAnsi="Calibri" w:cs="Calibri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57697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820C8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20C8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20C8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20C8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20C82"/>
    <w:rPr>
      <w:b/>
      <w:bCs/>
      <w:sz w:val="20"/>
      <w:szCs w:val="20"/>
    </w:rPr>
  </w:style>
  <w:style w:type="character" w:customStyle="1" w:styleId="Cabealho5Carter">
    <w:name w:val="Cabeçalho 5 Caráter"/>
    <w:basedOn w:val="Tipodeletrapredefinidodopargrafo"/>
    <w:link w:val="Cabealho5"/>
    <w:rsid w:val="001E100F"/>
    <w:rPr>
      <w:rFonts w:ascii="Garamond" w:eastAsia="Times New Roman" w:hAnsi="Garamond" w:cs="Times New Roman"/>
      <w:b/>
      <w:bCs/>
      <w:szCs w:val="24"/>
      <w:lang w:eastAsia="pt-PT"/>
    </w:rPr>
  </w:style>
  <w:style w:type="paragraph" w:styleId="Ttulo">
    <w:name w:val="Title"/>
    <w:basedOn w:val="Normal"/>
    <w:link w:val="TtuloCarter"/>
    <w:qFormat/>
    <w:rsid w:val="001E100F"/>
    <w:pPr>
      <w:pBdr>
        <w:bottom w:val="single" w:sz="4" w:space="1" w:color="auto"/>
      </w:pBdr>
      <w:spacing w:after="0" w:line="240" w:lineRule="auto"/>
      <w:jc w:val="center"/>
    </w:pPr>
    <w:rPr>
      <w:rFonts w:ascii="Comic Sans MS" w:eastAsia="Times New Roman" w:hAnsi="Comic Sans MS" w:cs="Times New Roman"/>
      <w:color w:val="FF0000"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1E100F"/>
    <w:rPr>
      <w:rFonts w:ascii="Comic Sans MS" w:eastAsia="Times New Roman" w:hAnsi="Comic Sans MS" w:cs="Times New Roman"/>
      <w:color w:val="FF0000"/>
      <w:sz w:val="32"/>
      <w:szCs w:val="24"/>
      <w:lang w:eastAsia="pt-PT"/>
    </w:rPr>
  </w:style>
  <w:style w:type="paragraph" w:styleId="Corpodetexto3">
    <w:name w:val="Body Text 3"/>
    <w:basedOn w:val="Normal"/>
    <w:link w:val="Corpodetexto3Carter"/>
    <w:rsid w:val="001E100F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t-PT"/>
    </w:rPr>
  </w:style>
  <w:style w:type="character" w:customStyle="1" w:styleId="Corpodetexto3Carter">
    <w:name w:val="Corpo de texto 3 Caráter"/>
    <w:basedOn w:val="Tipodeletrapredefinidodopargrafo"/>
    <w:link w:val="Corpodetexto3"/>
    <w:rsid w:val="001E100F"/>
    <w:rPr>
      <w:rFonts w:ascii="Times New Roman" w:eastAsia="Times New Roman" w:hAnsi="Times New Roman" w:cs="Times New Roman"/>
      <w:szCs w:val="24"/>
      <w:lang w:eastAsia="pt-PT"/>
    </w:rPr>
  </w:style>
  <w:style w:type="paragraph" w:styleId="Textodenotaderodap">
    <w:name w:val="footnote text"/>
    <w:basedOn w:val="Normal"/>
    <w:link w:val="TextodenotaderodapCarter"/>
    <w:semiHidden/>
    <w:rsid w:val="001E1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1E100F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semiHidden/>
    <w:rsid w:val="001E100F"/>
    <w:rPr>
      <w:vertAlign w:val="superscript"/>
    </w:rPr>
  </w:style>
  <w:style w:type="paragraph" w:styleId="Avanodecorpodetexto">
    <w:name w:val="Body Text Indent"/>
    <w:basedOn w:val="Normal"/>
    <w:link w:val="AvanodecorpodetextoCarter"/>
    <w:rsid w:val="001E100F"/>
    <w:pPr>
      <w:spacing w:after="0" w:line="240" w:lineRule="auto"/>
      <w:ind w:firstLine="360"/>
      <w:jc w:val="both"/>
    </w:pPr>
    <w:rPr>
      <w:rFonts w:ascii="Garamond" w:eastAsia="Times New Roman" w:hAnsi="Garamond" w:cs="Times New Roman"/>
      <w:szCs w:val="24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E100F"/>
    <w:rPr>
      <w:rFonts w:ascii="Garamond" w:eastAsia="Times New Roman" w:hAnsi="Garamond" w:cs="Times New Roman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E1D94-1AF4-4654-A153-C040CE99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9944</Words>
  <Characters>53700</Characters>
  <Application>Microsoft Office Word</Application>
  <DocSecurity>0</DocSecurity>
  <Lines>447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Paroquia N. Sra. da Hora</dc:creator>
  <cp:lastModifiedBy>Utilizador</cp:lastModifiedBy>
  <cp:revision>13</cp:revision>
  <dcterms:created xsi:type="dcterms:W3CDTF">2021-04-18T16:02:00Z</dcterms:created>
  <dcterms:modified xsi:type="dcterms:W3CDTF">2021-04-21T08:15:00Z</dcterms:modified>
</cp:coreProperties>
</file>