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4B9F22" w14:textId="77777777" w:rsidR="00582F36" w:rsidRPr="00CF6561" w:rsidRDefault="00582F36" w:rsidP="00582F36">
      <w:pPr>
        <w:jc w:val="center"/>
        <w:rPr>
          <w:rFonts w:ascii="Times New Roman" w:hAnsi="Times New Roman" w:cs="Times New Roman"/>
          <w:sz w:val="28"/>
          <w:szCs w:val="28"/>
        </w:rPr>
      </w:pPr>
      <w:r w:rsidRPr="00CF6561">
        <w:rPr>
          <w:rFonts w:ascii="Times New Roman" w:hAnsi="Times New Roman" w:cs="Times New Roman"/>
          <w:noProof/>
          <w:sz w:val="28"/>
          <w:szCs w:val="28"/>
          <w:lang w:eastAsia="pt-PT"/>
        </w:rPr>
        <w:drawing>
          <wp:anchor distT="0" distB="0" distL="114300" distR="114300" simplePos="0" relativeHeight="251658240" behindDoc="0" locked="0" layoutInCell="1" allowOverlap="1" wp14:anchorId="2CAC93EC" wp14:editId="73B38D7D">
            <wp:simplePos x="0" y="0"/>
            <wp:positionH relativeFrom="column">
              <wp:posOffset>-3810</wp:posOffset>
            </wp:positionH>
            <wp:positionV relativeFrom="paragraph">
              <wp:posOffset>0</wp:posOffset>
            </wp:positionV>
            <wp:extent cx="1898968" cy="1265979"/>
            <wp:effectExtent l="0" t="0" r="6350" b="0"/>
            <wp:wrapSquare wrapText="bothSides"/>
            <wp:docPr id="3" name="Imagem 3" descr="https://migrants-refugees.va/pt/wp-content/uploads/sites/5/2019/10/CNA_59c9311368a5d_135727_n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migrants-refugees.va/pt/wp-content/uploads/sites/5/2019/10/CNA_59c9311368a5d_135727_new.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98968" cy="1265979"/>
                    </a:xfrm>
                    <a:prstGeom prst="rect">
                      <a:avLst/>
                    </a:prstGeom>
                    <a:noFill/>
                    <a:ln>
                      <a:noFill/>
                    </a:ln>
                  </pic:spPr>
                </pic:pic>
              </a:graphicData>
            </a:graphic>
          </wp:anchor>
        </w:drawing>
      </w:r>
      <w:r w:rsidRPr="00CF6561">
        <w:rPr>
          <w:rFonts w:ascii="Times New Roman" w:hAnsi="Times New Roman" w:cs="Times New Roman"/>
          <w:sz w:val="28"/>
          <w:szCs w:val="28"/>
        </w:rPr>
        <w:t>MENSAGEM DO SANTO PADRE</w:t>
      </w:r>
    </w:p>
    <w:p w14:paraId="5A24DE2D" w14:textId="77777777" w:rsidR="00582F36" w:rsidRPr="00CF6561" w:rsidRDefault="00582F36" w:rsidP="00582F36">
      <w:pPr>
        <w:jc w:val="center"/>
        <w:rPr>
          <w:rFonts w:ascii="Times New Roman" w:hAnsi="Times New Roman" w:cs="Times New Roman"/>
          <w:sz w:val="28"/>
          <w:szCs w:val="28"/>
        </w:rPr>
      </w:pPr>
      <w:r w:rsidRPr="00CF6561">
        <w:rPr>
          <w:rFonts w:ascii="Times New Roman" w:hAnsi="Times New Roman" w:cs="Times New Roman"/>
          <w:sz w:val="28"/>
          <w:szCs w:val="28"/>
        </w:rPr>
        <w:t xml:space="preserve">PARA O 107º DIA MUNDIAL DO MIGRANTE E DO REFUGIADO </w:t>
      </w:r>
    </w:p>
    <w:p w14:paraId="536C5ACF" w14:textId="77777777" w:rsidR="00582F36" w:rsidRPr="00CF6561" w:rsidRDefault="00582F36" w:rsidP="00582F36">
      <w:pPr>
        <w:jc w:val="center"/>
        <w:rPr>
          <w:rFonts w:ascii="Times New Roman" w:hAnsi="Times New Roman" w:cs="Times New Roman"/>
          <w:sz w:val="28"/>
          <w:szCs w:val="28"/>
        </w:rPr>
      </w:pPr>
      <w:r w:rsidRPr="00CF6561">
        <w:rPr>
          <w:rFonts w:ascii="Times New Roman" w:hAnsi="Times New Roman" w:cs="Times New Roman"/>
          <w:sz w:val="28"/>
          <w:szCs w:val="28"/>
        </w:rPr>
        <w:t>26 de setembro de 2021</w:t>
      </w:r>
    </w:p>
    <w:p w14:paraId="7EE497B4" w14:textId="77777777" w:rsidR="00582F36" w:rsidRPr="00CF6561" w:rsidRDefault="00582F36" w:rsidP="00582F36">
      <w:pPr>
        <w:jc w:val="center"/>
        <w:rPr>
          <w:rFonts w:ascii="Times New Roman" w:hAnsi="Times New Roman" w:cs="Times New Roman"/>
          <w:sz w:val="28"/>
          <w:szCs w:val="28"/>
        </w:rPr>
      </w:pPr>
      <w:r w:rsidRPr="00CF6561">
        <w:rPr>
          <w:rFonts w:ascii="Times New Roman" w:hAnsi="Times New Roman" w:cs="Times New Roman"/>
          <w:sz w:val="28"/>
          <w:szCs w:val="28"/>
        </w:rPr>
        <w:t>«Rumo a um, nós cada vez maior»</w:t>
      </w:r>
    </w:p>
    <w:p w14:paraId="229CD2CC" w14:textId="77777777" w:rsidR="00582F36" w:rsidRPr="000C33FF" w:rsidRDefault="00582F36" w:rsidP="00582F36">
      <w:pPr>
        <w:jc w:val="both"/>
        <w:rPr>
          <w:rFonts w:ascii="Times New Roman" w:hAnsi="Times New Roman" w:cs="Times New Roman"/>
          <w:sz w:val="24"/>
          <w:szCs w:val="24"/>
        </w:rPr>
      </w:pPr>
      <w:r w:rsidRPr="000C33FF">
        <w:rPr>
          <w:rFonts w:ascii="Times New Roman" w:hAnsi="Times New Roman" w:cs="Times New Roman"/>
          <w:sz w:val="24"/>
          <w:szCs w:val="24"/>
        </w:rPr>
        <w:t xml:space="preserve"> </w:t>
      </w:r>
    </w:p>
    <w:p w14:paraId="754FA011" w14:textId="77777777" w:rsidR="00582F36" w:rsidRPr="00CF6561" w:rsidRDefault="00582F36" w:rsidP="00582F36">
      <w:pPr>
        <w:jc w:val="both"/>
        <w:rPr>
          <w:rFonts w:ascii="Times New Roman" w:hAnsi="Times New Roman" w:cs="Times New Roman"/>
          <w:sz w:val="30"/>
          <w:szCs w:val="30"/>
        </w:rPr>
      </w:pPr>
      <w:r w:rsidRPr="00CF6561">
        <w:rPr>
          <w:rFonts w:ascii="Times New Roman" w:hAnsi="Times New Roman" w:cs="Times New Roman"/>
          <w:sz w:val="30"/>
          <w:szCs w:val="30"/>
        </w:rPr>
        <w:t xml:space="preserve">Queridos irmãos e irmãs! </w:t>
      </w:r>
    </w:p>
    <w:p w14:paraId="0ABCA2B7" w14:textId="77777777" w:rsidR="00582F36" w:rsidRPr="00CF6561" w:rsidRDefault="00582F36" w:rsidP="00582F36">
      <w:pPr>
        <w:jc w:val="both"/>
        <w:rPr>
          <w:rFonts w:ascii="Times New Roman" w:hAnsi="Times New Roman" w:cs="Times New Roman"/>
          <w:sz w:val="30"/>
          <w:szCs w:val="30"/>
        </w:rPr>
      </w:pPr>
      <w:r w:rsidRPr="00CF6561">
        <w:rPr>
          <w:rFonts w:ascii="Times New Roman" w:hAnsi="Times New Roman" w:cs="Times New Roman"/>
          <w:sz w:val="30"/>
          <w:szCs w:val="30"/>
        </w:rPr>
        <w:t xml:space="preserve">Na carta encíclica </w:t>
      </w:r>
      <w:proofErr w:type="spellStart"/>
      <w:r w:rsidRPr="00CF6561">
        <w:rPr>
          <w:rFonts w:ascii="Times New Roman" w:hAnsi="Times New Roman" w:cs="Times New Roman"/>
          <w:sz w:val="30"/>
          <w:szCs w:val="30"/>
        </w:rPr>
        <w:t>Fratelli</w:t>
      </w:r>
      <w:proofErr w:type="spellEnd"/>
      <w:r w:rsidRPr="00CF6561">
        <w:rPr>
          <w:rFonts w:ascii="Times New Roman" w:hAnsi="Times New Roman" w:cs="Times New Roman"/>
          <w:sz w:val="30"/>
          <w:szCs w:val="30"/>
        </w:rPr>
        <w:t xml:space="preserve"> tutti, deixei expressa uma preocupação e um desejo, que continuo a considerar importantes: «Passada a crise sanitária, a pior reação seria cair ainda mais num consumismo febril e em novas formas de autoproteção egoísta. No fim, oxalá já não existam “os outros”, mas apenas um “nós”» (n. 35). </w:t>
      </w:r>
    </w:p>
    <w:p w14:paraId="01BB07BF" w14:textId="77777777" w:rsidR="00582F36" w:rsidRPr="00CF6561" w:rsidRDefault="00582F36" w:rsidP="00582F36">
      <w:pPr>
        <w:jc w:val="both"/>
        <w:rPr>
          <w:rFonts w:ascii="Times New Roman" w:hAnsi="Times New Roman" w:cs="Times New Roman"/>
          <w:sz w:val="30"/>
          <w:szCs w:val="30"/>
        </w:rPr>
      </w:pPr>
      <w:r w:rsidRPr="00CF6561">
        <w:rPr>
          <w:rFonts w:ascii="Times New Roman" w:hAnsi="Times New Roman" w:cs="Times New Roman"/>
          <w:sz w:val="30"/>
          <w:szCs w:val="30"/>
        </w:rPr>
        <w:t xml:space="preserve">Por isso pensei dedicar a mensagem para o 107º Dia Mundial do Migrante e do Refugiado ao tema «Rumo a um nós cada vez maior», pretendendo assim indicar claramente um horizonte para o nosso caminho comum neste mundo. </w:t>
      </w:r>
    </w:p>
    <w:p w14:paraId="7F24E5E0" w14:textId="77777777" w:rsidR="00582F36" w:rsidRPr="00CF6561" w:rsidRDefault="00582F36" w:rsidP="00582F36">
      <w:pPr>
        <w:jc w:val="both"/>
        <w:rPr>
          <w:rFonts w:ascii="Times New Roman" w:hAnsi="Times New Roman" w:cs="Times New Roman"/>
          <w:b/>
          <w:i/>
          <w:sz w:val="30"/>
          <w:szCs w:val="30"/>
        </w:rPr>
      </w:pPr>
      <w:r w:rsidRPr="00CF6561">
        <w:rPr>
          <w:rFonts w:ascii="Times New Roman" w:hAnsi="Times New Roman" w:cs="Times New Roman"/>
          <w:b/>
          <w:i/>
          <w:sz w:val="30"/>
          <w:szCs w:val="30"/>
        </w:rPr>
        <w:t>A história do «nós»</w:t>
      </w:r>
    </w:p>
    <w:p w14:paraId="4593CB1F" w14:textId="77777777" w:rsidR="00582F36" w:rsidRPr="00CF6561" w:rsidRDefault="00582F36" w:rsidP="00582F36">
      <w:pPr>
        <w:jc w:val="both"/>
        <w:rPr>
          <w:rFonts w:ascii="Times New Roman" w:hAnsi="Times New Roman" w:cs="Times New Roman"/>
          <w:sz w:val="30"/>
          <w:szCs w:val="30"/>
        </w:rPr>
      </w:pPr>
      <w:r w:rsidRPr="00CF6561">
        <w:rPr>
          <w:rFonts w:ascii="Times New Roman" w:hAnsi="Times New Roman" w:cs="Times New Roman"/>
          <w:sz w:val="30"/>
          <w:szCs w:val="30"/>
        </w:rPr>
        <w:t>Este horizonte encontra-se no próprio projeto criador de Deus: «Deus criou o ser humano à sua imagem, criou-o à imagem de Deus; Ele os criou homem e mulher. Abençoando-os, Deus disse-lhes: “Crescei, multiplicai-vos”» (</w:t>
      </w:r>
      <w:proofErr w:type="spellStart"/>
      <w:r w:rsidRPr="00CF6561">
        <w:rPr>
          <w:rFonts w:ascii="Times New Roman" w:hAnsi="Times New Roman" w:cs="Times New Roman"/>
          <w:sz w:val="30"/>
          <w:szCs w:val="30"/>
        </w:rPr>
        <w:t>Gn</w:t>
      </w:r>
      <w:proofErr w:type="spellEnd"/>
      <w:r w:rsidRPr="00CF6561">
        <w:rPr>
          <w:rFonts w:ascii="Times New Roman" w:hAnsi="Times New Roman" w:cs="Times New Roman"/>
          <w:sz w:val="30"/>
          <w:szCs w:val="30"/>
        </w:rPr>
        <w:t xml:space="preserve"> 1, 27-28). Deus criou-nos homem e mulher, seres diferentes e complementares para formarem, juntos, um nós destinado a tornar-se cada vez maior com a multiplicação das gerações. Deus criou-nos à sua imagem, à imagem do seu Ser Uno e Trino, comunhão na diversidade. </w:t>
      </w:r>
    </w:p>
    <w:p w14:paraId="51E441B2" w14:textId="77777777" w:rsidR="00582F36" w:rsidRPr="00CF6561" w:rsidRDefault="00582F36" w:rsidP="00582F36">
      <w:pPr>
        <w:jc w:val="both"/>
        <w:rPr>
          <w:rFonts w:ascii="Times New Roman" w:hAnsi="Times New Roman" w:cs="Times New Roman"/>
          <w:sz w:val="30"/>
          <w:szCs w:val="30"/>
        </w:rPr>
      </w:pPr>
      <w:r w:rsidRPr="00CF6561">
        <w:rPr>
          <w:rFonts w:ascii="Times New Roman" w:hAnsi="Times New Roman" w:cs="Times New Roman"/>
          <w:sz w:val="30"/>
          <w:szCs w:val="30"/>
        </w:rPr>
        <w:t xml:space="preserve">E quando o ser humano, por causa da sua desobediência, se afastou d’Ele, Deus, na sua misericórdia, quis oferecer um caminho de reconciliação, não a indivíduos isoladamente, mas a um povo, um </w:t>
      </w:r>
      <w:r w:rsidRPr="00CF6561">
        <w:rPr>
          <w:rFonts w:ascii="Times New Roman" w:hAnsi="Times New Roman" w:cs="Times New Roman"/>
          <w:i/>
          <w:sz w:val="30"/>
          <w:szCs w:val="30"/>
        </w:rPr>
        <w:t>nós</w:t>
      </w:r>
      <w:r w:rsidRPr="00CF6561">
        <w:rPr>
          <w:rFonts w:ascii="Times New Roman" w:hAnsi="Times New Roman" w:cs="Times New Roman"/>
          <w:sz w:val="30"/>
          <w:szCs w:val="30"/>
        </w:rPr>
        <w:t xml:space="preserve"> destinado a incluir toda a família humana, todos os povos: «Esta é a morada de Deus entre os homens. Ele habitará com eles; eles serão o seu povo e o próprio Deus estará com eles e será o seu Deus» (</w:t>
      </w:r>
      <w:proofErr w:type="spellStart"/>
      <w:r w:rsidRPr="00CF6561">
        <w:rPr>
          <w:rFonts w:ascii="Times New Roman" w:hAnsi="Times New Roman" w:cs="Times New Roman"/>
          <w:sz w:val="30"/>
          <w:szCs w:val="30"/>
        </w:rPr>
        <w:t>Ap</w:t>
      </w:r>
      <w:proofErr w:type="spellEnd"/>
      <w:r w:rsidRPr="00CF6561">
        <w:rPr>
          <w:rFonts w:ascii="Times New Roman" w:hAnsi="Times New Roman" w:cs="Times New Roman"/>
          <w:sz w:val="30"/>
          <w:szCs w:val="30"/>
        </w:rPr>
        <w:t xml:space="preserve"> 21, 3).</w:t>
      </w:r>
    </w:p>
    <w:p w14:paraId="3CB936E9" w14:textId="77777777" w:rsidR="00582F36" w:rsidRPr="00CF6561" w:rsidRDefault="00582F36" w:rsidP="00582F36">
      <w:pPr>
        <w:jc w:val="both"/>
        <w:rPr>
          <w:rFonts w:ascii="Times New Roman" w:hAnsi="Times New Roman" w:cs="Times New Roman"/>
          <w:sz w:val="30"/>
          <w:szCs w:val="30"/>
        </w:rPr>
      </w:pPr>
      <w:r w:rsidRPr="00CF6561">
        <w:rPr>
          <w:rFonts w:ascii="Times New Roman" w:hAnsi="Times New Roman" w:cs="Times New Roman"/>
          <w:sz w:val="30"/>
          <w:szCs w:val="30"/>
        </w:rPr>
        <w:t>Assim, a história da salvação vê um</w:t>
      </w:r>
      <w:r w:rsidRPr="00CF6561">
        <w:rPr>
          <w:rFonts w:ascii="Times New Roman" w:hAnsi="Times New Roman" w:cs="Times New Roman"/>
          <w:i/>
          <w:sz w:val="30"/>
          <w:szCs w:val="30"/>
        </w:rPr>
        <w:t xml:space="preserve"> nós</w:t>
      </w:r>
      <w:r w:rsidRPr="00CF6561">
        <w:rPr>
          <w:rFonts w:ascii="Times New Roman" w:hAnsi="Times New Roman" w:cs="Times New Roman"/>
          <w:sz w:val="30"/>
          <w:szCs w:val="30"/>
        </w:rPr>
        <w:t xml:space="preserve"> no princípio e um </w:t>
      </w:r>
      <w:r w:rsidRPr="00CF6561">
        <w:rPr>
          <w:rFonts w:ascii="Times New Roman" w:hAnsi="Times New Roman" w:cs="Times New Roman"/>
          <w:i/>
          <w:sz w:val="30"/>
          <w:szCs w:val="30"/>
        </w:rPr>
        <w:t>nós</w:t>
      </w:r>
      <w:r w:rsidRPr="00CF6561">
        <w:rPr>
          <w:rFonts w:ascii="Times New Roman" w:hAnsi="Times New Roman" w:cs="Times New Roman"/>
          <w:sz w:val="30"/>
          <w:szCs w:val="30"/>
        </w:rPr>
        <w:t xml:space="preserve"> no fim e, no centro, o mistério de Cristo, morto e ressuscitado «para que todos sejam um só» (</w:t>
      </w:r>
      <w:proofErr w:type="spellStart"/>
      <w:r w:rsidRPr="00CF6561">
        <w:rPr>
          <w:rFonts w:ascii="Times New Roman" w:hAnsi="Times New Roman" w:cs="Times New Roman"/>
          <w:sz w:val="30"/>
          <w:szCs w:val="30"/>
        </w:rPr>
        <w:t>Jo</w:t>
      </w:r>
      <w:proofErr w:type="spellEnd"/>
      <w:r w:rsidRPr="00CF6561">
        <w:rPr>
          <w:rFonts w:ascii="Times New Roman" w:hAnsi="Times New Roman" w:cs="Times New Roman"/>
          <w:sz w:val="30"/>
          <w:szCs w:val="30"/>
        </w:rPr>
        <w:t xml:space="preserve"> 17, 21). Mas o tempo presente mostra-nos que o nós querido por Deus está dilacerado e dividido, ferido e desfigurado. E isto verifica-se sobretudo nos </w:t>
      </w:r>
      <w:r w:rsidR="0063169D">
        <w:rPr>
          <w:rFonts w:ascii="Times New Roman" w:hAnsi="Times New Roman" w:cs="Times New Roman"/>
          <w:sz w:val="30"/>
          <w:szCs w:val="30"/>
        </w:rPr>
        <w:t xml:space="preserve">momentos de maior crise, como </w:t>
      </w:r>
      <w:r w:rsidRPr="00CF6561">
        <w:rPr>
          <w:rFonts w:ascii="Times New Roman" w:hAnsi="Times New Roman" w:cs="Times New Roman"/>
          <w:sz w:val="30"/>
          <w:szCs w:val="30"/>
        </w:rPr>
        <w:t xml:space="preserve">agora com a pandemia. Os nacionalismos fechados e agressivos (cf. </w:t>
      </w:r>
      <w:proofErr w:type="spellStart"/>
      <w:r w:rsidRPr="00CF6561">
        <w:rPr>
          <w:rFonts w:ascii="Times New Roman" w:hAnsi="Times New Roman" w:cs="Times New Roman"/>
          <w:sz w:val="30"/>
          <w:szCs w:val="30"/>
        </w:rPr>
        <w:t>Fratelli</w:t>
      </w:r>
      <w:proofErr w:type="spellEnd"/>
      <w:r w:rsidRPr="00CF6561">
        <w:rPr>
          <w:rFonts w:ascii="Times New Roman" w:hAnsi="Times New Roman" w:cs="Times New Roman"/>
          <w:sz w:val="30"/>
          <w:szCs w:val="30"/>
        </w:rPr>
        <w:t xml:space="preserve"> tutti, 11) e o individualismo radical (cf. ibid., 105) desagregam ou dividem o </w:t>
      </w:r>
      <w:r w:rsidRPr="00CF6561">
        <w:rPr>
          <w:rFonts w:ascii="Times New Roman" w:hAnsi="Times New Roman" w:cs="Times New Roman"/>
          <w:i/>
          <w:sz w:val="30"/>
          <w:szCs w:val="30"/>
        </w:rPr>
        <w:t>nós</w:t>
      </w:r>
      <w:r w:rsidRPr="00CF6561">
        <w:rPr>
          <w:rFonts w:ascii="Times New Roman" w:hAnsi="Times New Roman" w:cs="Times New Roman"/>
          <w:sz w:val="30"/>
          <w:szCs w:val="30"/>
        </w:rPr>
        <w:t xml:space="preserve">, tanto no mundo como dentro da Igreja. E o preço mais alto é pago </w:t>
      </w:r>
      <w:r w:rsidRPr="00CF6561">
        <w:rPr>
          <w:rFonts w:ascii="Times New Roman" w:hAnsi="Times New Roman" w:cs="Times New Roman"/>
          <w:sz w:val="30"/>
          <w:szCs w:val="30"/>
        </w:rPr>
        <w:lastRenderedPageBreak/>
        <w:t xml:space="preserve">por aqueles que mais facilmente se podem tornar os outros: os estrangeiros, os migrantes, os marginalizados, que habitam as periferias existenciais. </w:t>
      </w:r>
    </w:p>
    <w:p w14:paraId="287C5C0B" w14:textId="77777777" w:rsidR="00582F36" w:rsidRPr="00CF6561" w:rsidRDefault="00582F36" w:rsidP="00582F36">
      <w:pPr>
        <w:jc w:val="both"/>
        <w:rPr>
          <w:rFonts w:ascii="Times New Roman" w:hAnsi="Times New Roman" w:cs="Times New Roman"/>
          <w:sz w:val="30"/>
          <w:szCs w:val="30"/>
        </w:rPr>
      </w:pPr>
      <w:r w:rsidRPr="00CF6561">
        <w:rPr>
          <w:rFonts w:ascii="Times New Roman" w:hAnsi="Times New Roman" w:cs="Times New Roman"/>
          <w:sz w:val="30"/>
          <w:szCs w:val="30"/>
        </w:rPr>
        <w:t xml:space="preserve">Na realidade, estamos todos no mesmo barco e somos chamados a empenhar-nos para que não existam mais muros que nos separam, nem existam mais os outros, mas só </w:t>
      </w:r>
      <w:hyperlink r:id="rId6" w:history="1">
        <w:r w:rsidRPr="00DC3C2B">
          <w:rPr>
            <w:rStyle w:val="Hiperligao"/>
            <w:rFonts w:ascii="Times New Roman" w:hAnsi="Times New Roman" w:cs="Times New Roman"/>
            <w:sz w:val="30"/>
            <w:szCs w:val="30"/>
          </w:rPr>
          <w:t xml:space="preserve">um </w:t>
        </w:r>
        <w:r w:rsidRPr="00DC3C2B">
          <w:rPr>
            <w:rStyle w:val="Hiperligao"/>
            <w:rFonts w:ascii="Times New Roman" w:hAnsi="Times New Roman" w:cs="Times New Roman"/>
            <w:i/>
            <w:sz w:val="30"/>
            <w:szCs w:val="30"/>
          </w:rPr>
          <w:t>nós</w:t>
        </w:r>
        <w:r w:rsidRPr="00DC3C2B">
          <w:rPr>
            <w:rStyle w:val="Hiperligao"/>
            <w:rFonts w:ascii="Times New Roman" w:hAnsi="Times New Roman" w:cs="Times New Roman"/>
            <w:sz w:val="30"/>
            <w:szCs w:val="30"/>
          </w:rPr>
          <w:t>, do tamanho da humanidade inteira</w:t>
        </w:r>
      </w:hyperlink>
      <w:r w:rsidRPr="00CF6561">
        <w:rPr>
          <w:rFonts w:ascii="Times New Roman" w:hAnsi="Times New Roman" w:cs="Times New Roman"/>
          <w:sz w:val="30"/>
          <w:szCs w:val="30"/>
        </w:rPr>
        <w:t xml:space="preserve">. Por isso aproveito a ocasião deste Dia Mundial para lançar um duplo apelo a caminharmos juntos rumo a um </w:t>
      </w:r>
      <w:r w:rsidRPr="00CF6561">
        <w:rPr>
          <w:rFonts w:ascii="Times New Roman" w:hAnsi="Times New Roman" w:cs="Times New Roman"/>
          <w:i/>
          <w:sz w:val="30"/>
          <w:szCs w:val="30"/>
        </w:rPr>
        <w:t>nós</w:t>
      </w:r>
      <w:r w:rsidRPr="00CF6561">
        <w:rPr>
          <w:rFonts w:ascii="Times New Roman" w:hAnsi="Times New Roman" w:cs="Times New Roman"/>
          <w:sz w:val="30"/>
          <w:szCs w:val="30"/>
        </w:rPr>
        <w:t xml:space="preserve"> cada vez maior, dirigindo-me em primeiro lugar aos fiéis católicos e depois a todos os homens e mulheres da terra. </w:t>
      </w:r>
    </w:p>
    <w:p w14:paraId="45E3CBD7" w14:textId="77777777" w:rsidR="00582F36" w:rsidRPr="00CF6561" w:rsidRDefault="00582F36" w:rsidP="00582F36">
      <w:pPr>
        <w:jc w:val="both"/>
        <w:rPr>
          <w:rFonts w:ascii="Times New Roman" w:hAnsi="Times New Roman" w:cs="Times New Roman"/>
          <w:b/>
          <w:i/>
          <w:sz w:val="30"/>
          <w:szCs w:val="30"/>
        </w:rPr>
      </w:pPr>
      <w:r w:rsidRPr="00CF6561">
        <w:rPr>
          <w:rFonts w:ascii="Times New Roman" w:hAnsi="Times New Roman" w:cs="Times New Roman"/>
          <w:b/>
          <w:i/>
          <w:sz w:val="30"/>
          <w:szCs w:val="30"/>
        </w:rPr>
        <w:t xml:space="preserve">Uma Igreja cada vez mais católica </w:t>
      </w:r>
    </w:p>
    <w:p w14:paraId="4F0FD9A3" w14:textId="77777777" w:rsidR="00582F36" w:rsidRPr="00CF6561" w:rsidRDefault="00582F36" w:rsidP="00582F36">
      <w:pPr>
        <w:jc w:val="both"/>
        <w:rPr>
          <w:rFonts w:ascii="Times New Roman" w:hAnsi="Times New Roman" w:cs="Times New Roman"/>
          <w:sz w:val="30"/>
          <w:szCs w:val="30"/>
        </w:rPr>
      </w:pPr>
      <w:r w:rsidRPr="00CF6561">
        <w:rPr>
          <w:rFonts w:ascii="Times New Roman" w:hAnsi="Times New Roman" w:cs="Times New Roman"/>
          <w:sz w:val="30"/>
          <w:szCs w:val="30"/>
        </w:rPr>
        <w:t>Para os membros da Igreja Católica, este apelo traduz-se num esforço por se configurarem cada vez mais fielmente ao seu ser de católicos, tornando realidade aquilo que São Paulo recomendava à comunidade de Éfeso: «Um só corpo e um só espírito, assim como a vossa vocação vos chama a uma só esperança; um só Senhor, uma só fé, um só batismo» (</w:t>
      </w:r>
      <w:proofErr w:type="spellStart"/>
      <w:r w:rsidRPr="00CF6561">
        <w:rPr>
          <w:rFonts w:ascii="Times New Roman" w:hAnsi="Times New Roman" w:cs="Times New Roman"/>
          <w:sz w:val="30"/>
          <w:szCs w:val="30"/>
        </w:rPr>
        <w:t>Ef</w:t>
      </w:r>
      <w:proofErr w:type="spellEnd"/>
      <w:r w:rsidRPr="00CF6561">
        <w:rPr>
          <w:rFonts w:ascii="Times New Roman" w:hAnsi="Times New Roman" w:cs="Times New Roman"/>
          <w:sz w:val="30"/>
          <w:szCs w:val="30"/>
        </w:rPr>
        <w:t xml:space="preserve"> 4, 4-5).</w:t>
      </w:r>
    </w:p>
    <w:p w14:paraId="2E1D1696" w14:textId="77777777" w:rsidR="000C33FF" w:rsidRPr="00CF6561" w:rsidRDefault="00582F36" w:rsidP="00582F36">
      <w:pPr>
        <w:jc w:val="both"/>
        <w:rPr>
          <w:rFonts w:ascii="Times New Roman" w:hAnsi="Times New Roman" w:cs="Times New Roman"/>
          <w:sz w:val="30"/>
          <w:szCs w:val="30"/>
        </w:rPr>
      </w:pPr>
      <w:r w:rsidRPr="00CF6561">
        <w:rPr>
          <w:rFonts w:ascii="Times New Roman" w:hAnsi="Times New Roman" w:cs="Times New Roman"/>
          <w:sz w:val="30"/>
          <w:szCs w:val="30"/>
        </w:rPr>
        <w:t xml:space="preserve">De facto, a catolicidade da Igreja, a sua universalidade é uma realidade que requer ser acolhida e vivida em cada época, conforme a vontade e a graça do Senhor que prometeu estar sempre connosco até ao fim dos tempos (cf. Mt 28, 20). O seu Espírito torna-nos capazes de abraçar a todos para se fazer comunhão na diversidade, harmonizando as diferenças sem nunca impor uma uniformidade que despersonaliza. No encontro com a diversidade dos estrangeiros, dos migrantes, dos refugiados e no diálogo intercultural que daí pode brotar, é-nos dada a oportunidade de crescer como Igreja, enriquecer-nos mutuamente. Com efeito, todo o batizado, onde quer que se encontre, é membro de pleno direito da comunidade eclesial local e membro </w:t>
      </w:r>
      <w:hyperlink r:id="rId7" w:history="1">
        <w:r w:rsidRPr="00DC3C2B">
          <w:rPr>
            <w:rStyle w:val="Hiperligao"/>
            <w:rFonts w:ascii="Times New Roman" w:hAnsi="Times New Roman" w:cs="Times New Roman"/>
            <w:sz w:val="30"/>
            <w:szCs w:val="30"/>
          </w:rPr>
          <w:t>da única Igreja, habitante na única casa, componente da única família.</w:t>
        </w:r>
      </w:hyperlink>
      <w:r w:rsidRPr="00CF6561">
        <w:rPr>
          <w:rFonts w:ascii="Times New Roman" w:hAnsi="Times New Roman" w:cs="Times New Roman"/>
          <w:sz w:val="30"/>
          <w:szCs w:val="30"/>
        </w:rPr>
        <w:t xml:space="preserve"> </w:t>
      </w:r>
    </w:p>
    <w:p w14:paraId="2CF84033" w14:textId="77777777" w:rsidR="000C33FF" w:rsidRPr="00CF6561" w:rsidRDefault="00582F36" w:rsidP="00582F36">
      <w:pPr>
        <w:jc w:val="both"/>
        <w:rPr>
          <w:rFonts w:ascii="Times New Roman" w:hAnsi="Times New Roman" w:cs="Times New Roman"/>
          <w:sz w:val="30"/>
          <w:szCs w:val="30"/>
        </w:rPr>
      </w:pPr>
      <w:r w:rsidRPr="00CF6561">
        <w:rPr>
          <w:rFonts w:ascii="Times New Roman" w:hAnsi="Times New Roman" w:cs="Times New Roman"/>
          <w:sz w:val="30"/>
          <w:szCs w:val="30"/>
        </w:rPr>
        <w:t>Os fiéis católicos são chamados, cada qual a partir da comunidade onde vive, a comprometer-se para que a Igreja se torne cada vez mais inclusiva, dando continuidade à missão que Jesus Cristo confiou aos Apóstolos: «Pelo caminho, proclamai que o Reino do Céu está perto. Curai os enfermos, ressuscitai os mortos, purificai os leprosos, expulsai os demónios. Recebestes de graça, dai de graça» (Mt 10, 7-8).</w:t>
      </w:r>
    </w:p>
    <w:p w14:paraId="4AC3B7D9" w14:textId="77777777" w:rsidR="000C33FF" w:rsidRPr="00CF6561" w:rsidRDefault="00582F36" w:rsidP="00582F36">
      <w:pPr>
        <w:jc w:val="both"/>
        <w:rPr>
          <w:rFonts w:ascii="Times New Roman" w:hAnsi="Times New Roman" w:cs="Times New Roman"/>
          <w:sz w:val="30"/>
          <w:szCs w:val="30"/>
        </w:rPr>
      </w:pPr>
      <w:r w:rsidRPr="00CF6561">
        <w:rPr>
          <w:rFonts w:ascii="Times New Roman" w:hAnsi="Times New Roman" w:cs="Times New Roman"/>
          <w:sz w:val="30"/>
          <w:szCs w:val="30"/>
        </w:rPr>
        <w:t xml:space="preserve">Hoje, a Igreja é chamada a sair pelas estradas das periferias existenciais para cuidar de quem está ferido e procurar quem anda extraviado, sem preconceitos nem medo, sem proselitismo, mas pronta a ampliar a sua tenda para acolher a todos. Entre os habitantes das periferias existenciais, encontraremos muitos migrantes e refugiados, deslocados e vítimas de tráfico humano, aos quais o </w:t>
      </w:r>
      <w:r w:rsidRPr="00CF6561">
        <w:rPr>
          <w:rFonts w:ascii="Times New Roman" w:hAnsi="Times New Roman" w:cs="Times New Roman"/>
          <w:sz w:val="30"/>
          <w:szCs w:val="30"/>
        </w:rPr>
        <w:lastRenderedPageBreak/>
        <w:t xml:space="preserve">Senhor deseja que seja manifestado o seu amor e anunciada a sua salvação. «Os fluxos migratórios contemporâneos constituem uma nova “fronteira” missionária, uma ocasião privilegiada para anunciar Jesus Cristo e o seu Evangelho sem se mover do próprio ambiente, para testemunhar concretamente a fé cristã na caridade e no respeito profundo pelas outras expressões religiosas. O encontro com migrantes e refugiados de outras confissões e religiões é um terreno fecundo para o desenvolvimento de um diálogo ecuménico e inter-religioso sincero e enriquecedor» (PAPA FRANCISCO, Discurso aos Diretores Nacionais da Pastoral dos Migrantes, 22/IX/2017). </w:t>
      </w:r>
    </w:p>
    <w:p w14:paraId="5170D912" w14:textId="77777777" w:rsidR="000C33FF" w:rsidRPr="00CF6561" w:rsidRDefault="00582F36" w:rsidP="00582F36">
      <w:pPr>
        <w:jc w:val="both"/>
        <w:rPr>
          <w:rFonts w:ascii="Times New Roman" w:hAnsi="Times New Roman" w:cs="Times New Roman"/>
          <w:b/>
          <w:i/>
          <w:sz w:val="30"/>
          <w:szCs w:val="30"/>
        </w:rPr>
      </w:pPr>
      <w:r w:rsidRPr="00CF6561">
        <w:rPr>
          <w:rFonts w:ascii="Times New Roman" w:hAnsi="Times New Roman" w:cs="Times New Roman"/>
          <w:b/>
          <w:i/>
          <w:sz w:val="30"/>
          <w:szCs w:val="30"/>
        </w:rPr>
        <w:t>Um mundo cada vez mais inclusivo</w:t>
      </w:r>
    </w:p>
    <w:p w14:paraId="71446E30" w14:textId="77777777" w:rsidR="000C33FF" w:rsidRPr="00CF6561" w:rsidRDefault="00582F36" w:rsidP="00582F36">
      <w:pPr>
        <w:jc w:val="both"/>
        <w:rPr>
          <w:rFonts w:ascii="Times New Roman" w:hAnsi="Times New Roman" w:cs="Times New Roman"/>
          <w:sz w:val="30"/>
          <w:szCs w:val="30"/>
        </w:rPr>
      </w:pPr>
      <w:r w:rsidRPr="00CF6561">
        <w:rPr>
          <w:rFonts w:ascii="Times New Roman" w:hAnsi="Times New Roman" w:cs="Times New Roman"/>
          <w:sz w:val="30"/>
          <w:szCs w:val="30"/>
        </w:rPr>
        <w:t xml:space="preserve">A todos os homens e mulheres da terra, apelo a caminharem juntos rumo a um nós cada vez maior, a recomporem a família humana, a fim de construirmos em conjunto o nosso futuro de justiça e paz, tendo o cuidado de ninguém ficar excluído. </w:t>
      </w:r>
    </w:p>
    <w:p w14:paraId="694421CB" w14:textId="77777777" w:rsidR="000C33FF" w:rsidRPr="00CF6561" w:rsidRDefault="00582F36" w:rsidP="00582F36">
      <w:pPr>
        <w:jc w:val="both"/>
        <w:rPr>
          <w:rFonts w:ascii="Times New Roman" w:hAnsi="Times New Roman" w:cs="Times New Roman"/>
          <w:sz w:val="30"/>
          <w:szCs w:val="30"/>
        </w:rPr>
      </w:pPr>
      <w:r w:rsidRPr="00CF6561">
        <w:rPr>
          <w:rFonts w:ascii="Times New Roman" w:hAnsi="Times New Roman" w:cs="Times New Roman"/>
          <w:sz w:val="30"/>
          <w:szCs w:val="30"/>
        </w:rPr>
        <w:t xml:space="preserve">O futuro das nossas sociedades é um futuro «a cores», enriquecido pela diversidade e as relações interculturais. Por isso, hoje, devemos aprender a viver, juntos, em harmonia e paz. Encanta-me duma forma particular aquele quadro que descreve, no dia do «batismo» da Igreja no Pentecostes, as pessoas de Jerusalém que escutam o anúncio da salvação logo após a descida do Espírito Santo: «Partos, medos, elamitas, habitantes da Mesopotâmia, da Judeia e da Capadócia, do Ponto e da Ásia, da Frígia e da Panfília, do Egito e das regiões da Líbia cirenaica, colonos de Roma, judeus e prosélitos, cretenses e árabes ouvimo-los anunciar, nas nossas línguas, as maravilhas de Deus» (At 2, 9-11). </w:t>
      </w:r>
    </w:p>
    <w:p w14:paraId="75D15A69" w14:textId="77777777" w:rsidR="000C33FF" w:rsidRPr="00CF6561" w:rsidRDefault="00582F36" w:rsidP="00582F36">
      <w:pPr>
        <w:jc w:val="both"/>
        <w:rPr>
          <w:rFonts w:ascii="Times New Roman" w:hAnsi="Times New Roman" w:cs="Times New Roman"/>
          <w:sz w:val="30"/>
          <w:szCs w:val="30"/>
        </w:rPr>
      </w:pPr>
      <w:r w:rsidRPr="00CF6561">
        <w:rPr>
          <w:rFonts w:ascii="Times New Roman" w:hAnsi="Times New Roman" w:cs="Times New Roman"/>
          <w:sz w:val="30"/>
          <w:szCs w:val="30"/>
        </w:rPr>
        <w:t xml:space="preserve">É o ideal da nova Jerusalém (cf. Is 60; </w:t>
      </w:r>
      <w:proofErr w:type="spellStart"/>
      <w:r w:rsidRPr="00CF6561">
        <w:rPr>
          <w:rFonts w:ascii="Times New Roman" w:hAnsi="Times New Roman" w:cs="Times New Roman"/>
          <w:sz w:val="30"/>
          <w:szCs w:val="30"/>
        </w:rPr>
        <w:t>Ap</w:t>
      </w:r>
      <w:proofErr w:type="spellEnd"/>
      <w:r w:rsidRPr="00CF6561">
        <w:rPr>
          <w:rFonts w:ascii="Times New Roman" w:hAnsi="Times New Roman" w:cs="Times New Roman"/>
          <w:sz w:val="30"/>
          <w:szCs w:val="30"/>
        </w:rPr>
        <w:t xml:space="preserve"> 21, 3), onde todos os povos se encontram unidos, em paz e concórdia, celebrando a bondade de Deus e as maravilhas da criação. Mas, para alcançar este ideal, devemos todos empenhar-nos por derrubar os muros que nos separam e </w:t>
      </w:r>
      <w:hyperlink r:id="rId8" w:history="1">
        <w:r w:rsidRPr="001B77A8">
          <w:rPr>
            <w:rStyle w:val="Hiperligao"/>
            <w:rFonts w:ascii="Times New Roman" w:hAnsi="Times New Roman" w:cs="Times New Roman"/>
            <w:sz w:val="30"/>
            <w:szCs w:val="30"/>
          </w:rPr>
          <w:t>construir pontes que favoreçam a cultura do encontro</w:t>
        </w:r>
      </w:hyperlink>
      <w:r w:rsidRPr="00CF6561">
        <w:rPr>
          <w:rFonts w:ascii="Times New Roman" w:hAnsi="Times New Roman" w:cs="Times New Roman"/>
          <w:sz w:val="30"/>
          <w:szCs w:val="30"/>
        </w:rPr>
        <w:t xml:space="preserve">, cientes da profunda interconexão que existe entre nós. Nesta perspetiva, as migrações contemporâneas oferecem-nos a oportunidade de superar os nossos medos para nos deixarmos enriquecer pela diversidade do dom de cada um. Então, se quisermos, poderemos transformar as fronteiras em lugares privilegiados de encontro, onde possa florescer o milagre de um </w:t>
      </w:r>
      <w:r w:rsidRPr="00CF5E92">
        <w:rPr>
          <w:rFonts w:ascii="Times New Roman" w:hAnsi="Times New Roman" w:cs="Times New Roman"/>
          <w:i/>
          <w:sz w:val="30"/>
          <w:szCs w:val="30"/>
        </w:rPr>
        <w:t>nós</w:t>
      </w:r>
      <w:r w:rsidRPr="00CF6561">
        <w:rPr>
          <w:rFonts w:ascii="Times New Roman" w:hAnsi="Times New Roman" w:cs="Times New Roman"/>
          <w:sz w:val="30"/>
          <w:szCs w:val="30"/>
        </w:rPr>
        <w:t xml:space="preserve"> cada vez maior. </w:t>
      </w:r>
    </w:p>
    <w:p w14:paraId="7B865D09" w14:textId="77777777" w:rsidR="000C33FF" w:rsidRPr="00CF6561" w:rsidRDefault="00582F36" w:rsidP="00582F36">
      <w:pPr>
        <w:jc w:val="both"/>
        <w:rPr>
          <w:rFonts w:ascii="Times New Roman" w:hAnsi="Times New Roman" w:cs="Times New Roman"/>
          <w:sz w:val="30"/>
          <w:szCs w:val="30"/>
        </w:rPr>
      </w:pPr>
      <w:r w:rsidRPr="00CF6561">
        <w:rPr>
          <w:rFonts w:ascii="Times New Roman" w:hAnsi="Times New Roman" w:cs="Times New Roman"/>
          <w:sz w:val="30"/>
          <w:szCs w:val="30"/>
        </w:rPr>
        <w:t>A todos os homens e mulheres da terra, peço que empreguem bem os dons que o Senhor nos confiou para conservar e tornar ainda mais bela a sua criação. «Um homem nobre partiu para uma região longínqua, a fim de tomar posse de um reino e em seguida voltar. Chamando dez dos seus servos, entregou-lhes dez minas e disse-lhes: “Fazei render a mina até que eu volte”» (</w:t>
      </w:r>
      <w:proofErr w:type="spellStart"/>
      <w:r w:rsidRPr="00CF6561">
        <w:rPr>
          <w:rFonts w:ascii="Times New Roman" w:hAnsi="Times New Roman" w:cs="Times New Roman"/>
          <w:sz w:val="30"/>
          <w:szCs w:val="30"/>
        </w:rPr>
        <w:t>Lc</w:t>
      </w:r>
      <w:proofErr w:type="spellEnd"/>
      <w:r w:rsidRPr="00CF6561">
        <w:rPr>
          <w:rFonts w:ascii="Times New Roman" w:hAnsi="Times New Roman" w:cs="Times New Roman"/>
          <w:sz w:val="30"/>
          <w:szCs w:val="30"/>
        </w:rPr>
        <w:t xml:space="preserve"> 19, 12-13). O Senhor pedir-</w:t>
      </w:r>
      <w:r w:rsidRPr="00CF6561">
        <w:rPr>
          <w:rFonts w:ascii="Times New Roman" w:hAnsi="Times New Roman" w:cs="Times New Roman"/>
          <w:sz w:val="30"/>
          <w:szCs w:val="30"/>
        </w:rPr>
        <w:lastRenderedPageBreak/>
        <w:t>nos-á contas das nossas obras! Mas, para assegurar o justo cuidado à nossa Casa comum, devemos constituir</w:t>
      </w:r>
      <w:r w:rsidR="00CF5E92">
        <w:rPr>
          <w:rFonts w:ascii="Times New Roman" w:hAnsi="Times New Roman" w:cs="Times New Roman"/>
          <w:sz w:val="30"/>
          <w:szCs w:val="30"/>
        </w:rPr>
        <w:t>-</w:t>
      </w:r>
      <w:r w:rsidRPr="00CF6561">
        <w:rPr>
          <w:rFonts w:ascii="Times New Roman" w:hAnsi="Times New Roman" w:cs="Times New Roman"/>
          <w:sz w:val="30"/>
          <w:szCs w:val="30"/>
        </w:rPr>
        <w:t>nos num</w:t>
      </w:r>
      <w:r w:rsidR="00CF5E92">
        <w:rPr>
          <w:rFonts w:ascii="Times New Roman" w:hAnsi="Times New Roman" w:cs="Times New Roman"/>
          <w:sz w:val="30"/>
          <w:szCs w:val="30"/>
        </w:rPr>
        <w:t xml:space="preserve"> </w:t>
      </w:r>
      <w:r w:rsidRPr="00CF5E92">
        <w:rPr>
          <w:rFonts w:ascii="Times New Roman" w:hAnsi="Times New Roman" w:cs="Times New Roman"/>
          <w:i/>
          <w:sz w:val="30"/>
          <w:szCs w:val="30"/>
        </w:rPr>
        <w:t>nós</w:t>
      </w:r>
      <w:r w:rsidRPr="00CF6561">
        <w:rPr>
          <w:rFonts w:ascii="Times New Roman" w:hAnsi="Times New Roman" w:cs="Times New Roman"/>
          <w:sz w:val="30"/>
          <w:szCs w:val="30"/>
        </w:rPr>
        <w:t xml:space="preserve"> cada vez maior, cada vez mais corresponsável, na forte convicção de que todo o bem feito ao mundo é feito às gerações presentes e futuras. Trata-se dum compromisso pessoal e coletivo, que se ocupa de todos os irmãos e irmãs que continuarão a sofrer enquanto procuramos realizar um desenvolvimento mais sustentável, equilibrado e inclusivo. </w:t>
      </w:r>
      <w:hyperlink r:id="rId9" w:history="1">
        <w:r w:rsidRPr="001B77A8">
          <w:rPr>
            <w:rStyle w:val="Hiperligao"/>
            <w:rFonts w:ascii="Times New Roman" w:hAnsi="Times New Roman" w:cs="Times New Roman"/>
            <w:sz w:val="30"/>
            <w:szCs w:val="30"/>
          </w:rPr>
          <w:t>Um compromisso que não faz distinção entre autóctones e estrangeiros,</w:t>
        </w:r>
      </w:hyperlink>
      <w:r w:rsidRPr="00CF6561">
        <w:rPr>
          <w:rFonts w:ascii="Times New Roman" w:hAnsi="Times New Roman" w:cs="Times New Roman"/>
          <w:sz w:val="30"/>
          <w:szCs w:val="30"/>
        </w:rPr>
        <w:t xml:space="preserve"> entre residentes e hóspedes, porque se trata dum tesouro comum, de cujo cuidado e de cujos benefícios ninguém deve ficar excluído. </w:t>
      </w:r>
    </w:p>
    <w:p w14:paraId="6CAC1BE0" w14:textId="77777777" w:rsidR="000C33FF" w:rsidRPr="00CF6561" w:rsidRDefault="00582F36" w:rsidP="00582F36">
      <w:pPr>
        <w:jc w:val="both"/>
        <w:rPr>
          <w:rFonts w:ascii="Times New Roman" w:hAnsi="Times New Roman" w:cs="Times New Roman"/>
          <w:b/>
          <w:i/>
          <w:sz w:val="30"/>
          <w:szCs w:val="30"/>
        </w:rPr>
      </w:pPr>
      <w:r w:rsidRPr="00CF6561">
        <w:rPr>
          <w:rFonts w:ascii="Times New Roman" w:hAnsi="Times New Roman" w:cs="Times New Roman"/>
          <w:b/>
          <w:i/>
          <w:sz w:val="30"/>
          <w:szCs w:val="30"/>
        </w:rPr>
        <w:t>O sonho tem início</w:t>
      </w:r>
    </w:p>
    <w:p w14:paraId="21B65916" w14:textId="77777777" w:rsidR="000C33FF" w:rsidRPr="00CF6561" w:rsidRDefault="00582F36" w:rsidP="00582F36">
      <w:pPr>
        <w:jc w:val="both"/>
        <w:rPr>
          <w:rFonts w:ascii="Times New Roman" w:hAnsi="Times New Roman" w:cs="Times New Roman"/>
          <w:sz w:val="30"/>
          <w:szCs w:val="30"/>
        </w:rPr>
      </w:pPr>
      <w:r w:rsidRPr="00CF6561">
        <w:rPr>
          <w:rFonts w:ascii="Times New Roman" w:hAnsi="Times New Roman" w:cs="Times New Roman"/>
          <w:sz w:val="30"/>
          <w:szCs w:val="30"/>
        </w:rPr>
        <w:t xml:space="preserve">O profeta Joel preanunciava o futuro messiânico como um tempo de sonhos e visões inspirados pelo Espírito: «Derramarei o meu espírito sobre toda a humanidade. Os vossos filhos e as vossas filhas profetizarão, os vossos anciãos terão sonhos e os vossos jovens terão visões» (3, 1). Somos chamados a sonhar juntos. Não devemos ter medo de sonhar e de o fazermos juntos como uma única humanidade, como companheiros da mesma viagem, como filhos e filhas desta mesma terra que é a nossa Casa comum, todos irmãs e irmãos (cf. </w:t>
      </w:r>
      <w:proofErr w:type="spellStart"/>
      <w:r w:rsidRPr="00CF6561">
        <w:rPr>
          <w:rFonts w:ascii="Times New Roman" w:hAnsi="Times New Roman" w:cs="Times New Roman"/>
          <w:sz w:val="30"/>
          <w:szCs w:val="30"/>
        </w:rPr>
        <w:t>Fratelli</w:t>
      </w:r>
      <w:proofErr w:type="spellEnd"/>
      <w:r w:rsidRPr="00CF6561">
        <w:rPr>
          <w:rFonts w:ascii="Times New Roman" w:hAnsi="Times New Roman" w:cs="Times New Roman"/>
          <w:sz w:val="30"/>
          <w:szCs w:val="30"/>
        </w:rPr>
        <w:t xml:space="preserve"> tutti, 8). </w:t>
      </w:r>
    </w:p>
    <w:p w14:paraId="6B846C71" w14:textId="77777777" w:rsidR="000C33FF" w:rsidRPr="00CF5E92" w:rsidRDefault="00582F36" w:rsidP="00582F36">
      <w:pPr>
        <w:jc w:val="both"/>
        <w:rPr>
          <w:rFonts w:ascii="Times New Roman" w:hAnsi="Times New Roman" w:cs="Times New Roman"/>
          <w:b/>
          <w:sz w:val="30"/>
          <w:szCs w:val="30"/>
        </w:rPr>
      </w:pPr>
      <w:r w:rsidRPr="00CF5E92">
        <w:rPr>
          <w:rFonts w:ascii="Times New Roman" w:hAnsi="Times New Roman" w:cs="Times New Roman"/>
          <w:b/>
          <w:sz w:val="30"/>
          <w:szCs w:val="30"/>
        </w:rPr>
        <w:t xml:space="preserve">Oração </w:t>
      </w:r>
    </w:p>
    <w:p w14:paraId="524127E1" w14:textId="77777777" w:rsidR="000C33FF" w:rsidRPr="00CF6561" w:rsidRDefault="00582F36" w:rsidP="000C33FF">
      <w:pPr>
        <w:spacing w:after="0" w:line="240" w:lineRule="auto"/>
        <w:jc w:val="both"/>
        <w:rPr>
          <w:rFonts w:ascii="Times New Roman" w:hAnsi="Times New Roman" w:cs="Times New Roman"/>
          <w:sz w:val="30"/>
          <w:szCs w:val="30"/>
        </w:rPr>
      </w:pPr>
      <w:r w:rsidRPr="00CF6561">
        <w:rPr>
          <w:rFonts w:ascii="Times New Roman" w:hAnsi="Times New Roman" w:cs="Times New Roman"/>
          <w:sz w:val="30"/>
          <w:szCs w:val="30"/>
        </w:rPr>
        <w:t xml:space="preserve">Pai santo e amado, </w:t>
      </w:r>
    </w:p>
    <w:p w14:paraId="28A3D442" w14:textId="77777777" w:rsidR="000C33FF" w:rsidRPr="00CF6561" w:rsidRDefault="00582F36" w:rsidP="000C33FF">
      <w:pPr>
        <w:spacing w:after="0" w:line="240" w:lineRule="auto"/>
        <w:jc w:val="both"/>
        <w:rPr>
          <w:rFonts w:ascii="Times New Roman" w:hAnsi="Times New Roman" w:cs="Times New Roman"/>
          <w:sz w:val="30"/>
          <w:szCs w:val="30"/>
        </w:rPr>
      </w:pPr>
      <w:r w:rsidRPr="00CF6561">
        <w:rPr>
          <w:rFonts w:ascii="Times New Roman" w:hAnsi="Times New Roman" w:cs="Times New Roman"/>
          <w:sz w:val="30"/>
          <w:szCs w:val="30"/>
        </w:rPr>
        <w:t xml:space="preserve">o vosso Filho Jesus ensinou-nos </w:t>
      </w:r>
    </w:p>
    <w:p w14:paraId="3012A292" w14:textId="77777777" w:rsidR="000C33FF" w:rsidRPr="00CF6561" w:rsidRDefault="00582F36" w:rsidP="000C33FF">
      <w:pPr>
        <w:spacing w:after="0" w:line="240" w:lineRule="auto"/>
        <w:jc w:val="both"/>
        <w:rPr>
          <w:rFonts w:ascii="Times New Roman" w:hAnsi="Times New Roman" w:cs="Times New Roman"/>
          <w:sz w:val="30"/>
          <w:szCs w:val="30"/>
        </w:rPr>
      </w:pPr>
      <w:r w:rsidRPr="00CF6561">
        <w:rPr>
          <w:rFonts w:ascii="Times New Roman" w:hAnsi="Times New Roman" w:cs="Times New Roman"/>
          <w:sz w:val="30"/>
          <w:szCs w:val="30"/>
        </w:rPr>
        <w:t>que nos Céus se esparge uma grande alegria</w:t>
      </w:r>
    </w:p>
    <w:p w14:paraId="55F39687" w14:textId="77777777" w:rsidR="000C33FF" w:rsidRPr="00CF6561" w:rsidRDefault="00582F36" w:rsidP="000C33FF">
      <w:pPr>
        <w:spacing w:after="0" w:line="240" w:lineRule="auto"/>
        <w:jc w:val="both"/>
        <w:rPr>
          <w:rFonts w:ascii="Times New Roman" w:hAnsi="Times New Roman" w:cs="Times New Roman"/>
          <w:sz w:val="30"/>
          <w:szCs w:val="30"/>
        </w:rPr>
      </w:pPr>
      <w:r w:rsidRPr="00CF6561">
        <w:rPr>
          <w:rFonts w:ascii="Times New Roman" w:hAnsi="Times New Roman" w:cs="Times New Roman"/>
          <w:sz w:val="30"/>
          <w:szCs w:val="30"/>
        </w:rPr>
        <w:t xml:space="preserve">quando alguém que estava perdido é reencontrado, </w:t>
      </w:r>
    </w:p>
    <w:p w14:paraId="7CE28A90" w14:textId="77777777" w:rsidR="000C33FF" w:rsidRPr="00CF6561" w:rsidRDefault="00582F36" w:rsidP="000C33FF">
      <w:pPr>
        <w:spacing w:after="0" w:line="240" w:lineRule="auto"/>
        <w:jc w:val="both"/>
        <w:rPr>
          <w:rFonts w:ascii="Times New Roman" w:hAnsi="Times New Roman" w:cs="Times New Roman"/>
          <w:sz w:val="30"/>
          <w:szCs w:val="30"/>
        </w:rPr>
      </w:pPr>
      <w:r w:rsidRPr="00CF6561">
        <w:rPr>
          <w:rFonts w:ascii="Times New Roman" w:hAnsi="Times New Roman" w:cs="Times New Roman"/>
          <w:sz w:val="30"/>
          <w:szCs w:val="30"/>
        </w:rPr>
        <w:t xml:space="preserve">quando alguém que estava excluído, </w:t>
      </w:r>
    </w:p>
    <w:p w14:paraId="19EAA822" w14:textId="77777777" w:rsidR="000C33FF" w:rsidRPr="00CF6561" w:rsidRDefault="00582F36" w:rsidP="000C33FF">
      <w:pPr>
        <w:spacing w:after="0" w:line="240" w:lineRule="auto"/>
        <w:jc w:val="both"/>
        <w:rPr>
          <w:rFonts w:ascii="Times New Roman" w:hAnsi="Times New Roman" w:cs="Times New Roman"/>
          <w:sz w:val="30"/>
          <w:szCs w:val="30"/>
        </w:rPr>
      </w:pPr>
      <w:r w:rsidRPr="00CF6561">
        <w:rPr>
          <w:rFonts w:ascii="Times New Roman" w:hAnsi="Times New Roman" w:cs="Times New Roman"/>
          <w:sz w:val="30"/>
          <w:szCs w:val="30"/>
        </w:rPr>
        <w:t xml:space="preserve">rejeitado ou descartado é reinserido no nosso nós, </w:t>
      </w:r>
    </w:p>
    <w:p w14:paraId="5A40D087" w14:textId="77777777" w:rsidR="000C33FF" w:rsidRPr="00CF6561" w:rsidRDefault="00582F36" w:rsidP="000C33FF">
      <w:pPr>
        <w:spacing w:after="0" w:line="240" w:lineRule="auto"/>
        <w:jc w:val="both"/>
        <w:rPr>
          <w:rFonts w:ascii="Times New Roman" w:hAnsi="Times New Roman" w:cs="Times New Roman"/>
          <w:sz w:val="30"/>
          <w:szCs w:val="30"/>
        </w:rPr>
      </w:pPr>
      <w:r w:rsidRPr="00CF6561">
        <w:rPr>
          <w:rFonts w:ascii="Times New Roman" w:hAnsi="Times New Roman" w:cs="Times New Roman"/>
          <w:sz w:val="30"/>
          <w:szCs w:val="30"/>
        </w:rPr>
        <w:t xml:space="preserve">que assim se torna cada vez maior. </w:t>
      </w:r>
    </w:p>
    <w:p w14:paraId="038CC362" w14:textId="77777777" w:rsidR="000C33FF" w:rsidRPr="00CF6561" w:rsidRDefault="00582F36" w:rsidP="000C33FF">
      <w:pPr>
        <w:spacing w:after="0" w:line="240" w:lineRule="auto"/>
        <w:jc w:val="both"/>
        <w:rPr>
          <w:rFonts w:ascii="Times New Roman" w:hAnsi="Times New Roman" w:cs="Times New Roman"/>
          <w:sz w:val="30"/>
          <w:szCs w:val="30"/>
        </w:rPr>
      </w:pPr>
      <w:proofErr w:type="spellStart"/>
      <w:r w:rsidRPr="00CF6561">
        <w:rPr>
          <w:rFonts w:ascii="Times New Roman" w:hAnsi="Times New Roman" w:cs="Times New Roman"/>
          <w:sz w:val="30"/>
          <w:szCs w:val="30"/>
        </w:rPr>
        <w:t>Pedimo-Vos</w:t>
      </w:r>
      <w:proofErr w:type="spellEnd"/>
      <w:r w:rsidRPr="00CF6561">
        <w:rPr>
          <w:rFonts w:ascii="Times New Roman" w:hAnsi="Times New Roman" w:cs="Times New Roman"/>
          <w:sz w:val="30"/>
          <w:szCs w:val="30"/>
        </w:rPr>
        <w:t xml:space="preserve"> que concedais a todos os discípulos de Jesus </w:t>
      </w:r>
    </w:p>
    <w:p w14:paraId="4A302F23" w14:textId="77777777" w:rsidR="000C33FF" w:rsidRPr="00CF6561" w:rsidRDefault="00582F36" w:rsidP="000C33FF">
      <w:pPr>
        <w:spacing w:after="0" w:line="240" w:lineRule="auto"/>
        <w:jc w:val="both"/>
        <w:rPr>
          <w:rFonts w:ascii="Times New Roman" w:hAnsi="Times New Roman" w:cs="Times New Roman"/>
          <w:sz w:val="30"/>
          <w:szCs w:val="30"/>
        </w:rPr>
      </w:pPr>
      <w:r w:rsidRPr="00CF6561">
        <w:rPr>
          <w:rFonts w:ascii="Times New Roman" w:hAnsi="Times New Roman" w:cs="Times New Roman"/>
          <w:sz w:val="30"/>
          <w:szCs w:val="30"/>
        </w:rPr>
        <w:t xml:space="preserve">e a todas as pessoas de boa vontade </w:t>
      </w:r>
    </w:p>
    <w:p w14:paraId="358D35D2" w14:textId="77777777" w:rsidR="000C33FF" w:rsidRPr="00CF6561" w:rsidRDefault="00582F36" w:rsidP="000C33FF">
      <w:pPr>
        <w:spacing w:after="0" w:line="240" w:lineRule="auto"/>
        <w:jc w:val="both"/>
        <w:rPr>
          <w:rFonts w:ascii="Times New Roman" w:hAnsi="Times New Roman" w:cs="Times New Roman"/>
          <w:sz w:val="30"/>
          <w:szCs w:val="30"/>
        </w:rPr>
      </w:pPr>
      <w:r w:rsidRPr="00CF6561">
        <w:rPr>
          <w:rFonts w:ascii="Times New Roman" w:hAnsi="Times New Roman" w:cs="Times New Roman"/>
          <w:sz w:val="30"/>
          <w:szCs w:val="30"/>
        </w:rPr>
        <w:t xml:space="preserve">a graça de cumprirem a vossa vontade no mundo. </w:t>
      </w:r>
    </w:p>
    <w:p w14:paraId="0556868B" w14:textId="77777777" w:rsidR="000C33FF" w:rsidRPr="00CF6561" w:rsidRDefault="00582F36" w:rsidP="000C33FF">
      <w:pPr>
        <w:spacing w:after="0" w:line="240" w:lineRule="auto"/>
        <w:jc w:val="both"/>
        <w:rPr>
          <w:rFonts w:ascii="Times New Roman" w:hAnsi="Times New Roman" w:cs="Times New Roman"/>
          <w:sz w:val="30"/>
          <w:szCs w:val="30"/>
        </w:rPr>
      </w:pPr>
      <w:r w:rsidRPr="00CF6561">
        <w:rPr>
          <w:rFonts w:ascii="Times New Roman" w:hAnsi="Times New Roman" w:cs="Times New Roman"/>
          <w:sz w:val="30"/>
          <w:szCs w:val="30"/>
        </w:rPr>
        <w:t xml:space="preserve">Abençoai todo o gesto de acolhimento </w:t>
      </w:r>
    </w:p>
    <w:p w14:paraId="63744063" w14:textId="77777777" w:rsidR="00CF6561" w:rsidRPr="00CF6561" w:rsidRDefault="00582F36" w:rsidP="000C33FF">
      <w:pPr>
        <w:spacing w:after="0" w:line="240" w:lineRule="auto"/>
        <w:jc w:val="both"/>
        <w:rPr>
          <w:rFonts w:ascii="Times New Roman" w:hAnsi="Times New Roman" w:cs="Times New Roman"/>
          <w:sz w:val="30"/>
          <w:szCs w:val="30"/>
        </w:rPr>
      </w:pPr>
      <w:r w:rsidRPr="00CF6561">
        <w:rPr>
          <w:rFonts w:ascii="Times New Roman" w:hAnsi="Times New Roman" w:cs="Times New Roman"/>
          <w:sz w:val="30"/>
          <w:szCs w:val="30"/>
        </w:rPr>
        <w:t xml:space="preserve">e assistência que repõe a pessoa </w:t>
      </w:r>
    </w:p>
    <w:p w14:paraId="7DD6F126" w14:textId="77777777" w:rsidR="00CF6561" w:rsidRPr="00CF6561" w:rsidRDefault="00582F36" w:rsidP="000C33FF">
      <w:pPr>
        <w:spacing w:after="0" w:line="240" w:lineRule="auto"/>
        <w:jc w:val="both"/>
        <w:rPr>
          <w:rFonts w:ascii="Times New Roman" w:hAnsi="Times New Roman" w:cs="Times New Roman"/>
          <w:sz w:val="30"/>
          <w:szCs w:val="30"/>
        </w:rPr>
      </w:pPr>
      <w:r w:rsidRPr="00CF6561">
        <w:rPr>
          <w:rFonts w:ascii="Times New Roman" w:hAnsi="Times New Roman" w:cs="Times New Roman"/>
          <w:sz w:val="30"/>
          <w:szCs w:val="30"/>
        </w:rPr>
        <w:t>que estiver em exílio no nós da comunidade e da Igreja,</w:t>
      </w:r>
    </w:p>
    <w:p w14:paraId="39EE412E" w14:textId="77777777" w:rsidR="00CF6561" w:rsidRPr="00CF6561" w:rsidRDefault="00582F36" w:rsidP="000C33FF">
      <w:pPr>
        <w:spacing w:after="0" w:line="240" w:lineRule="auto"/>
        <w:jc w:val="both"/>
        <w:rPr>
          <w:rFonts w:ascii="Times New Roman" w:hAnsi="Times New Roman" w:cs="Times New Roman"/>
          <w:sz w:val="30"/>
          <w:szCs w:val="30"/>
        </w:rPr>
      </w:pPr>
      <w:r w:rsidRPr="00CF6561">
        <w:rPr>
          <w:rFonts w:ascii="Times New Roman" w:hAnsi="Times New Roman" w:cs="Times New Roman"/>
          <w:sz w:val="30"/>
          <w:szCs w:val="30"/>
        </w:rPr>
        <w:t xml:space="preserve">para que a nossa terra possa tornar-se, </w:t>
      </w:r>
    </w:p>
    <w:p w14:paraId="04475DA7" w14:textId="77777777" w:rsidR="00CF6561" w:rsidRPr="00CF6561" w:rsidRDefault="00582F36" w:rsidP="000C33FF">
      <w:pPr>
        <w:spacing w:after="0" w:line="240" w:lineRule="auto"/>
        <w:jc w:val="both"/>
        <w:rPr>
          <w:rFonts w:ascii="Times New Roman" w:hAnsi="Times New Roman" w:cs="Times New Roman"/>
          <w:sz w:val="30"/>
          <w:szCs w:val="30"/>
        </w:rPr>
      </w:pPr>
      <w:r w:rsidRPr="00CF6561">
        <w:rPr>
          <w:rFonts w:ascii="Times New Roman" w:hAnsi="Times New Roman" w:cs="Times New Roman"/>
          <w:sz w:val="30"/>
          <w:szCs w:val="30"/>
        </w:rPr>
        <w:t xml:space="preserve">tal </w:t>
      </w:r>
      <w:proofErr w:type="gramStart"/>
      <w:r w:rsidRPr="00CF6561">
        <w:rPr>
          <w:rFonts w:ascii="Times New Roman" w:hAnsi="Times New Roman" w:cs="Times New Roman"/>
          <w:sz w:val="30"/>
          <w:szCs w:val="30"/>
        </w:rPr>
        <w:t>como Vós</w:t>
      </w:r>
      <w:proofErr w:type="gramEnd"/>
      <w:r w:rsidRPr="00CF6561">
        <w:rPr>
          <w:rFonts w:ascii="Times New Roman" w:hAnsi="Times New Roman" w:cs="Times New Roman"/>
          <w:sz w:val="30"/>
          <w:szCs w:val="30"/>
        </w:rPr>
        <w:t xml:space="preserve"> a criastes, </w:t>
      </w:r>
    </w:p>
    <w:p w14:paraId="40E07E46" w14:textId="77777777" w:rsidR="000C33FF" w:rsidRPr="00CF6561" w:rsidRDefault="00582F36" w:rsidP="000C33FF">
      <w:pPr>
        <w:spacing w:after="0" w:line="240" w:lineRule="auto"/>
        <w:jc w:val="both"/>
        <w:rPr>
          <w:rFonts w:ascii="Times New Roman" w:hAnsi="Times New Roman" w:cs="Times New Roman"/>
          <w:sz w:val="30"/>
          <w:szCs w:val="30"/>
        </w:rPr>
      </w:pPr>
      <w:r w:rsidRPr="00CF6561">
        <w:rPr>
          <w:rFonts w:ascii="Times New Roman" w:hAnsi="Times New Roman" w:cs="Times New Roman"/>
          <w:sz w:val="30"/>
          <w:szCs w:val="30"/>
        </w:rPr>
        <w:t>a Casa comum de todos os irmãos e irmãs.</w:t>
      </w:r>
      <w:r w:rsidR="00CF6561" w:rsidRPr="00CF6561">
        <w:rPr>
          <w:rFonts w:ascii="Times New Roman" w:hAnsi="Times New Roman" w:cs="Times New Roman"/>
          <w:sz w:val="30"/>
          <w:szCs w:val="30"/>
        </w:rPr>
        <w:t xml:space="preserve"> </w:t>
      </w:r>
      <w:r w:rsidR="000C33FF" w:rsidRPr="00CF6561">
        <w:rPr>
          <w:rFonts w:ascii="Times New Roman" w:hAnsi="Times New Roman" w:cs="Times New Roman"/>
          <w:sz w:val="30"/>
          <w:szCs w:val="30"/>
        </w:rPr>
        <w:t>Ámen</w:t>
      </w:r>
      <w:r w:rsidRPr="00CF6561">
        <w:rPr>
          <w:rFonts w:ascii="Times New Roman" w:hAnsi="Times New Roman" w:cs="Times New Roman"/>
          <w:sz w:val="30"/>
          <w:szCs w:val="30"/>
        </w:rPr>
        <w:t xml:space="preserve">. </w:t>
      </w:r>
    </w:p>
    <w:p w14:paraId="7F591C84" w14:textId="77777777" w:rsidR="000C33FF" w:rsidRPr="00CF6561" w:rsidRDefault="000C33FF" w:rsidP="000C33FF">
      <w:pPr>
        <w:spacing w:after="0" w:line="240" w:lineRule="auto"/>
        <w:jc w:val="both"/>
        <w:rPr>
          <w:rFonts w:ascii="Times New Roman" w:hAnsi="Times New Roman" w:cs="Times New Roman"/>
          <w:sz w:val="30"/>
          <w:szCs w:val="30"/>
        </w:rPr>
      </w:pPr>
    </w:p>
    <w:p w14:paraId="18A7F309" w14:textId="77777777" w:rsidR="000C33FF" w:rsidRPr="00CF6561" w:rsidRDefault="00582F36" w:rsidP="000C33FF">
      <w:pPr>
        <w:spacing w:after="0" w:line="240" w:lineRule="auto"/>
        <w:jc w:val="both"/>
        <w:rPr>
          <w:rFonts w:ascii="Times New Roman" w:hAnsi="Times New Roman" w:cs="Times New Roman"/>
          <w:sz w:val="30"/>
          <w:szCs w:val="30"/>
        </w:rPr>
      </w:pPr>
      <w:r w:rsidRPr="00CF6561">
        <w:rPr>
          <w:rFonts w:ascii="Times New Roman" w:hAnsi="Times New Roman" w:cs="Times New Roman"/>
          <w:sz w:val="30"/>
          <w:szCs w:val="30"/>
        </w:rPr>
        <w:t xml:space="preserve">Roma, em São João de Latrão, na Festa dos Apóstolos São Filipe e São Tiago, 3 de maio de 2021. </w:t>
      </w:r>
    </w:p>
    <w:p w14:paraId="7E235624" w14:textId="77777777" w:rsidR="00544390" w:rsidRPr="00CF6561" w:rsidRDefault="00582F36" w:rsidP="000C33FF">
      <w:pPr>
        <w:spacing w:after="0" w:line="240" w:lineRule="auto"/>
        <w:jc w:val="center"/>
        <w:rPr>
          <w:rFonts w:ascii="Times New Roman" w:hAnsi="Times New Roman" w:cs="Times New Roman"/>
          <w:sz w:val="30"/>
          <w:szCs w:val="30"/>
        </w:rPr>
      </w:pPr>
      <w:r w:rsidRPr="00CF6561">
        <w:rPr>
          <w:rFonts w:ascii="Times New Roman" w:hAnsi="Times New Roman" w:cs="Times New Roman"/>
          <w:sz w:val="30"/>
          <w:szCs w:val="30"/>
        </w:rPr>
        <w:t>[Francisco]</w:t>
      </w:r>
    </w:p>
    <w:sectPr w:rsidR="00544390" w:rsidRPr="00CF6561" w:rsidSect="00CF6561">
      <w:pgSz w:w="11906" w:h="16838"/>
      <w:pgMar w:top="1077" w:right="1077" w:bottom="107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2F36"/>
    <w:rsid w:val="000C33FF"/>
    <w:rsid w:val="000F7B0D"/>
    <w:rsid w:val="00154F87"/>
    <w:rsid w:val="001B77A8"/>
    <w:rsid w:val="003B55D1"/>
    <w:rsid w:val="00544390"/>
    <w:rsid w:val="00582F36"/>
    <w:rsid w:val="0063169D"/>
    <w:rsid w:val="00CF5E92"/>
    <w:rsid w:val="00CF6561"/>
    <w:rsid w:val="00DC3C2B"/>
    <w:rsid w:val="00E27CB0"/>
    <w:rsid w:val="00F71971"/>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5465F"/>
  <w15:chartTrackingRefBased/>
  <w15:docId w15:val="{D24C4189-AF13-448E-9A76-3363E9A2C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iperligao">
    <w:name w:val="Hyperlink"/>
    <w:basedOn w:val="Tipodeletrapredefinidodopargrafo"/>
    <w:uiPriority w:val="99"/>
    <w:unhideWhenUsed/>
    <w:rsid w:val="00DC3C2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yGaIx8IH6uI" TargetMode="External"/><Relationship Id="rId3" Type="http://schemas.openxmlformats.org/officeDocument/2006/relationships/settings" Target="settings.xml"/><Relationship Id="rId7" Type="http://schemas.openxmlformats.org/officeDocument/2006/relationships/hyperlink" Target="https://www.youtube.com/watch?v=WFRea7-dr0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youtube.com/watch?v=jry51nnmpO0"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youtube.com/watch?v=yGaIx8IH6uI"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1451EF-AD69-4667-A3DD-05C535C9BA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1509</Words>
  <Characters>8149</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Pedro Sousa</cp:lastModifiedBy>
  <cp:revision>2</cp:revision>
  <dcterms:created xsi:type="dcterms:W3CDTF">2021-08-04T19:44:00Z</dcterms:created>
  <dcterms:modified xsi:type="dcterms:W3CDTF">2021-08-04T19:44:00Z</dcterms:modified>
</cp:coreProperties>
</file>