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0F9A1" w14:textId="19C8B1FF" w:rsidR="00FD4C08" w:rsidRDefault="00FD4C08" w:rsidP="00FD4C08">
      <w:pPr>
        <w:spacing w:after="0" w:line="360" w:lineRule="auto"/>
        <w:jc w:val="center"/>
      </w:pPr>
      <w:r>
        <w:t>A VISITAÇÃO, FONTE DE INSPIRAÇÃO DO PLANO DIOCESANO DE PASTORAL</w:t>
      </w:r>
    </w:p>
    <w:p w14:paraId="69D55C72" w14:textId="77777777" w:rsidR="00FD4C08" w:rsidRDefault="00FD4C08" w:rsidP="00FD4C08">
      <w:pPr>
        <w:spacing w:after="0" w:line="360" w:lineRule="auto"/>
        <w:jc w:val="both"/>
      </w:pPr>
    </w:p>
    <w:p w14:paraId="2563DFAB" w14:textId="64FD7098" w:rsidR="00496EA1" w:rsidRDefault="00496EA1" w:rsidP="00FD4C08">
      <w:pPr>
        <w:spacing w:after="0" w:line="360" w:lineRule="auto"/>
        <w:jc w:val="both"/>
      </w:pPr>
      <w:r>
        <w:t>«Maria levantou-se e partiu apressadamente» (</w:t>
      </w:r>
      <w:proofErr w:type="spellStart"/>
      <w:r>
        <w:t>Lc</w:t>
      </w:r>
      <w:proofErr w:type="spellEnd"/>
      <w:r>
        <w:t xml:space="preserve"> 1, 39) é o tema proposto pelo Papa Francisco para a JMJ Lisboa 2023. É nele que se inspira esta proposta de plano </w:t>
      </w:r>
      <w:r w:rsidR="00D6092D">
        <w:t>Pastoral</w:t>
      </w:r>
      <w:r>
        <w:t xml:space="preserve"> para a Diocese do Porto, para o ano 2021-2022, integrado num percurso que se estenderá até à</w:t>
      </w:r>
      <w:r w:rsidR="00F027B0">
        <w:t>s</w:t>
      </w:r>
      <w:r>
        <w:t xml:space="preserve"> portas do Ano Santo de 2025. </w:t>
      </w:r>
    </w:p>
    <w:p w14:paraId="2A292409" w14:textId="77777777" w:rsidR="00FD4C08" w:rsidRDefault="00FD4C08" w:rsidP="00FD4C08">
      <w:pPr>
        <w:spacing w:after="0" w:line="360" w:lineRule="auto"/>
        <w:jc w:val="both"/>
      </w:pPr>
    </w:p>
    <w:p w14:paraId="6A0ED994" w14:textId="39486A77" w:rsidR="00496EA1" w:rsidRDefault="00496EA1" w:rsidP="00FD4C08">
      <w:pPr>
        <w:spacing w:after="0" w:line="360" w:lineRule="auto"/>
        <w:jc w:val="both"/>
      </w:pPr>
      <w:r>
        <w:t xml:space="preserve">A viver ainda a situação de pandemia e com grande incerteza quanto às consequências desta experiência na configuração da vida eclesial, queremos acreditar numa possibilidade de controlo da </w:t>
      </w:r>
      <w:r w:rsidR="00BA1DA9">
        <w:t xml:space="preserve">saúde pública, que se configure para todos nós, enquanto Igreja, como um desafio a que, como Maria, nos levantemos e nos ponhamos a caminho. </w:t>
      </w:r>
    </w:p>
    <w:p w14:paraId="5BF86508" w14:textId="77777777" w:rsidR="00FD4C08" w:rsidRDefault="00FD4C08" w:rsidP="00FD4C08">
      <w:pPr>
        <w:spacing w:after="0" w:line="360" w:lineRule="auto"/>
        <w:jc w:val="both"/>
      </w:pPr>
    </w:p>
    <w:p w14:paraId="7737294D" w14:textId="075827B8" w:rsidR="004E08A1" w:rsidRDefault="00BA1DA9" w:rsidP="00FD4C08">
      <w:pPr>
        <w:spacing w:after="0" w:line="360" w:lineRule="auto"/>
        <w:jc w:val="both"/>
      </w:pPr>
      <w:r>
        <w:t xml:space="preserve">Na sequência do </w:t>
      </w:r>
      <w:r w:rsidR="00D6092D">
        <w:t>anúncio</w:t>
      </w:r>
      <w:r>
        <w:t xml:space="preserve"> do Anjo Gabriel, Maria confia na Palavra escutada e parte para as montanhas da Judeia, ao encontro de Isabel. Num momento em que, para nós, seria natural que cuidasse da sua gravidez na segurança de sua casa (preparando o enxoval…</w:t>
      </w:r>
      <w:r w:rsidR="00BB578A">
        <w:t xml:space="preserve"> </w:t>
      </w:r>
      <w:r w:rsidR="00EB4B0A">
        <w:t xml:space="preserve">) </w:t>
      </w:r>
      <w:r w:rsidR="00BB578A">
        <w:t xml:space="preserve">ou </w:t>
      </w:r>
      <w:r w:rsidR="00EB4B0A">
        <w:t xml:space="preserve">se escondesse </w:t>
      </w:r>
      <w:r w:rsidR="00BB578A">
        <w:t>assustada com a crise que sobre ela se abateu</w:t>
      </w:r>
      <w:r>
        <w:t>, a jovem, movida pelo Amor que a habita, peregrina</w:t>
      </w:r>
      <w:r w:rsidR="00EB4B0A">
        <w:t>,</w:t>
      </w:r>
      <w:r>
        <w:t xml:space="preserve"> confiante</w:t>
      </w:r>
      <w:r w:rsidR="00EB4B0A">
        <w:t>,</w:t>
      </w:r>
      <w:r>
        <w:t xml:space="preserve"> ao encontro da palavra que completa o anúncio angélico. </w:t>
      </w:r>
    </w:p>
    <w:p w14:paraId="0861A686" w14:textId="57D72727" w:rsidR="00BA1DA9" w:rsidRDefault="00BA1DA9" w:rsidP="00FD4C08">
      <w:pPr>
        <w:spacing w:after="0" w:line="360" w:lineRule="auto"/>
        <w:jc w:val="both"/>
      </w:pPr>
      <w:r>
        <w:t xml:space="preserve">O encontro com a idosa, grávida </w:t>
      </w:r>
      <w:r w:rsidR="007E4480">
        <w:t xml:space="preserve">de </w:t>
      </w:r>
      <w:r>
        <w:t>um tempo inequívoco, confirmará, sem palavras, a sua própria fecundidade, ao confirmar as palavras de Gabriel.</w:t>
      </w:r>
    </w:p>
    <w:p w14:paraId="78A13A2F" w14:textId="77777777" w:rsidR="00FD4C08" w:rsidRDefault="00FD4C08" w:rsidP="00FD4C08">
      <w:pPr>
        <w:spacing w:after="0" w:line="360" w:lineRule="auto"/>
        <w:jc w:val="both"/>
      </w:pPr>
    </w:p>
    <w:p w14:paraId="76A8350D" w14:textId="6348BDAB" w:rsidR="00D6092D" w:rsidRDefault="00D6092D" w:rsidP="00FD4C08">
      <w:pPr>
        <w:spacing w:after="0" w:line="360" w:lineRule="auto"/>
        <w:jc w:val="both"/>
      </w:pPr>
      <w:r>
        <w:t>Torna-se claro que Maria não caminha sozinha: leva consigo o evangelho vivo</w:t>
      </w:r>
      <w:r w:rsidR="00EB4B0A">
        <w:t>,</w:t>
      </w:r>
      <w:r>
        <w:t xml:space="preserve"> em seu filho, que será recebido com santa alegria. Maria é, pois, a primeira missionária cristã</w:t>
      </w:r>
      <w:r w:rsidR="006F49E4">
        <w:t xml:space="preserve">, levando </w:t>
      </w:r>
      <w:r w:rsidR="00EB4B0A">
        <w:t>em si mesma o</w:t>
      </w:r>
      <w:r w:rsidR="006F49E4">
        <w:t xml:space="preserve"> antigo e o novo, a promessa e a realização. Carrega a leveza de um filho recém-concebido e a gravidade da expectativa da humanidade. Encontrará Isabel pesada do filho precursor e levar-lhe-á alegria da chegad</w:t>
      </w:r>
      <w:r w:rsidR="00EB4B0A">
        <w:t>a</w:t>
      </w:r>
      <w:r w:rsidR="006F49E4">
        <w:t xml:space="preserve"> do </w:t>
      </w:r>
      <w:r w:rsidR="000509D0">
        <w:t xml:space="preserve">filho </w:t>
      </w:r>
      <w:r w:rsidR="006F49E4">
        <w:t>anunciado.</w:t>
      </w:r>
      <w:r w:rsidR="000509D0">
        <w:t xml:space="preserve"> Carrega no seu ventre o Amor e leva nos seus passos a caridade fraterna que </w:t>
      </w:r>
      <w:r w:rsidR="00EB4B0A">
        <w:t>O</w:t>
      </w:r>
      <w:r w:rsidR="000509D0">
        <w:t xml:space="preserve"> manifesta.</w:t>
      </w:r>
    </w:p>
    <w:p w14:paraId="56EF88CB" w14:textId="77777777" w:rsidR="004E08A1" w:rsidRDefault="004E08A1" w:rsidP="00FD4C08">
      <w:pPr>
        <w:spacing w:after="0" w:line="360" w:lineRule="auto"/>
        <w:jc w:val="both"/>
      </w:pPr>
    </w:p>
    <w:p w14:paraId="75705E65" w14:textId="39DD9962" w:rsidR="000509D0" w:rsidRDefault="000509D0" w:rsidP="00FD4C08">
      <w:pPr>
        <w:spacing w:after="0" w:line="360" w:lineRule="auto"/>
        <w:jc w:val="both"/>
      </w:pPr>
      <w:r>
        <w:t xml:space="preserve">O último ano tem sido muito difícil de viver, </w:t>
      </w:r>
      <w:r w:rsidR="007E5215">
        <w:t>pesado</w:t>
      </w:r>
      <w:r>
        <w:t xml:space="preserve"> de incerteza</w:t>
      </w:r>
      <w:r w:rsidR="007E5215">
        <w:t xml:space="preserve">, interrompendo alguns percursos, impedindo o início doutros, despedaçando hábitos. Um tempo primeiramente disruptivo, que nada deixa intacto. Mas, com maior ou menor intensidade, é sempre assim a história da vida humana. </w:t>
      </w:r>
      <w:r w:rsidR="00EB4B0A">
        <w:t xml:space="preserve">É sempre sobre as ruínas das ilusões humanas que Deus semeia a esperança; é </w:t>
      </w:r>
      <w:r w:rsidR="007E5215">
        <w:t>sempre sobre a ruína do pecado que a vida se recria. Muito bem o vemos quando surge o novo, onde p</w:t>
      </w:r>
      <w:r w:rsidR="007E4480">
        <w:t>a</w:t>
      </w:r>
      <w:r w:rsidR="007E5215">
        <w:t>rece que nada se sustenta. A par da tomada de consciência o valor insubstituível de algumas formas, que nem são rotinas gastas nem conquistas garantidas, surgem novas formas de presença, de celebração, de ser Igreja e de levar Cristo.</w:t>
      </w:r>
    </w:p>
    <w:p w14:paraId="285AA420" w14:textId="77777777" w:rsidR="00073CCB" w:rsidRDefault="00073CCB" w:rsidP="00FD4C0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</w:pPr>
    </w:p>
    <w:p w14:paraId="518568B2" w14:textId="2CD9533A" w:rsidR="007E5215" w:rsidRDefault="007E5215" w:rsidP="00FD4C08">
      <w:pPr>
        <w:spacing w:after="0" w:line="360" w:lineRule="auto"/>
        <w:jc w:val="both"/>
      </w:pPr>
      <w:r>
        <w:t xml:space="preserve">É neste contexto que ressoa a provocação do Papa Francisco aos jovens e que assumimos como dirigida a todos. </w:t>
      </w:r>
      <w:r w:rsidR="009039E6">
        <w:t>Parecerá que a JMJ é apenas coisa dos jovens, m</w:t>
      </w:r>
      <w:r w:rsidR="00EB4B0A">
        <w:t>ormente</w:t>
      </w:r>
      <w:r w:rsidR="009039E6">
        <w:t xml:space="preserve"> dos estrangeiros. Quem assim pensar, bem se engana. Na Igreja, nada é “apenas” de alguém, tudo pertence à comunhão do Corpo de Cristo. </w:t>
      </w:r>
      <w:r>
        <w:t xml:space="preserve">O mundo que vai saindo da pandemia para entrar na crise subsequente, necessita de testemunhas credíveis da esperança. Levantar-se e </w:t>
      </w:r>
      <w:r w:rsidR="004E3632">
        <w:t>pôr-se</w:t>
      </w:r>
      <w:r>
        <w:t xml:space="preserve"> a caminho, eis o repto para a igreja diocesana. </w:t>
      </w:r>
      <w:r w:rsidR="009039E6">
        <w:t>Um</w:t>
      </w:r>
      <w:r w:rsidR="004E3632">
        <w:t>a</w:t>
      </w:r>
      <w:r w:rsidR="009039E6">
        <w:t xml:space="preserve"> pastoral da juventude decorre da pastoral da infância, revê-se nos testemunhos da vida adulta, familiar e consagrada, e deixa-se sonhar no cuidado pelos idosos</w:t>
      </w:r>
      <w:r w:rsidR="00EB4B0A">
        <w:t>, às portas da vida</w:t>
      </w:r>
      <w:r w:rsidR="009039E6">
        <w:t>. Assim se encontram</w:t>
      </w:r>
      <w:r w:rsidR="00EB4B0A">
        <w:t>, em torno da mesma alegria,</w:t>
      </w:r>
      <w:r w:rsidR="009039E6">
        <w:t xml:space="preserve"> a juventude de Maria e a velhice de Isabel. Quando os jovens se reunirem em Lisboa, todos viveremos a alegria de acolher a Igreja</w:t>
      </w:r>
      <w:r w:rsidR="00EB4B0A">
        <w:t>, convocada pelo Papa e reunida em Cristo</w:t>
      </w:r>
      <w:r w:rsidR="009039E6">
        <w:t>.</w:t>
      </w:r>
    </w:p>
    <w:p w14:paraId="6FF6D820" w14:textId="77777777" w:rsidR="00FD4C08" w:rsidRDefault="00FD4C08" w:rsidP="00FD4C08">
      <w:pPr>
        <w:spacing w:after="0" w:line="360" w:lineRule="auto"/>
        <w:jc w:val="both"/>
      </w:pPr>
    </w:p>
    <w:p w14:paraId="5C82ED2A" w14:textId="5C4220F2" w:rsidR="00073CCB" w:rsidRDefault="00693377" w:rsidP="00FD4C08">
      <w:pPr>
        <w:spacing w:after="0" w:line="360" w:lineRule="auto"/>
        <w:jc w:val="both"/>
      </w:pPr>
      <w:r>
        <w:t xml:space="preserve">É grande a tentação de </w:t>
      </w:r>
      <w:r w:rsidR="00EB4B0A">
        <w:t xml:space="preserve">cada um </w:t>
      </w:r>
      <w:r>
        <w:t>ficar</w:t>
      </w:r>
      <w:r w:rsidR="00EB4B0A">
        <w:t xml:space="preserve"> </w:t>
      </w:r>
      <w:r>
        <w:t>em casa a cuidar de si</w:t>
      </w:r>
      <w:r w:rsidR="00EB4B0A">
        <w:t xml:space="preserve"> (</w:t>
      </w:r>
      <w:r>
        <w:t>lambendo as feridas…</w:t>
      </w:r>
      <w:r w:rsidR="00EB4B0A">
        <w:t>), m</w:t>
      </w:r>
      <w:r>
        <w:t>as recordemos Maria</w:t>
      </w:r>
      <w:r w:rsidR="004E3632">
        <w:t>,</w:t>
      </w:r>
      <w:r>
        <w:t xml:space="preserve"> que se deixa encher com o peso da Graça</w:t>
      </w:r>
      <w:r w:rsidR="00F62CE1">
        <w:t>,</w:t>
      </w:r>
      <w:r>
        <w:t xml:space="preserve"> e </w:t>
      </w:r>
      <w:r w:rsidR="00EB4B0A">
        <w:t>recordemos a nossa iniciação cristã</w:t>
      </w:r>
      <w:r w:rsidR="00F62CE1">
        <w:t xml:space="preserve"> que nos abre as fontes da Graça. Também nós, chamados a ser discípulos, somos agraciados por Deus com os dons do Espírito, nos sacramentos de iniciação. D</w:t>
      </w:r>
      <w:r>
        <w:t xml:space="preserve">eixemos que </w:t>
      </w:r>
      <w:r w:rsidR="00F62CE1">
        <w:t>o que Deus em nós iniciou dê os frutos maduros do Espírito, conscientes de que</w:t>
      </w:r>
      <w:r w:rsidR="004E3632">
        <w:t xml:space="preserve"> o peso libertador do dom de Deus exige a corresponsabilidade generosa de vidas comprometidas. </w:t>
      </w:r>
    </w:p>
    <w:p w14:paraId="667EDFCE" w14:textId="77777777" w:rsidR="00073CCB" w:rsidRDefault="00073CCB" w:rsidP="00FD4C08">
      <w:pPr>
        <w:spacing w:after="0" w:line="360" w:lineRule="auto"/>
        <w:jc w:val="both"/>
      </w:pPr>
    </w:p>
    <w:p w14:paraId="7F840BE4" w14:textId="77777777" w:rsidR="00073CCB" w:rsidRDefault="00280335" w:rsidP="00FD4C08">
      <w:pPr>
        <w:spacing w:after="0" w:line="360" w:lineRule="auto"/>
        <w:jc w:val="both"/>
      </w:pPr>
      <w:r>
        <w:t>Rec</w:t>
      </w:r>
      <w:r w:rsidR="00693377">
        <w:t xml:space="preserve">ordemos Maria, que deixa o enxoval de parte e parte a </w:t>
      </w:r>
      <w:r w:rsidR="004E3632">
        <w:t>traçar o caminho de Jesus, e vamos nós também na missão da caridade fraterna. Levar o Amor vivo, com sinais de um Amor em ação, caminhando para as margens da vida, onde a esperança deve chegar, é missão para todos.</w:t>
      </w:r>
    </w:p>
    <w:p w14:paraId="48FD45F9" w14:textId="77777777" w:rsidR="00772E33" w:rsidRDefault="00772E33" w:rsidP="00FD4C08">
      <w:pPr>
        <w:spacing w:after="0" w:line="360" w:lineRule="auto"/>
        <w:jc w:val="both"/>
      </w:pPr>
    </w:p>
    <w:p w14:paraId="2B884295" w14:textId="78EFD69C" w:rsidR="009039E6" w:rsidRPr="00FD4C08" w:rsidRDefault="004E3632" w:rsidP="00FD4C0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</w:pPr>
      <w:r w:rsidRPr="00073CCB">
        <w:rPr>
          <w:color w:val="FF0000"/>
        </w:rPr>
        <w:t xml:space="preserve"> </w:t>
      </w:r>
      <w:r>
        <w:t>Impelidos a um (</w:t>
      </w:r>
      <w:proofErr w:type="spellStart"/>
      <w:r>
        <w:t>re</w:t>
      </w:r>
      <w:proofErr w:type="spellEnd"/>
      <w:r>
        <w:t>)início, levamos a tradição de que somos herdeiros, mas sabemos que precisamos (</w:t>
      </w:r>
      <w:proofErr w:type="spellStart"/>
      <w:r>
        <w:t>re</w:t>
      </w:r>
      <w:proofErr w:type="spellEnd"/>
      <w:r>
        <w:t>)inovar para renovar. Inspirados pelo “sim” de Maria à obra de Deus, acrescentemos o nosso “sim”</w:t>
      </w:r>
      <w:r w:rsidR="00EA4C17">
        <w:t>, lembrando</w:t>
      </w:r>
      <w:r w:rsidR="00F62CE1">
        <w:t>, ainda,</w:t>
      </w:r>
      <w:r w:rsidR="00EA4C17">
        <w:t xml:space="preserve"> que, ao mesmo tempo</w:t>
      </w:r>
      <w:r w:rsidR="00B36AF7">
        <w:t xml:space="preserve"> que Maria caminha para Judeia</w:t>
      </w:r>
      <w:r w:rsidR="00EA4C17">
        <w:t>, também José diz sim ao sonho de Deus.</w:t>
      </w:r>
    </w:p>
    <w:p w14:paraId="4A56B1B9" w14:textId="6BCE3943" w:rsidR="00917D1B" w:rsidRDefault="00917D1B" w:rsidP="00033D66">
      <w:pPr>
        <w:jc w:val="both"/>
      </w:pPr>
    </w:p>
    <w:p w14:paraId="6177A012" w14:textId="34242517" w:rsidR="00FD4C08" w:rsidRDefault="00FD4C08" w:rsidP="00033D66">
      <w:pPr>
        <w:jc w:val="both"/>
      </w:pPr>
      <w:r>
        <w:t xml:space="preserve">Pe. Joaquim Santos </w:t>
      </w:r>
      <w:r w:rsidR="003E7250">
        <w:t xml:space="preserve">| COD </w:t>
      </w:r>
    </w:p>
    <w:p w14:paraId="126D6713" w14:textId="77777777" w:rsidR="00FD4C08" w:rsidRDefault="00FD4C08" w:rsidP="00033D66">
      <w:pPr>
        <w:jc w:val="both"/>
      </w:pPr>
    </w:p>
    <w:p w14:paraId="10C51E6D" w14:textId="77777777" w:rsidR="009039E6" w:rsidRDefault="009039E6" w:rsidP="00033D66">
      <w:pPr>
        <w:jc w:val="both"/>
      </w:pPr>
    </w:p>
    <w:sectPr w:rsidR="00903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CB"/>
    <w:rsid w:val="00033D66"/>
    <w:rsid w:val="000509D0"/>
    <w:rsid w:val="00073CCB"/>
    <w:rsid w:val="00180ECB"/>
    <w:rsid w:val="002155F8"/>
    <w:rsid w:val="00280335"/>
    <w:rsid w:val="003A0606"/>
    <w:rsid w:val="003E7250"/>
    <w:rsid w:val="00496EA1"/>
    <w:rsid w:val="004E08A1"/>
    <w:rsid w:val="004E3632"/>
    <w:rsid w:val="00693377"/>
    <w:rsid w:val="006F49E4"/>
    <w:rsid w:val="00772E33"/>
    <w:rsid w:val="007E4480"/>
    <w:rsid w:val="007E5215"/>
    <w:rsid w:val="00825301"/>
    <w:rsid w:val="009039E6"/>
    <w:rsid w:val="00917D1B"/>
    <w:rsid w:val="00AC761E"/>
    <w:rsid w:val="00B36AF7"/>
    <w:rsid w:val="00BA1DA9"/>
    <w:rsid w:val="00BB578A"/>
    <w:rsid w:val="00D6092D"/>
    <w:rsid w:val="00EA4C17"/>
    <w:rsid w:val="00EB4B0A"/>
    <w:rsid w:val="00F027B0"/>
    <w:rsid w:val="00F62CE1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7D2A6"/>
  <w15:chartTrackingRefBased/>
  <w15:docId w15:val="{FBD4B2B3-EB8E-4BD2-BF27-331B33A5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Santos</dc:creator>
  <cp:keywords/>
  <dc:description/>
  <cp:lastModifiedBy>Paroquia N. Sra. da Hora</cp:lastModifiedBy>
  <cp:revision>4</cp:revision>
  <dcterms:created xsi:type="dcterms:W3CDTF">2021-07-08T15:41:00Z</dcterms:created>
  <dcterms:modified xsi:type="dcterms:W3CDTF">2021-07-08T15:41:00Z</dcterms:modified>
</cp:coreProperties>
</file>