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20FC" w14:textId="7700C464" w:rsidR="006E232C" w:rsidRPr="006352AC" w:rsidRDefault="00381A23" w:rsidP="00381A23">
      <w:pPr>
        <w:spacing w:after="0" w:line="360" w:lineRule="auto"/>
        <w:jc w:val="center"/>
        <w:rPr>
          <w:rFonts w:ascii="Aptos Display" w:hAnsi="Aptos Display"/>
          <w:b/>
          <w:bCs/>
          <w:smallCaps/>
          <w:color w:val="FF0000"/>
        </w:rPr>
      </w:pPr>
      <w:r w:rsidRPr="006352AC">
        <w:rPr>
          <w:rFonts w:ascii="Aptos Display" w:hAnsi="Aptos Display"/>
          <w:b/>
          <w:bCs/>
          <w:smallCaps/>
          <w:color w:val="FF0000"/>
        </w:rPr>
        <w:t>acolhimento das 5 crianças-bebés com pais e padrinhos à porta da igreja</w:t>
      </w:r>
    </w:p>
    <w:p w14:paraId="0B114292" w14:textId="4DD54837" w:rsidR="00CA53AE" w:rsidRPr="00326099" w:rsidRDefault="00326099" w:rsidP="00381A23">
      <w:pPr>
        <w:spacing w:after="0" w:line="360" w:lineRule="auto"/>
        <w:jc w:val="center"/>
        <w:rPr>
          <w:rFonts w:ascii="Aptos Display" w:hAnsi="Aptos Display"/>
          <w:color w:val="FF0000"/>
          <w:sz w:val="21"/>
          <w:szCs w:val="21"/>
        </w:rPr>
      </w:pPr>
      <w:r w:rsidRPr="00326099">
        <w:rPr>
          <w:rFonts w:ascii="Aptos Display" w:hAnsi="Aptos Display"/>
          <w:color w:val="FF0000"/>
          <w:sz w:val="21"/>
          <w:szCs w:val="21"/>
        </w:rPr>
        <w:t>Ordem: Olívia, Maria Luísa, Eduardo, Vasco, Salvador</w:t>
      </w:r>
    </w:p>
    <w:p w14:paraId="0701097A" w14:textId="77777777" w:rsidR="00326099" w:rsidRDefault="00326099" w:rsidP="00CA53AE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26F40FCC" w14:textId="13463236" w:rsidR="00AA0B6E" w:rsidRPr="00AA0B6E" w:rsidRDefault="006E232C" w:rsidP="00CA53A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E232C">
        <w:rPr>
          <w:rFonts w:ascii="Aptos Display" w:hAnsi="Aptos Display"/>
          <w:b/>
          <w:bCs/>
          <w:color w:val="FF0000"/>
          <w:sz w:val="21"/>
          <w:szCs w:val="21"/>
        </w:rPr>
        <w:t>Catequista:</w:t>
      </w: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="00AA0B6E" w:rsidRPr="00AA0B6E">
        <w:rPr>
          <w:rFonts w:ascii="Aptos Display" w:hAnsi="Aptos Display"/>
          <w:color w:val="FF0000"/>
          <w:sz w:val="21"/>
          <w:szCs w:val="21"/>
        </w:rPr>
        <w:t xml:space="preserve"> </w:t>
      </w:r>
      <w:r w:rsidR="00AA0B6E" w:rsidRPr="00AA0B6E">
        <w:rPr>
          <w:rFonts w:ascii="Aptos Display" w:hAnsi="Aptos Display"/>
          <w:sz w:val="21"/>
          <w:szCs w:val="21"/>
        </w:rPr>
        <w:t xml:space="preserve">Queridos irmãos e irmãs: Reparai como os pais e padrinhos (e testemunhas amigas), com as crianças, se reúnem, junto à porta de entrada desta Igreja. </w:t>
      </w:r>
      <w:r>
        <w:rPr>
          <w:rFonts w:ascii="Aptos Display" w:hAnsi="Aptos Display"/>
          <w:sz w:val="21"/>
          <w:szCs w:val="21"/>
        </w:rPr>
        <w:t xml:space="preserve"> </w:t>
      </w:r>
      <w:r w:rsidR="00AA0B6E" w:rsidRPr="00AA0B6E">
        <w:rPr>
          <w:rFonts w:ascii="Aptos Display" w:hAnsi="Aptos Display"/>
          <w:sz w:val="21"/>
          <w:szCs w:val="21"/>
        </w:rPr>
        <w:t>Este gesto sugere o Batismo, como porta de acesso à vida cristã e entrada na comunidade dos filhos de Deus. Atravessar esta porta implica empenhar-se num caminho que dura a vida inteira. Este caminho tem início no Batismo e só estará concluído com a passagem através da morte para a vida eterna</w:t>
      </w:r>
      <w:r w:rsidR="00AA0B6E" w:rsidRPr="00AA0B6E">
        <w:rPr>
          <w:rFonts w:ascii="Aptos Display" w:eastAsia="PMingLiU" w:hAnsi="Aptos Display"/>
          <w:bCs/>
          <w:sz w:val="21"/>
          <w:szCs w:val="21"/>
          <w:lang w:eastAsia="zh-TW"/>
        </w:rPr>
        <w:t>. Vamos começar, à porta da Igreja, com um breve diálogo de acolhimento:</w:t>
      </w:r>
    </w:p>
    <w:p w14:paraId="4625A1A8" w14:textId="77777777" w:rsidR="00CA53AE" w:rsidRDefault="00CA53AE" w:rsidP="00CA53AE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</w:p>
    <w:p w14:paraId="0B23AE4E" w14:textId="3033969C" w:rsidR="006E232C" w:rsidRDefault="00AA0B6E" w:rsidP="00CA53AE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  <w:r w:rsidRPr="00AA0B6E">
        <w:rPr>
          <w:rFonts w:ascii="Aptos Display" w:hAnsi="Aptos Display"/>
          <w:b/>
          <w:color w:val="000000"/>
          <w:sz w:val="21"/>
          <w:szCs w:val="21"/>
        </w:rPr>
        <w:t xml:space="preserve">Diálogo com os pais e padrinhos </w:t>
      </w:r>
      <w:r w:rsidR="006E232C">
        <w:rPr>
          <w:rFonts w:ascii="Aptos Display" w:hAnsi="Aptos Display"/>
          <w:b/>
          <w:color w:val="000000"/>
          <w:sz w:val="21"/>
          <w:szCs w:val="21"/>
        </w:rPr>
        <w:t xml:space="preserve">das cinco crianças </w:t>
      </w:r>
    </w:p>
    <w:p w14:paraId="1983FA14" w14:textId="77777777" w:rsidR="00CA53AE" w:rsidRDefault="00CA53A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33"/>
        <w:jc w:val="both"/>
        <w:rPr>
          <w:rFonts w:ascii="Aptos Display" w:hAnsi="Aptos Display"/>
          <w:color w:val="FF0000"/>
          <w:sz w:val="21"/>
          <w:szCs w:val="21"/>
        </w:rPr>
      </w:pPr>
    </w:p>
    <w:p w14:paraId="21534319" w14:textId="2CB792B5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33"/>
        <w:jc w:val="both"/>
        <w:rPr>
          <w:rFonts w:ascii="Aptos Display" w:hAnsi="Aptos Display"/>
          <w:color w:val="FF0000"/>
          <w:sz w:val="21"/>
          <w:szCs w:val="21"/>
        </w:rPr>
      </w:pPr>
      <w:r w:rsidRPr="00AA0B6E">
        <w:rPr>
          <w:rFonts w:ascii="Aptos Display" w:hAnsi="Aptos Display"/>
          <w:color w:val="FF0000"/>
          <w:sz w:val="21"/>
          <w:szCs w:val="21"/>
        </w:rPr>
        <w:t xml:space="preserve">O Celebrante interroga, em primeiro lugar, os pais de cada criança: </w:t>
      </w:r>
    </w:p>
    <w:p w14:paraId="55E25BAB" w14:textId="77777777" w:rsidR="00381A23" w:rsidRDefault="00381A23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06"/>
        <w:jc w:val="both"/>
        <w:rPr>
          <w:rFonts w:ascii="Aptos Display" w:hAnsi="Aptos Display"/>
          <w:b/>
          <w:color w:val="FF0000"/>
          <w:sz w:val="21"/>
          <w:szCs w:val="21"/>
        </w:rPr>
      </w:pPr>
    </w:p>
    <w:p w14:paraId="05537148" w14:textId="737B225E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06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Celebrante:</w:t>
      </w:r>
      <w:r w:rsidRPr="00AA0B6E">
        <w:rPr>
          <w:rFonts w:ascii="Aptos Display" w:hAnsi="Aptos Display"/>
          <w:color w:val="960000"/>
          <w:sz w:val="21"/>
          <w:szCs w:val="21"/>
        </w:rPr>
        <w:t xml:space="preserve"> </w:t>
      </w:r>
      <w:r w:rsidRPr="00AA0B6E">
        <w:rPr>
          <w:rFonts w:ascii="Aptos Display" w:hAnsi="Aptos Display"/>
          <w:sz w:val="21"/>
          <w:szCs w:val="21"/>
        </w:rPr>
        <w:t xml:space="preserve">Que nome escolhestes para os vossos filhos? </w:t>
      </w:r>
    </w:p>
    <w:p w14:paraId="6D2D97BE" w14:textId="77777777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left="43" w:right="105"/>
        <w:jc w:val="both"/>
        <w:rPr>
          <w:rFonts w:ascii="Aptos Display" w:hAnsi="Aptos Display"/>
          <w:color w:val="FF0000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Pais</w:t>
      </w:r>
      <w:r w:rsidRPr="00AA0B6E">
        <w:rPr>
          <w:rFonts w:ascii="Aptos Display" w:hAnsi="Aptos Display"/>
          <w:color w:val="FF0000"/>
          <w:sz w:val="21"/>
          <w:szCs w:val="21"/>
        </w:rPr>
        <w:t>:</w:t>
      </w:r>
      <w:r w:rsidRPr="00AA0B6E">
        <w:rPr>
          <w:rFonts w:ascii="Aptos Display" w:hAnsi="Aptos Display"/>
          <w:sz w:val="21"/>
          <w:szCs w:val="21"/>
        </w:rPr>
        <w:t xml:space="preserve"> </w:t>
      </w:r>
      <w:r w:rsidRPr="00AA0B6E">
        <w:rPr>
          <w:rFonts w:ascii="Aptos Display" w:hAnsi="Aptos Display"/>
          <w:b/>
          <w:color w:val="FF0000"/>
          <w:sz w:val="21"/>
          <w:szCs w:val="21"/>
        </w:rPr>
        <w:t>N.</w:t>
      </w:r>
      <w:r w:rsidRPr="00AA0B6E">
        <w:rPr>
          <w:rFonts w:ascii="Aptos Display" w:hAnsi="Aptos Display"/>
          <w:b/>
          <w:sz w:val="21"/>
          <w:szCs w:val="21"/>
        </w:rPr>
        <w:t xml:space="preserve"> </w:t>
      </w:r>
      <w:r w:rsidRPr="00AA0B6E">
        <w:rPr>
          <w:rFonts w:ascii="Aptos Display" w:hAnsi="Aptos Display"/>
          <w:sz w:val="21"/>
          <w:szCs w:val="21"/>
        </w:rPr>
        <w:t xml:space="preserve"> </w:t>
      </w:r>
      <w:r w:rsidRPr="00AA0B6E">
        <w:rPr>
          <w:rFonts w:ascii="Aptos Display" w:hAnsi="Aptos Display"/>
          <w:color w:val="FF0000"/>
          <w:sz w:val="21"/>
          <w:szCs w:val="21"/>
        </w:rPr>
        <w:t xml:space="preserve">(pais dizem o nome) </w:t>
      </w:r>
    </w:p>
    <w:p w14:paraId="469C0F1A" w14:textId="77777777" w:rsidR="00CA53AE" w:rsidRDefault="00CA53A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05"/>
        <w:jc w:val="both"/>
        <w:rPr>
          <w:rFonts w:ascii="Aptos Display" w:hAnsi="Aptos Display"/>
          <w:b/>
          <w:color w:val="FF0000"/>
          <w:sz w:val="21"/>
          <w:szCs w:val="21"/>
        </w:rPr>
      </w:pPr>
    </w:p>
    <w:p w14:paraId="28F06303" w14:textId="771DA050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05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Celebrante:</w:t>
      </w:r>
      <w:r w:rsidRPr="00AA0B6E">
        <w:rPr>
          <w:rFonts w:ascii="Aptos Display" w:hAnsi="Aptos Display"/>
          <w:sz w:val="21"/>
          <w:szCs w:val="21"/>
        </w:rPr>
        <w:t xml:space="preserve"> Que pedis à Igreja de Deus para os vossos filhos? </w:t>
      </w:r>
    </w:p>
    <w:p w14:paraId="2913341F" w14:textId="77777777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left="33" w:right="106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Pais</w:t>
      </w:r>
      <w:r w:rsidRPr="00AA0B6E">
        <w:rPr>
          <w:rFonts w:ascii="Aptos Display" w:hAnsi="Aptos Display"/>
          <w:color w:val="FF0000"/>
          <w:sz w:val="21"/>
          <w:szCs w:val="21"/>
        </w:rPr>
        <w:t>:</w:t>
      </w:r>
      <w:r w:rsidRPr="00AA0B6E">
        <w:rPr>
          <w:rFonts w:ascii="Aptos Display" w:hAnsi="Aptos Display"/>
          <w:sz w:val="21"/>
          <w:szCs w:val="21"/>
        </w:rPr>
        <w:t xml:space="preserve"> </w:t>
      </w:r>
      <w:r w:rsidRPr="00AA0B6E">
        <w:rPr>
          <w:rFonts w:ascii="Aptos Display" w:hAnsi="Aptos Display"/>
          <w:b/>
          <w:sz w:val="21"/>
          <w:szCs w:val="21"/>
        </w:rPr>
        <w:t>O Batismo!</w:t>
      </w:r>
    </w:p>
    <w:p w14:paraId="47C84DAC" w14:textId="77777777" w:rsidR="00CA53AE" w:rsidRDefault="00CA53A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91"/>
        <w:jc w:val="both"/>
        <w:rPr>
          <w:rFonts w:ascii="Aptos Display" w:hAnsi="Aptos Display"/>
          <w:b/>
          <w:color w:val="FF0000"/>
          <w:sz w:val="21"/>
          <w:szCs w:val="21"/>
        </w:rPr>
      </w:pPr>
    </w:p>
    <w:p w14:paraId="3FA451D0" w14:textId="6BFC43F7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91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Celebrante:</w:t>
      </w:r>
      <w:r w:rsidRPr="00AA0B6E">
        <w:rPr>
          <w:rFonts w:ascii="Aptos Display" w:hAnsi="Aptos Display"/>
          <w:sz w:val="21"/>
          <w:szCs w:val="21"/>
        </w:rPr>
        <w:t xml:space="preserve"> Caríssimos Pais: Pedistes o Batismo para os vossos filhos. Deveis educá-los na fé, para que, observando os mandamentos, amem a Deus e ao próximo, como Cristo nos ensinou. Estais conscientes do compromisso que assumis? </w:t>
      </w:r>
    </w:p>
    <w:p w14:paraId="1DE36478" w14:textId="77777777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06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Pais:</w:t>
      </w:r>
      <w:r w:rsidRPr="00AA0B6E">
        <w:rPr>
          <w:rFonts w:ascii="Aptos Display" w:hAnsi="Aptos Display"/>
          <w:sz w:val="21"/>
          <w:szCs w:val="21"/>
        </w:rPr>
        <w:t xml:space="preserve"> </w:t>
      </w:r>
      <w:r w:rsidRPr="00AA0B6E">
        <w:rPr>
          <w:rFonts w:ascii="Aptos Display" w:hAnsi="Aptos Display"/>
          <w:b/>
          <w:sz w:val="21"/>
          <w:szCs w:val="21"/>
        </w:rPr>
        <w:t>Sim, estamos.</w:t>
      </w:r>
      <w:r w:rsidRPr="00AA0B6E">
        <w:rPr>
          <w:rFonts w:ascii="Aptos Display" w:hAnsi="Aptos Display"/>
          <w:sz w:val="21"/>
          <w:szCs w:val="21"/>
        </w:rPr>
        <w:t xml:space="preserve"> </w:t>
      </w:r>
    </w:p>
    <w:p w14:paraId="61EDEE9E" w14:textId="77777777" w:rsidR="00CA53AE" w:rsidRDefault="00CA53A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</w:p>
    <w:p w14:paraId="37920325" w14:textId="6A588B89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r w:rsidRPr="00AA0B6E">
        <w:rPr>
          <w:rFonts w:ascii="Aptos Display" w:hAnsi="Aptos Display"/>
          <w:bCs/>
          <w:color w:val="FF0000"/>
          <w:sz w:val="21"/>
          <w:szCs w:val="21"/>
        </w:rPr>
        <w:lastRenderedPageBreak/>
        <w:t>Se houver padrinhos:</w:t>
      </w:r>
    </w:p>
    <w:p w14:paraId="5671A9E5" w14:textId="77777777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Celebrante:</w:t>
      </w:r>
      <w:r w:rsidRPr="00AA0B6E">
        <w:rPr>
          <w:rFonts w:ascii="Aptos Display" w:hAnsi="Aptos Display"/>
          <w:sz w:val="21"/>
          <w:szCs w:val="21"/>
        </w:rPr>
        <w:t xml:space="preserve"> E vós, padrinhos, estais decididos a ajudar os pais destas crianças nesta missão? </w:t>
      </w:r>
    </w:p>
    <w:p w14:paraId="618FAB4D" w14:textId="77777777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Padrinhos</w:t>
      </w:r>
      <w:r w:rsidRPr="00AA0B6E">
        <w:rPr>
          <w:rFonts w:ascii="Aptos Display" w:hAnsi="Aptos Display"/>
          <w:color w:val="FF0000"/>
          <w:sz w:val="21"/>
          <w:szCs w:val="21"/>
        </w:rPr>
        <w:t>:</w:t>
      </w:r>
      <w:r w:rsidRPr="00AA0B6E">
        <w:rPr>
          <w:rFonts w:ascii="Aptos Display" w:hAnsi="Aptos Display"/>
          <w:sz w:val="21"/>
          <w:szCs w:val="21"/>
        </w:rPr>
        <w:t xml:space="preserve"> </w:t>
      </w:r>
      <w:r w:rsidRPr="00AA0B6E">
        <w:rPr>
          <w:rFonts w:ascii="Aptos Display" w:hAnsi="Aptos Display"/>
          <w:b/>
          <w:sz w:val="21"/>
          <w:szCs w:val="21"/>
        </w:rPr>
        <w:t>Sim, estamos.</w:t>
      </w:r>
    </w:p>
    <w:p w14:paraId="06406CEB" w14:textId="77777777" w:rsidR="00CA53AE" w:rsidRDefault="00CA53A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ptos Display" w:hAnsi="Aptos Display"/>
          <w:b/>
          <w:color w:val="FF0000"/>
          <w:sz w:val="21"/>
          <w:szCs w:val="21"/>
        </w:rPr>
      </w:pPr>
    </w:p>
    <w:p w14:paraId="56F91B5B" w14:textId="13D52EE5" w:rsidR="00AA0B6E" w:rsidRPr="00AA0B6E" w:rsidRDefault="00AA0B6E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ptos Display" w:hAnsi="Aptos Display"/>
          <w:sz w:val="21"/>
          <w:szCs w:val="21"/>
        </w:rPr>
      </w:pPr>
      <w:r w:rsidRPr="00AA0B6E">
        <w:rPr>
          <w:rFonts w:ascii="Aptos Display" w:hAnsi="Aptos Display"/>
          <w:b/>
          <w:color w:val="FF0000"/>
          <w:sz w:val="21"/>
          <w:szCs w:val="21"/>
        </w:rPr>
        <w:t>Celebrante:</w:t>
      </w:r>
      <w:r w:rsidRPr="00AA0B6E">
        <w:rPr>
          <w:rFonts w:ascii="Aptos Display" w:hAnsi="Aptos Display"/>
          <w:sz w:val="21"/>
          <w:szCs w:val="21"/>
        </w:rPr>
        <w:t xml:space="preserve"> Filhinho(s) </w:t>
      </w:r>
      <w:r w:rsidR="00326099" w:rsidRPr="00326099">
        <w:rPr>
          <w:rFonts w:ascii="Aptos Display" w:hAnsi="Aptos Display"/>
          <w:b/>
          <w:bCs/>
          <w:sz w:val="21"/>
          <w:szCs w:val="21"/>
        </w:rPr>
        <w:t>Olívia, Maria Luísa, Eduardo, Vasco, Salvador</w:t>
      </w:r>
      <w:r w:rsidR="00F3430A" w:rsidRPr="006E232C">
        <w:rPr>
          <w:rFonts w:ascii="Aptos Display" w:hAnsi="Aptos Display"/>
          <w:b/>
          <w:bCs/>
          <w:sz w:val="21"/>
          <w:szCs w:val="21"/>
        </w:rPr>
        <w:t>:</w:t>
      </w:r>
      <w:r w:rsidR="00F3430A" w:rsidRPr="006E232C">
        <w:rPr>
          <w:rFonts w:ascii="Aptos Display" w:hAnsi="Aptos Display"/>
          <w:sz w:val="21"/>
          <w:szCs w:val="21"/>
        </w:rPr>
        <w:t xml:space="preserve"> </w:t>
      </w:r>
      <w:r w:rsidRPr="00AA0B6E">
        <w:rPr>
          <w:rFonts w:ascii="Aptos Display" w:hAnsi="Aptos Display"/>
          <w:sz w:val="21"/>
          <w:szCs w:val="21"/>
        </w:rPr>
        <w:t xml:space="preserve">É com muita alegria que a comunidade cristã vos recebe. Em seu nome, eu vos assinalo com o sinal da cruz, e, depois de mim, os vossos pais e padrinhos vão também assinalar-vos com o mesmo sinal de Cristo Salvador. </w:t>
      </w:r>
    </w:p>
    <w:p w14:paraId="21E4C410" w14:textId="77777777" w:rsidR="00CA53AE" w:rsidRDefault="00CA53AE" w:rsidP="00CA53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3B2E578B" w14:textId="709F1490" w:rsidR="00AA0B6E" w:rsidRPr="00AA0B6E" w:rsidRDefault="006E232C" w:rsidP="00CA53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Catequista: </w:t>
      </w:r>
      <w:r w:rsidR="00AA0B6E" w:rsidRPr="00AA0B6E">
        <w:rPr>
          <w:rFonts w:ascii="Aptos Display" w:hAnsi="Aptos Display"/>
          <w:b/>
          <w:bCs/>
          <w:sz w:val="21"/>
          <w:szCs w:val="21"/>
        </w:rPr>
        <w:t xml:space="preserve"> </w:t>
      </w:r>
      <w:r w:rsidR="00AA0B6E" w:rsidRPr="00AA0B6E">
        <w:rPr>
          <w:rFonts w:ascii="Aptos Display" w:hAnsi="Aptos Display"/>
          <w:sz w:val="21"/>
          <w:szCs w:val="21"/>
        </w:rPr>
        <w:t xml:space="preserve">Pais e padrinhos </w:t>
      </w:r>
      <w:r>
        <w:rPr>
          <w:rFonts w:ascii="Aptos Display" w:hAnsi="Aptos Display"/>
          <w:sz w:val="21"/>
          <w:szCs w:val="21"/>
        </w:rPr>
        <w:t>ou</w:t>
      </w:r>
      <w:r w:rsidR="00AA0B6E" w:rsidRPr="00AA0B6E">
        <w:rPr>
          <w:rFonts w:ascii="Aptos Display" w:hAnsi="Aptos Display"/>
          <w:sz w:val="21"/>
          <w:szCs w:val="21"/>
        </w:rPr>
        <w:t xml:space="preserve"> testemunhas</w:t>
      </w:r>
      <w:r>
        <w:rPr>
          <w:rFonts w:ascii="Aptos Display" w:hAnsi="Aptos Display"/>
          <w:sz w:val="21"/>
          <w:szCs w:val="21"/>
        </w:rPr>
        <w:t xml:space="preserve"> </w:t>
      </w:r>
      <w:r w:rsidR="00AA0B6E" w:rsidRPr="00AA0B6E">
        <w:rPr>
          <w:rFonts w:ascii="Aptos Display" w:hAnsi="Aptos Display"/>
          <w:sz w:val="21"/>
          <w:szCs w:val="21"/>
        </w:rPr>
        <w:t xml:space="preserve">traçam agora na fronte de cada criança o sinal da cruz, com o polegar direito. O sinal da cruz é-nos dado como escudo que deve proteger esta(s) criança(s) na sua vida; é como um "indicador" para o caminho da vida, porque a cruz é o resumo da vida de Jesus. </w:t>
      </w:r>
    </w:p>
    <w:p w14:paraId="4C8860BD" w14:textId="77777777" w:rsidR="00AA0B6E" w:rsidRDefault="00AA0B6E" w:rsidP="00CA53AE">
      <w:pPr>
        <w:widowControl w:val="0"/>
        <w:spacing w:after="0" w:line="360" w:lineRule="auto"/>
        <w:rPr>
          <w:rFonts w:ascii="Arial Nova" w:eastAsia="Arial Unicode MS" w:hAnsi="Arial Nova"/>
          <w:b/>
          <w:bCs/>
          <w:smallCaps/>
          <w:color w:val="000000"/>
          <w:sz w:val="26"/>
          <w:szCs w:val="26"/>
        </w:rPr>
      </w:pPr>
    </w:p>
    <w:p w14:paraId="67E6FFBB" w14:textId="7EC5BD85" w:rsidR="006E232C" w:rsidRPr="006E232C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color w:val="EE0000"/>
          <w:sz w:val="20"/>
          <w:szCs w:val="20"/>
        </w:rPr>
      </w:pPr>
      <w:r w:rsidRPr="006E232C">
        <w:rPr>
          <w:rFonts w:ascii="Arial Nova" w:eastAsia="Arial Unicode MS" w:hAnsi="Arial Nova"/>
          <w:color w:val="EE0000"/>
          <w:sz w:val="20"/>
          <w:szCs w:val="20"/>
        </w:rPr>
        <w:t xml:space="preserve">Pais, padrinhos e testemunhas entram na Igreja com as </w:t>
      </w:r>
      <w:r>
        <w:rPr>
          <w:rFonts w:ascii="Arial Nova" w:eastAsia="Arial Unicode MS" w:hAnsi="Arial Nova"/>
          <w:color w:val="EE0000"/>
          <w:sz w:val="20"/>
          <w:szCs w:val="20"/>
        </w:rPr>
        <w:t xml:space="preserve">5 </w:t>
      </w:r>
      <w:r w:rsidRPr="006E232C">
        <w:rPr>
          <w:rFonts w:ascii="Arial Nova" w:eastAsia="Arial Unicode MS" w:hAnsi="Arial Nova"/>
          <w:color w:val="EE0000"/>
          <w:sz w:val="20"/>
          <w:szCs w:val="20"/>
        </w:rPr>
        <w:t>crianças e ocupam o lugar que lhe está reservado.</w:t>
      </w:r>
    </w:p>
    <w:p w14:paraId="3E278596" w14:textId="77777777" w:rsidR="006E232C" w:rsidRDefault="006E232C" w:rsidP="00CA53AE">
      <w:pPr>
        <w:widowControl w:val="0"/>
        <w:spacing w:after="0" w:line="360" w:lineRule="auto"/>
        <w:rPr>
          <w:rFonts w:ascii="Arial Nova" w:eastAsia="Arial Unicode MS" w:hAnsi="Arial Nova"/>
          <w:b/>
          <w:bCs/>
          <w:color w:val="000000"/>
          <w:sz w:val="26"/>
          <w:szCs w:val="26"/>
        </w:rPr>
      </w:pPr>
    </w:p>
    <w:p w14:paraId="5FC0174F" w14:textId="03E1C3C7" w:rsidR="006E232C" w:rsidRPr="006352AC" w:rsidRDefault="006E232C" w:rsidP="00CA53AE">
      <w:pPr>
        <w:widowControl w:val="0"/>
        <w:spacing w:after="0" w:line="360" w:lineRule="auto"/>
        <w:jc w:val="center"/>
        <w:rPr>
          <w:rFonts w:ascii="Arial Nova" w:eastAsia="Arial Unicode MS" w:hAnsi="Arial Nova"/>
          <w:b/>
          <w:bCs/>
          <w:smallCaps/>
          <w:color w:val="EE0000"/>
        </w:rPr>
      </w:pPr>
      <w:r w:rsidRPr="006352AC">
        <w:rPr>
          <w:rFonts w:ascii="Arial Nova" w:eastAsia="Arial Unicode MS" w:hAnsi="Arial Nova"/>
          <w:b/>
          <w:bCs/>
          <w:smallCaps/>
          <w:color w:val="EE0000"/>
        </w:rPr>
        <w:t>liturgia da palavra</w:t>
      </w:r>
    </w:p>
    <w:p w14:paraId="7992CFE5" w14:textId="77777777" w:rsidR="006E232C" w:rsidRDefault="006E232C" w:rsidP="00CA53AE">
      <w:pPr>
        <w:widowControl w:val="0"/>
        <w:spacing w:after="0" w:line="360" w:lineRule="auto"/>
      </w:pPr>
    </w:p>
    <w:p w14:paraId="479C243E" w14:textId="77777777" w:rsidR="00DD78C7" w:rsidRDefault="006E232C" w:rsidP="00CA53AE">
      <w:pPr>
        <w:widowControl w:val="0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D78C7">
        <w:rPr>
          <w:rFonts w:asciiTheme="majorHAnsi" w:hAnsiTheme="majorHAnsi"/>
          <w:b/>
          <w:bCs/>
          <w:color w:val="EE0000"/>
          <w:sz w:val="21"/>
          <w:szCs w:val="21"/>
        </w:rPr>
        <w:t>Celebrante:</w:t>
      </w:r>
      <w:r w:rsidRPr="006E232C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DD78C7">
        <w:rPr>
          <w:rFonts w:asciiTheme="majorHAnsi" w:hAnsiTheme="majorHAnsi"/>
          <w:b/>
          <w:bCs/>
          <w:sz w:val="21"/>
          <w:szCs w:val="21"/>
        </w:rPr>
        <w:t xml:space="preserve">Evangelho </w:t>
      </w:r>
      <w:r w:rsidR="00DD78C7" w:rsidRPr="00DD78C7">
        <w:rPr>
          <w:rFonts w:asciiTheme="majorHAnsi" w:hAnsiTheme="majorHAnsi"/>
          <w:b/>
          <w:bCs/>
          <w:sz w:val="21"/>
          <w:szCs w:val="21"/>
        </w:rPr>
        <w:t xml:space="preserve">de Nosso Senhor Jesus Cristo, </w:t>
      </w:r>
      <w:r w:rsidRPr="00DD78C7">
        <w:rPr>
          <w:rFonts w:asciiTheme="majorHAnsi" w:hAnsiTheme="majorHAnsi"/>
          <w:b/>
          <w:bCs/>
          <w:sz w:val="21"/>
          <w:szCs w:val="21"/>
        </w:rPr>
        <w:t>segundo São Mateus</w:t>
      </w:r>
      <w:r w:rsidRPr="006E232C">
        <w:rPr>
          <w:rFonts w:asciiTheme="majorHAnsi" w:hAnsiTheme="majorHAnsi"/>
          <w:sz w:val="21"/>
          <w:szCs w:val="21"/>
        </w:rPr>
        <w:t xml:space="preserve"> </w:t>
      </w:r>
    </w:p>
    <w:p w14:paraId="3E12DD0B" w14:textId="4C273E6E" w:rsidR="006E232C" w:rsidRPr="006E232C" w:rsidRDefault="006E232C" w:rsidP="00CA53AE">
      <w:pPr>
        <w:widowControl w:val="0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D78C7">
        <w:rPr>
          <w:rFonts w:asciiTheme="majorHAnsi" w:hAnsiTheme="majorHAnsi"/>
          <w:b/>
          <w:bCs/>
          <w:color w:val="EE0000"/>
          <w:sz w:val="21"/>
          <w:szCs w:val="21"/>
        </w:rPr>
        <w:t>Todos:</w:t>
      </w:r>
      <w:r w:rsidRPr="006E232C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CA53AE">
        <w:rPr>
          <w:rFonts w:asciiTheme="majorHAnsi" w:hAnsiTheme="majorHAnsi"/>
          <w:b/>
          <w:bCs/>
          <w:sz w:val="21"/>
          <w:szCs w:val="21"/>
        </w:rPr>
        <w:t>Glória a Vós Senhor.</w:t>
      </w:r>
      <w:r w:rsidRPr="006E232C">
        <w:rPr>
          <w:rFonts w:asciiTheme="majorHAnsi" w:hAnsiTheme="majorHAnsi"/>
          <w:sz w:val="21"/>
          <w:szCs w:val="21"/>
        </w:rPr>
        <w:t xml:space="preserve"> </w:t>
      </w:r>
    </w:p>
    <w:p w14:paraId="5EE0200B" w14:textId="77777777" w:rsidR="00CA53AE" w:rsidRDefault="006E232C" w:rsidP="00CA53AE">
      <w:pPr>
        <w:widowControl w:val="0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D78C7">
        <w:rPr>
          <w:rFonts w:asciiTheme="majorHAnsi" w:hAnsiTheme="majorHAnsi"/>
          <w:b/>
          <w:bCs/>
          <w:color w:val="EE0000"/>
          <w:sz w:val="21"/>
          <w:szCs w:val="21"/>
        </w:rPr>
        <w:t>Celebrante:</w:t>
      </w:r>
      <w:r w:rsidRPr="006E232C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6E232C">
        <w:rPr>
          <w:rFonts w:asciiTheme="majorHAnsi" w:hAnsiTheme="majorHAnsi"/>
          <w:sz w:val="21"/>
          <w:szCs w:val="21"/>
        </w:rPr>
        <w:t xml:space="preserve">Naquele tempo, os Onze discípulos partiram para a Galileia, em direção ao monte que Jesus lhes indicara. Quando O viram, </w:t>
      </w:r>
      <w:proofErr w:type="spellStart"/>
      <w:r w:rsidRPr="006E232C">
        <w:rPr>
          <w:rFonts w:asciiTheme="majorHAnsi" w:hAnsiTheme="majorHAnsi"/>
          <w:sz w:val="21"/>
          <w:szCs w:val="21"/>
        </w:rPr>
        <w:t>adoraram-n’O</w:t>
      </w:r>
      <w:proofErr w:type="spellEnd"/>
      <w:r w:rsidRPr="006E232C">
        <w:rPr>
          <w:rFonts w:asciiTheme="majorHAnsi" w:hAnsiTheme="majorHAnsi"/>
          <w:sz w:val="21"/>
          <w:szCs w:val="21"/>
        </w:rPr>
        <w:t xml:space="preserve">; mas alguns ainda duvidaram. Jesus </w:t>
      </w:r>
      <w:proofErr w:type="gramStart"/>
      <w:r w:rsidRPr="006E232C">
        <w:rPr>
          <w:rFonts w:asciiTheme="majorHAnsi" w:hAnsiTheme="majorHAnsi"/>
          <w:sz w:val="21"/>
          <w:szCs w:val="21"/>
        </w:rPr>
        <w:t>aproximou-Se</w:t>
      </w:r>
      <w:proofErr w:type="gramEnd"/>
      <w:r w:rsidRPr="006E232C">
        <w:rPr>
          <w:rFonts w:asciiTheme="majorHAnsi" w:hAnsiTheme="majorHAnsi"/>
          <w:sz w:val="21"/>
          <w:szCs w:val="21"/>
        </w:rPr>
        <w:t xml:space="preserve"> e disse-lhes: «Todo o poder Me foi dado no Céu e na terra. Ide e ensinai todas as nações, batizando-as em nome do Pai e do Filho e do Espírito Santo, ensinando-as a cumprir tudo o que vos mandei. </w:t>
      </w:r>
      <w:r w:rsidRPr="006E232C">
        <w:rPr>
          <w:rFonts w:asciiTheme="majorHAnsi" w:hAnsiTheme="majorHAnsi"/>
          <w:sz w:val="21"/>
          <w:szCs w:val="21"/>
        </w:rPr>
        <w:lastRenderedPageBreak/>
        <w:t xml:space="preserve">Eu estou sempre convosco até ao fim dos tempos». </w:t>
      </w:r>
    </w:p>
    <w:p w14:paraId="78C4C402" w14:textId="5ED9A6C8" w:rsidR="006E232C" w:rsidRDefault="006E232C" w:rsidP="00CA53AE">
      <w:pPr>
        <w:widowControl w:val="0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32C">
        <w:rPr>
          <w:rFonts w:asciiTheme="majorHAnsi" w:hAnsiTheme="majorHAnsi"/>
          <w:sz w:val="21"/>
          <w:szCs w:val="21"/>
        </w:rPr>
        <w:t>Palavra da salvação.</w:t>
      </w:r>
    </w:p>
    <w:p w14:paraId="26815BE2" w14:textId="0C4E9C90" w:rsidR="006E232C" w:rsidRDefault="006E232C" w:rsidP="00CA53AE">
      <w:pPr>
        <w:widowControl w:val="0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Todos:</w:t>
      </w:r>
      <w:r w:rsidRPr="006E232C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CA53AE">
        <w:rPr>
          <w:rFonts w:asciiTheme="majorHAnsi" w:hAnsiTheme="majorHAnsi"/>
          <w:b/>
          <w:bCs/>
          <w:sz w:val="21"/>
          <w:szCs w:val="21"/>
        </w:rPr>
        <w:t>Glória a Vós Senhor.</w:t>
      </w:r>
    </w:p>
    <w:p w14:paraId="4E67E14C" w14:textId="77777777" w:rsidR="006E232C" w:rsidRPr="006E232C" w:rsidRDefault="006E232C" w:rsidP="00CA53AE">
      <w:pPr>
        <w:widowControl w:val="0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55D133B" w14:textId="418543B9" w:rsidR="006E232C" w:rsidRPr="006E232C" w:rsidRDefault="006E232C" w:rsidP="00CA53AE">
      <w:pPr>
        <w:widowControl w:val="0"/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6E232C">
        <w:rPr>
          <w:rFonts w:asciiTheme="majorHAnsi" w:hAnsiTheme="majorHAnsi"/>
          <w:b/>
          <w:bCs/>
          <w:sz w:val="21"/>
          <w:szCs w:val="21"/>
        </w:rPr>
        <w:t xml:space="preserve">Homilia – Reflexão </w:t>
      </w:r>
    </w:p>
    <w:p w14:paraId="51998A4E" w14:textId="77777777" w:rsidR="006E232C" w:rsidRPr="006E232C" w:rsidRDefault="006E232C" w:rsidP="00CA53AE">
      <w:pPr>
        <w:widowControl w:val="0"/>
        <w:spacing w:after="0" w:line="360" w:lineRule="auto"/>
        <w:rPr>
          <w:rFonts w:ascii="Arial Nova" w:eastAsia="Arial Unicode MS" w:hAnsi="Arial Nova"/>
          <w:b/>
          <w:bCs/>
          <w:color w:val="000000"/>
          <w:sz w:val="26"/>
          <w:szCs w:val="26"/>
        </w:rPr>
      </w:pPr>
    </w:p>
    <w:p w14:paraId="4FADFC3B" w14:textId="70980B6E" w:rsidR="00AA0B6E" w:rsidRPr="006352AC" w:rsidRDefault="006E232C" w:rsidP="00CA53AE">
      <w:pPr>
        <w:widowControl w:val="0"/>
        <w:spacing w:after="0" w:line="360" w:lineRule="auto"/>
        <w:jc w:val="center"/>
        <w:rPr>
          <w:rFonts w:ascii="Arial Nova" w:eastAsia="Arial Unicode MS" w:hAnsi="Arial Nova"/>
          <w:b/>
          <w:bCs/>
          <w:smallCaps/>
          <w:color w:val="EE0000"/>
        </w:rPr>
      </w:pPr>
      <w:r w:rsidRPr="006352AC">
        <w:rPr>
          <w:rFonts w:ascii="Arial Nova" w:eastAsia="Arial Unicode MS" w:hAnsi="Arial Nova"/>
          <w:b/>
          <w:bCs/>
          <w:smallCaps/>
          <w:color w:val="EE0000"/>
        </w:rPr>
        <w:t xml:space="preserve">ritos imediatamente preparatórios </w:t>
      </w:r>
    </w:p>
    <w:p w14:paraId="60B236C1" w14:textId="77777777" w:rsidR="00AA0B6E" w:rsidRPr="00273339" w:rsidRDefault="00AA0B6E" w:rsidP="00CA53AE">
      <w:pPr>
        <w:widowControl w:val="0"/>
        <w:spacing w:after="0" w:line="360" w:lineRule="auto"/>
        <w:jc w:val="both"/>
        <w:rPr>
          <w:rFonts w:ascii="Arial Nova" w:hAnsi="Arial Nova" w:cs="Calibri"/>
          <w:b/>
          <w:noProof/>
          <w:sz w:val="10"/>
          <w:szCs w:val="10"/>
        </w:rPr>
      </w:pPr>
    </w:p>
    <w:p w14:paraId="2FEB635B" w14:textId="77777777" w:rsidR="00AA0B6E" w:rsidRPr="00273339" w:rsidRDefault="00AA0B6E" w:rsidP="00CA53AE">
      <w:pPr>
        <w:widowControl w:val="0"/>
        <w:spacing w:after="0" w:line="360" w:lineRule="auto"/>
        <w:jc w:val="both"/>
        <w:rPr>
          <w:rFonts w:ascii="Arial Nova" w:hAnsi="Arial Nova" w:cs="Calibri"/>
          <w:b/>
          <w:smallCaps/>
          <w:noProof/>
          <w:sz w:val="21"/>
          <w:szCs w:val="21"/>
        </w:rPr>
      </w:pPr>
      <w:r w:rsidRPr="00273339">
        <w:rPr>
          <w:rFonts w:ascii="Arial Nova" w:hAnsi="Arial Nova" w:cs="Calibri"/>
          <w:b/>
          <w:smallCaps/>
          <w:noProof/>
          <w:sz w:val="21"/>
          <w:szCs w:val="21"/>
        </w:rPr>
        <w:t xml:space="preserve">Preces pelos eleitos </w:t>
      </w:r>
    </w:p>
    <w:p w14:paraId="744F5A58" w14:textId="77777777" w:rsidR="00AA0B6E" w:rsidRPr="00BA3D0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color w:val="FF0000"/>
          <w:sz w:val="21"/>
          <w:szCs w:val="21"/>
        </w:rPr>
      </w:pPr>
    </w:p>
    <w:p w14:paraId="2349DC54" w14:textId="77777777" w:rsidR="00AA0B6E" w:rsidRPr="00BA3D0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BA3D08">
        <w:rPr>
          <w:rFonts w:ascii="Arial Nova" w:eastAsia="Arial Unicode MS" w:hAnsi="Arial Nova" w:cs="Calibri"/>
          <w:bCs/>
          <w:color w:val="FF0000"/>
          <w:sz w:val="21"/>
          <w:szCs w:val="21"/>
        </w:rPr>
        <w:t xml:space="preserve">Celebrante: </w:t>
      </w:r>
      <w:r w:rsidRPr="00BA3D08">
        <w:rPr>
          <w:rFonts w:ascii="Arial Nova" w:eastAsia="Arial Unicode MS" w:hAnsi="Arial Nova" w:cs="Calibri"/>
          <w:sz w:val="21"/>
          <w:szCs w:val="21"/>
        </w:rPr>
        <w:t xml:space="preserve"> Oremos por estes eleitos de Deus, para que, ao tornarem-se semelhantes a Cristo, na morte e na ressurreição, alcancem a vitória sobre a morte pela graça dos sacramentos.</w:t>
      </w:r>
    </w:p>
    <w:p w14:paraId="63964DD1" w14:textId="77777777" w:rsidR="00AA0B6E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6"/>
          <w:szCs w:val="16"/>
        </w:rPr>
      </w:pPr>
    </w:p>
    <w:p w14:paraId="183439D3" w14:textId="77777777" w:rsidR="00AA0B6E" w:rsidRPr="00BA3D0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6"/>
          <w:szCs w:val="16"/>
        </w:rPr>
      </w:pP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>Enquanto decorrem, os padrinhos e as madrinhas (e /ou catequistas) põem a mão direita sobre o ombro de cada eleito.</w:t>
      </w:r>
    </w:p>
    <w:p w14:paraId="269B0089" w14:textId="77777777" w:rsidR="00AA0B6E" w:rsidRPr="00273339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0"/>
          <w:szCs w:val="10"/>
        </w:rPr>
      </w:pPr>
    </w:p>
    <w:p w14:paraId="23705A0B" w14:textId="77777777" w:rsidR="00AA0B6E" w:rsidRPr="00CA53AE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/>
          <w:bCs/>
          <w:smallCaps/>
          <w:sz w:val="21"/>
          <w:szCs w:val="21"/>
        </w:rPr>
      </w:pPr>
      <w:r w:rsidRPr="00CA53AE">
        <w:rPr>
          <w:rFonts w:ascii="Arial Nova" w:eastAsia="Arial Unicode MS" w:hAnsi="Arial Nova" w:cs="Calibri"/>
          <w:b/>
          <w:bCs/>
          <w:smallCaps/>
          <w:sz w:val="21"/>
          <w:szCs w:val="21"/>
        </w:rPr>
        <w:t>Exorcismo</w:t>
      </w:r>
    </w:p>
    <w:p w14:paraId="283B1C68" w14:textId="77777777" w:rsidR="00AA0B6E" w:rsidRPr="00BA3D08" w:rsidRDefault="00AA0B6E" w:rsidP="00CA53AE">
      <w:pPr>
        <w:spacing w:after="0" w:line="360" w:lineRule="auto"/>
        <w:jc w:val="both"/>
        <w:rPr>
          <w:rFonts w:ascii="Arial Nova" w:eastAsia="Arial Unicode MS" w:hAnsi="Arial Nova" w:cs="Calibri"/>
          <w:b/>
          <w:bCs/>
          <w:color w:val="FF0000"/>
          <w:sz w:val="16"/>
          <w:szCs w:val="16"/>
        </w:rPr>
      </w:pP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>Depois das preces, o celebrante, voltado para os eleitos, diz, com as mãos juntas:</w:t>
      </w:r>
    </w:p>
    <w:p w14:paraId="7EBD9566" w14:textId="77777777" w:rsidR="00AA0B6E" w:rsidRPr="00BA3D08" w:rsidRDefault="00AA0B6E" w:rsidP="00CA53AE">
      <w:pPr>
        <w:widowControl w:val="0"/>
        <w:spacing w:after="0" w:line="360" w:lineRule="auto"/>
        <w:rPr>
          <w:rFonts w:ascii="Arial Nova" w:eastAsia="Arial Unicode MS" w:hAnsi="Arial Nova" w:cs="Calibri"/>
          <w:b/>
          <w:color w:val="FF0000"/>
          <w:sz w:val="21"/>
          <w:szCs w:val="21"/>
        </w:rPr>
      </w:pPr>
    </w:p>
    <w:p w14:paraId="4A195F2B" w14:textId="77777777" w:rsidR="00AA0B6E" w:rsidRPr="00BA3D0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AA0B6E">
        <w:rPr>
          <w:rFonts w:ascii="Arial Nova" w:eastAsia="Arial Unicode MS" w:hAnsi="Arial Nova" w:cs="Calibri"/>
          <w:bCs/>
          <w:color w:val="FF0000"/>
          <w:sz w:val="21"/>
          <w:szCs w:val="21"/>
        </w:rPr>
        <w:t>P.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196C22">
        <w:rPr>
          <w:rFonts w:ascii="Arial Nova" w:eastAsia="Arial Unicode MS" w:hAnsi="Arial Nova" w:cs="Calibri"/>
          <w:bCs/>
          <w:sz w:val="21"/>
          <w:szCs w:val="21"/>
        </w:rPr>
        <w:t>Oremos: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 w:cs="Calibri"/>
          <w:sz w:val="21"/>
          <w:szCs w:val="21"/>
        </w:rPr>
        <w:t>Senhor, Pai santo, fonte da vida eterna, Deus dos vivos e não dos mortos, que enviastes o vosso Filho a anunciar a vida aos homens para os libertar do reino da morte e os conduzir à ressurreição, livrai estes vossos eleitos do poder da morte, que vem do espírito do mal, para que recebam a vida nova de Cristo ressuscitado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 w:cs="Calibri"/>
          <w:sz w:val="21"/>
          <w:szCs w:val="21"/>
        </w:rPr>
        <w:t>e dela possam dar testemunho. Por Nosso Senhor Jesus Cristo, vosso Fil</w:t>
      </w:r>
      <w:r>
        <w:rPr>
          <w:rFonts w:ascii="Arial Nova" w:eastAsia="Arial Unicode MS" w:hAnsi="Arial Nova" w:cs="Calibri"/>
          <w:sz w:val="21"/>
          <w:szCs w:val="21"/>
        </w:rPr>
        <w:t>h</w:t>
      </w:r>
      <w:r w:rsidRPr="00BA3D08">
        <w:rPr>
          <w:rFonts w:ascii="Arial Nova" w:eastAsia="Arial Unicode MS" w:hAnsi="Arial Nova" w:cs="Calibri"/>
          <w:sz w:val="21"/>
          <w:szCs w:val="21"/>
        </w:rPr>
        <w:t>o que é Deus</w:t>
      </w:r>
      <w:r>
        <w:rPr>
          <w:rFonts w:ascii="Arial Nova" w:eastAsia="Arial Unicode MS" w:hAnsi="Arial Nova" w:cs="Calibri"/>
          <w:sz w:val="21"/>
          <w:szCs w:val="21"/>
        </w:rPr>
        <w:t xml:space="preserve"> e convosco vive e reina na unidade do Espírito Santo, elos séculos dos séculos. </w:t>
      </w:r>
    </w:p>
    <w:p w14:paraId="57E6F809" w14:textId="77777777" w:rsidR="00DD78C7" w:rsidRDefault="00DD78C7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i/>
          <w:color w:val="FF0000"/>
          <w:sz w:val="16"/>
          <w:szCs w:val="16"/>
        </w:rPr>
      </w:pPr>
    </w:p>
    <w:p w14:paraId="17C75CC0" w14:textId="1892EEFC" w:rsidR="00AA0B6E" w:rsidRPr="00BA3D0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16"/>
          <w:szCs w:val="16"/>
        </w:rPr>
      </w:pP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 xml:space="preserve">Em seguida, o celebrante, </w:t>
      </w:r>
      <w:r w:rsidRPr="00BA3D08">
        <w:rPr>
          <w:rFonts w:ascii="Arial Nova" w:eastAsia="Arial Unicode MS" w:hAnsi="Arial Nova" w:cs="Calibri"/>
          <w:b/>
          <w:i/>
          <w:color w:val="FF0000"/>
          <w:sz w:val="16"/>
          <w:szCs w:val="16"/>
        </w:rPr>
        <w:t>impõe a mão</w:t>
      </w:r>
      <w:r w:rsidRPr="00BA3D08">
        <w:rPr>
          <w:rFonts w:ascii="Arial Nova" w:eastAsia="Arial Unicode MS" w:hAnsi="Arial Nova" w:cs="Calibri"/>
          <w:i/>
          <w:color w:val="FF0000"/>
          <w:sz w:val="16"/>
          <w:szCs w:val="16"/>
        </w:rPr>
        <w:t>, em silêncio, sobre cada um dos eleitos. Depois, estendendo as mãos sobre os eleitos, continua:</w:t>
      </w:r>
    </w:p>
    <w:p w14:paraId="20646A2D" w14:textId="77777777" w:rsidR="00AA0B6E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bookmarkStart w:id="0" w:name="_Hlk161176645"/>
      <w:r w:rsidRPr="00BA3D08">
        <w:rPr>
          <w:rFonts w:ascii="Arial Nova" w:eastAsia="Arial Unicode MS" w:hAnsi="Arial Nova" w:cs="Calibri"/>
          <w:bCs/>
          <w:color w:val="FF0000"/>
          <w:sz w:val="21"/>
          <w:szCs w:val="21"/>
        </w:rPr>
        <w:lastRenderedPageBreak/>
        <w:t>P.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 w:cs="Calibri"/>
          <w:sz w:val="21"/>
          <w:szCs w:val="21"/>
        </w:rPr>
        <w:t>Senhor Jesus Cristo, grão de trigo, que morrestes para fazer frutificar em nós a vida em abundância, livrai do pecado e da morte os que buscam a vida nova nos vossos sacramentos, libertai-os do espírito do mal, e, pelo vosso Espírito que dá a vida, comunicai-lhes a fé, a esperança e a caridade, para que vivam eternamente convosco e participem da glória da vossa ressurreição. Vós que sois Deus com o Pai na unidade do Espírito Santo.</w:t>
      </w:r>
    </w:p>
    <w:p w14:paraId="4749F552" w14:textId="77777777" w:rsidR="00AA0B6E" w:rsidRPr="00273339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sz w:val="21"/>
          <w:szCs w:val="21"/>
        </w:rPr>
      </w:pPr>
      <w:r w:rsidRPr="00BA3D08">
        <w:rPr>
          <w:rFonts w:ascii="Arial Nova" w:eastAsia="Arial Unicode MS" w:hAnsi="Arial Nova" w:cs="Calibri"/>
          <w:bCs/>
          <w:color w:val="FF0000"/>
          <w:sz w:val="21"/>
          <w:szCs w:val="21"/>
        </w:rPr>
        <w:t>R.</w:t>
      </w:r>
      <w:r w:rsidRPr="00BA3D08">
        <w:rPr>
          <w:rFonts w:ascii="Arial Nova" w:eastAsia="Arial Unicode MS" w:hAnsi="Arial Nova" w:cs="Calibri"/>
          <w:b/>
          <w:sz w:val="21"/>
          <w:szCs w:val="21"/>
        </w:rPr>
        <w:t xml:space="preserve"> Ámen.</w:t>
      </w:r>
    </w:p>
    <w:bookmarkEnd w:id="0"/>
    <w:p w14:paraId="7B5534BC" w14:textId="77777777" w:rsidR="00AA0B6E" w:rsidRPr="006352AC" w:rsidRDefault="00AA0B6E" w:rsidP="00CA53AE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Arial Nova" w:hAnsi="Arial Nova"/>
          <w:b/>
          <w:smallCaps/>
          <w:noProof/>
          <w:color w:val="000000"/>
          <w:sz w:val="10"/>
          <w:szCs w:val="10"/>
        </w:rPr>
      </w:pPr>
    </w:p>
    <w:p w14:paraId="0ED50A5C" w14:textId="77777777" w:rsidR="00AA0B6E" w:rsidRPr="006352AC" w:rsidRDefault="00AA0B6E" w:rsidP="00CA53AE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jc w:val="center"/>
        <w:rPr>
          <w:rFonts w:ascii="Arial Nova" w:hAnsi="Arial Nova"/>
          <w:b/>
          <w:smallCaps/>
          <w:noProof/>
          <w:color w:val="EE0000"/>
        </w:rPr>
      </w:pPr>
      <w:r w:rsidRPr="006352AC">
        <w:rPr>
          <w:rFonts w:ascii="Arial Nova" w:hAnsi="Arial Nova"/>
          <w:b/>
          <w:smallCaps/>
          <w:noProof/>
          <w:color w:val="EE0000"/>
        </w:rPr>
        <w:t>Redição do Símbolo da Fé (Credo)</w:t>
      </w:r>
    </w:p>
    <w:p w14:paraId="1DFB1ADB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b/>
          <w:noProof/>
          <w:color w:val="000000"/>
          <w:sz w:val="21"/>
          <w:szCs w:val="21"/>
        </w:rPr>
      </w:pPr>
    </w:p>
    <w:p w14:paraId="4541F636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bCs/>
          <w:noProof/>
          <w:color w:val="FF0000"/>
          <w:sz w:val="21"/>
          <w:szCs w:val="21"/>
        </w:rPr>
      </w:pPr>
      <w:r w:rsidRPr="00BA3D08">
        <w:rPr>
          <w:rFonts w:ascii="Arial Nova" w:hAnsi="Arial Nova"/>
          <w:bCs/>
          <w:noProof/>
          <w:color w:val="FF0000"/>
          <w:sz w:val="21"/>
          <w:szCs w:val="21"/>
        </w:rPr>
        <w:t>Oração para a redição do Símbolo</w:t>
      </w:r>
    </w:p>
    <w:p w14:paraId="0E8F475E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b/>
          <w:noProof/>
          <w:color w:val="000000"/>
          <w:sz w:val="21"/>
          <w:szCs w:val="21"/>
        </w:rPr>
      </w:pPr>
    </w:p>
    <w:p w14:paraId="29B19B25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noProof/>
          <w:color w:val="000000"/>
          <w:sz w:val="21"/>
          <w:szCs w:val="21"/>
        </w:rPr>
      </w:pPr>
      <w:r w:rsidRPr="00BA3D08">
        <w:rPr>
          <w:rFonts w:ascii="Arial Nova" w:hAnsi="Arial Nova"/>
          <w:bCs/>
          <w:noProof/>
          <w:color w:val="FF0000"/>
          <w:sz w:val="21"/>
          <w:szCs w:val="21"/>
        </w:rPr>
        <w:t>Celebrante:</w:t>
      </w:r>
      <w:r w:rsidRPr="00BA3D08">
        <w:rPr>
          <w:rFonts w:ascii="Arial Nova" w:hAnsi="Arial Nova"/>
          <w:b/>
          <w:noProof/>
          <w:color w:val="FF0000"/>
          <w:sz w:val="21"/>
          <w:szCs w:val="21"/>
        </w:rPr>
        <w:t xml:space="preserve"> </w:t>
      </w:r>
      <w:r w:rsidRPr="00BA3D08">
        <w:rPr>
          <w:rFonts w:ascii="Arial Nova" w:hAnsi="Arial Nova"/>
          <w:noProof/>
          <w:color w:val="000000"/>
          <w:sz w:val="21"/>
          <w:szCs w:val="21"/>
        </w:rPr>
        <w:t xml:space="preserve">Concedei, Senhor, a estes vossos eleitos, a quem foram revelados os desígnios do vosso Amor e os mistérios da vida de Cristo, a graça de os professarem por palavras e guardarem com fé, e de cumprirem por obras a vossa vontade. Por Nosso Senhor Jesus Cristo, vosso Filho, que é Deus convosco, na unidade do Espírito Santo, pelos séculos dos séculos.  </w:t>
      </w:r>
    </w:p>
    <w:p w14:paraId="1D99A48C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noProof/>
          <w:color w:val="000000"/>
          <w:sz w:val="21"/>
          <w:szCs w:val="21"/>
        </w:rPr>
      </w:pPr>
      <w:r w:rsidRPr="00BA3D08">
        <w:rPr>
          <w:rFonts w:ascii="Arial Nova" w:hAnsi="Arial Nova"/>
          <w:bCs/>
          <w:noProof/>
          <w:color w:val="FF0000"/>
          <w:sz w:val="21"/>
          <w:szCs w:val="21"/>
        </w:rPr>
        <w:t>Todos:</w:t>
      </w:r>
      <w:r w:rsidRPr="00BA3D08">
        <w:rPr>
          <w:rFonts w:ascii="Arial Nova" w:hAnsi="Arial Nova"/>
          <w:noProof/>
          <w:color w:val="FF0000"/>
          <w:sz w:val="21"/>
          <w:szCs w:val="21"/>
        </w:rPr>
        <w:t xml:space="preserve"> </w:t>
      </w:r>
      <w:r w:rsidRPr="00BA3D08">
        <w:rPr>
          <w:rFonts w:ascii="Arial Nova" w:hAnsi="Arial Nova"/>
          <w:noProof/>
          <w:color w:val="000000"/>
          <w:sz w:val="21"/>
          <w:szCs w:val="21"/>
        </w:rPr>
        <w:t>Ámen.</w:t>
      </w:r>
    </w:p>
    <w:p w14:paraId="2A4A5AFD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ova" w:eastAsia="PMingLiU" w:hAnsi="Arial Nova"/>
          <w:b/>
          <w:noProof/>
          <w:color w:val="000000"/>
          <w:sz w:val="21"/>
          <w:szCs w:val="21"/>
          <w:lang w:eastAsia="zh-TW"/>
        </w:rPr>
      </w:pPr>
    </w:p>
    <w:p w14:paraId="0191645F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PMingLiU" w:hAnsi="Arial Nova"/>
          <w:noProof/>
          <w:color w:val="000000"/>
          <w:sz w:val="21"/>
          <w:szCs w:val="21"/>
          <w:lang w:eastAsia="zh-TW"/>
        </w:rPr>
      </w:pPr>
      <w:r w:rsidRPr="00BA3D08">
        <w:rPr>
          <w:rFonts w:ascii="Arial Nova" w:eastAsia="PMingLiU" w:hAnsi="Arial Nova"/>
          <w:bCs/>
          <w:noProof/>
          <w:color w:val="FF0000"/>
          <w:sz w:val="21"/>
          <w:szCs w:val="21"/>
          <w:lang w:eastAsia="zh-TW"/>
        </w:rPr>
        <w:t xml:space="preserve">Celebrante: </w:t>
      </w:r>
      <w:r w:rsidRPr="00BA3D08">
        <w:rPr>
          <w:rFonts w:ascii="Arial Nova" w:eastAsia="PMingLiU" w:hAnsi="Arial Nova"/>
          <w:noProof/>
          <w:color w:val="000000"/>
          <w:sz w:val="21"/>
          <w:szCs w:val="21"/>
          <w:lang w:eastAsia="zh-TW"/>
        </w:rPr>
        <w:t>Vamos também nós professar a nossa fé, no Deus da Vida, acompanhados por estas crianças que receberam o Credo (o Símbolo de Niceia e Constantinopla),  e agora o recitam connosco:</w:t>
      </w:r>
    </w:p>
    <w:p w14:paraId="41C4366D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b/>
          <w:bCs/>
          <w:color w:val="000000"/>
          <w:sz w:val="21"/>
          <w:szCs w:val="21"/>
          <w:lang w:eastAsia="zh-TW"/>
        </w:rPr>
      </w:pPr>
    </w:p>
    <w:p w14:paraId="1F68C9FE" w14:textId="77777777" w:rsidR="00AA0B6E" w:rsidRPr="00BA3D08" w:rsidRDefault="00AA0B6E" w:rsidP="00CA53AE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/>
          <w:i/>
          <w:iCs/>
          <w:color w:val="FF0000"/>
          <w:sz w:val="16"/>
          <w:szCs w:val="16"/>
          <w:lang w:eastAsia="zh-TW"/>
        </w:rPr>
      </w:pPr>
      <w:r w:rsidRPr="00BA3D08">
        <w:rPr>
          <w:rFonts w:ascii="Arial Nova" w:hAnsi="Arial Nova"/>
          <w:i/>
          <w:iCs/>
          <w:color w:val="FF0000"/>
          <w:sz w:val="16"/>
          <w:szCs w:val="16"/>
          <w:lang w:eastAsia="zh-TW"/>
        </w:rPr>
        <w:t>Com as crianças catecúmenas, recitar o Credo (Símbolo Niceno-Constantinopolitano).</w:t>
      </w:r>
    </w:p>
    <w:p w14:paraId="4881E20A" w14:textId="77777777" w:rsidR="00DD78C7" w:rsidRDefault="00DD78C7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b/>
          <w:bCs/>
          <w:color w:val="000000"/>
          <w:sz w:val="21"/>
          <w:szCs w:val="21"/>
          <w:lang w:eastAsia="zh-TW"/>
        </w:rPr>
      </w:pPr>
    </w:p>
    <w:p w14:paraId="1219E4C7" w14:textId="507C381F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Creio em um só Deus,</w:t>
      </w:r>
    </w:p>
    <w:p w14:paraId="066A4F0F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Pai todo-poderoso, Criador do céu e da terra,</w:t>
      </w:r>
    </w:p>
    <w:p w14:paraId="37679EBC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de todas as coisas visíveis e invisíveis.</w:t>
      </w:r>
    </w:p>
    <w:p w14:paraId="1D415330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lastRenderedPageBreak/>
        <w:t>Creio em um só Senhor, Jesus Cristo,</w:t>
      </w:r>
    </w:p>
    <w:p w14:paraId="6E211773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Filho Unigénito de Deus,</w:t>
      </w:r>
    </w:p>
    <w:p w14:paraId="068D8DC4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nascido do Pai antes de todos os séculos:</w:t>
      </w:r>
    </w:p>
    <w:p w14:paraId="7F845CC2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Deus de Deus, Luz da Luz,</w:t>
      </w:r>
    </w:p>
    <w:p w14:paraId="13E78666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Deus verdadeiro de Deus verdadeiro;</w:t>
      </w:r>
    </w:p>
    <w:p w14:paraId="341BBDB7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gerado, não criado, consubstancial ao Pai.</w:t>
      </w:r>
    </w:p>
    <w:p w14:paraId="2749D3F9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Por Ele todas as coisas foram feitas.</w:t>
      </w:r>
    </w:p>
    <w:p w14:paraId="5655BDAA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por nós, homens, e para nossa salvação desceu dos Céus.</w:t>
      </w:r>
    </w:p>
    <w:p w14:paraId="325A042A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encarnou pelo Espírito Santo, no seio da Virgem Maria e se fez homem.</w:t>
      </w:r>
    </w:p>
    <w:p w14:paraId="425E9E31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Também por nós foi crucificado sob Pôncio Pilatos;</w:t>
      </w:r>
    </w:p>
    <w:p w14:paraId="42E79CF6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padeceu e foi sepultado.</w:t>
      </w:r>
    </w:p>
    <w:p w14:paraId="4A7D5711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Ressuscitou ao terceiro dia, conforme as Escrituras;</w:t>
      </w:r>
    </w:p>
    <w:p w14:paraId="45820EE0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subiu aos Céus, onde está sentado à direita do Pai.</w:t>
      </w:r>
    </w:p>
    <w:p w14:paraId="29819034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De novo há de vir em sua glória, para julgar os vivos e os mortos;</w:t>
      </w:r>
    </w:p>
    <w:p w14:paraId="6A85D2C9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o seu reino não terá fim.</w:t>
      </w:r>
    </w:p>
    <w:p w14:paraId="2AF45631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Creio no Espírito Santo, Senhor que dá a vida,</w:t>
      </w:r>
    </w:p>
    <w:p w14:paraId="7A9B6239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procede do Pai e do Filho;</w:t>
      </w:r>
    </w:p>
    <w:p w14:paraId="36142F66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com o Pai e o Filho é adorado e glorificado:</w:t>
      </w:r>
    </w:p>
    <w:p w14:paraId="3F6B3E49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Ele que falou pelos Profetas.</w:t>
      </w:r>
    </w:p>
    <w:p w14:paraId="10415562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Creio na Igreja una, santa, católica e apostólica.</w:t>
      </w:r>
    </w:p>
    <w:p w14:paraId="3575426E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Professo um só Batismo para remissão dos pecados.</w:t>
      </w:r>
    </w:p>
    <w:p w14:paraId="6E8247C8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espero a ressurreição dos mortos,</w:t>
      </w:r>
    </w:p>
    <w:p w14:paraId="1708AAFC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e a vida do mundo que há de vir.</w:t>
      </w:r>
    </w:p>
    <w:p w14:paraId="42944B9B" w14:textId="77777777" w:rsidR="00AA0B6E" w:rsidRPr="006352AC" w:rsidRDefault="00AA0B6E" w:rsidP="00CA53AE">
      <w:pPr>
        <w:autoSpaceDE w:val="0"/>
        <w:autoSpaceDN w:val="0"/>
        <w:adjustRightInd w:val="0"/>
        <w:spacing w:after="0" w:line="360" w:lineRule="auto"/>
        <w:rPr>
          <w:rFonts w:ascii="Arial Nova" w:hAnsi="Arial Nova"/>
          <w:color w:val="000000"/>
          <w:sz w:val="21"/>
          <w:szCs w:val="21"/>
          <w:lang w:eastAsia="zh-TW"/>
        </w:rPr>
      </w:pPr>
      <w:r w:rsidRPr="006352AC">
        <w:rPr>
          <w:rFonts w:ascii="Arial Nova" w:hAnsi="Arial Nova"/>
          <w:color w:val="000000"/>
          <w:sz w:val="21"/>
          <w:szCs w:val="21"/>
          <w:lang w:eastAsia="zh-TW"/>
        </w:rPr>
        <w:t>Ámen.</w:t>
      </w:r>
    </w:p>
    <w:p w14:paraId="4E254CC7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i/>
          <w:iCs/>
          <w:color w:val="FF0000"/>
          <w:sz w:val="16"/>
          <w:szCs w:val="16"/>
        </w:rPr>
      </w:pPr>
    </w:p>
    <w:p w14:paraId="07FF5579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i/>
          <w:iCs/>
          <w:color w:val="000000"/>
          <w:sz w:val="16"/>
          <w:szCs w:val="16"/>
        </w:rPr>
      </w:pPr>
      <w:r w:rsidRPr="00BA3D08">
        <w:rPr>
          <w:rFonts w:ascii="Arial Nova" w:hAnsi="Arial Nova"/>
          <w:i/>
          <w:iCs/>
          <w:color w:val="FF0000"/>
          <w:sz w:val="16"/>
          <w:szCs w:val="16"/>
        </w:rPr>
        <w:t>Os catecúmenos, em coro ou um de cada vez, vão dizendo os vários artigos da fé. Pais e padrinhos, em coro ou por partes, explicam o conteúdo de cada artigo da fé.</w:t>
      </w:r>
    </w:p>
    <w:p w14:paraId="54F54E7C" w14:textId="77777777" w:rsidR="006352AC" w:rsidRDefault="006352AC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3DD8EA1C" w14:textId="3D893CFB" w:rsidR="00AA0B6E" w:rsidRPr="00273339" w:rsidRDefault="00CA53A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lastRenderedPageBreak/>
        <w:t>Núria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em Deus, Pai todo-poderoso, Criador do Céu e da Terra!</w:t>
      </w:r>
    </w:p>
    <w:p w14:paraId="4599F85B" w14:textId="77777777" w:rsidR="00AA0B6E" w:rsidRDefault="00AA0B6E" w:rsidP="00CA53AE">
      <w:pPr>
        <w:spacing w:after="0" w:line="360" w:lineRule="auto"/>
        <w:rPr>
          <w:rFonts w:ascii="Arial Nova" w:hAnsi="Arial Nova"/>
          <w:color w:val="FF0000"/>
          <w:sz w:val="21"/>
          <w:szCs w:val="21"/>
        </w:rPr>
      </w:pPr>
    </w:p>
    <w:p w14:paraId="3ED9A023" w14:textId="7085A320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Núria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em Deus Pai que, por amor, criou todas as coisas e nos ofereceu este mundo grande e belo para nós cuidarmos dele. </w:t>
      </w:r>
    </w:p>
    <w:p w14:paraId="6482FCE3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3DE139D4" w14:textId="6C9DA8E2" w:rsidR="00AA0B6E" w:rsidRPr="00BA3D08" w:rsidRDefault="00CA53A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 xml:space="preserve">Tiago: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seu único Filho, Nosso Senhor!</w:t>
      </w:r>
    </w:p>
    <w:p w14:paraId="04744F10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7D09D281" w14:textId="7FC0EAC2" w:rsidR="00AA0B6E" w:rsidRPr="00BA3D08" w:rsidRDefault="00DD78C7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DD78C7">
        <w:rPr>
          <w:rFonts w:ascii="Arial Nova" w:hAnsi="Arial Nova"/>
          <w:color w:val="FF0000"/>
          <w:sz w:val="21"/>
          <w:szCs w:val="21"/>
        </w:rPr>
        <w:t xml:space="preserve">Pais, padrinhos e catequistas de </w:t>
      </w:r>
      <w:r>
        <w:rPr>
          <w:rFonts w:ascii="Arial Nova" w:hAnsi="Arial Nova"/>
          <w:color w:val="FF0000"/>
          <w:sz w:val="21"/>
          <w:szCs w:val="21"/>
        </w:rPr>
        <w:t xml:space="preserve">Tiago: </w:t>
      </w:r>
      <w:r w:rsidR="00AA0B6E" w:rsidRPr="00BA3D08">
        <w:rPr>
          <w:rFonts w:ascii="Arial Nova" w:hAnsi="Arial Nova"/>
          <w:color w:val="000000"/>
          <w:sz w:val="21"/>
          <w:szCs w:val="21"/>
        </w:rPr>
        <w:t>Cremos e sabemos que Jesus é o Filho de Deus que veio ao mundo para nos salvar e mostrar o verdadeiro rosto do amor do Pai e dos irmãos.</w:t>
      </w:r>
    </w:p>
    <w:p w14:paraId="7CDD99D1" w14:textId="77777777" w:rsidR="00AA0B6E" w:rsidRPr="00BA3D08" w:rsidRDefault="00AA0B6E" w:rsidP="00CA53AE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5C62E9F9" w14:textId="64ACB9C3" w:rsidR="00AA0B6E" w:rsidRPr="00BA3D08" w:rsidRDefault="00CA53A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Afonso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foi concebido pelo poder do Espírito Santo e nasceu da Virgem Maria!</w:t>
      </w:r>
    </w:p>
    <w:p w14:paraId="59B6E9D2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934FA80" w14:textId="28566D88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Afonso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Jesus, para ser humano como nós, nasceu de Maria que, cheia de bondade e humildade, disse «Sim» a Deus em toda a sua vida.</w:t>
      </w:r>
    </w:p>
    <w:p w14:paraId="607AD8D7" w14:textId="77777777" w:rsidR="00AA0B6E" w:rsidRPr="00BA3D08" w:rsidRDefault="00AA0B6E" w:rsidP="00CA53AE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63DD8FDD" w14:textId="1E41761A" w:rsidR="00AA0B6E" w:rsidRPr="00BA3D08" w:rsidRDefault="00CA53A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Luísa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padeceu sob Pôncio Pilatos, foi crucificado, morto e sepultado!</w:t>
      </w:r>
    </w:p>
    <w:p w14:paraId="45E4F05E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7AE6333E" w14:textId="38CA6D8F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 e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Luísa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Jesus, para nos salvar, experimentou a violência e sofreu, como acontece com todos os homens e mulheres, e foi pregado na Cruz, para nos mostrar todo o amor do Pai, até ao fim.</w:t>
      </w:r>
    </w:p>
    <w:p w14:paraId="6C48BD58" w14:textId="77777777" w:rsidR="00AA0B6E" w:rsidRPr="00BA3D08" w:rsidRDefault="00AA0B6E" w:rsidP="00CA53AE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3D94C17F" w14:textId="4A605BDE" w:rsidR="00AA0B6E" w:rsidRPr="00BA3D08" w:rsidRDefault="00CA53A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lastRenderedPageBreak/>
        <w:t>Benedita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 xml:space="preserve">Creio em Jesus Cristo, que desceu à mansão dos mortos e ressuscitou ao terceiro dia! </w:t>
      </w:r>
    </w:p>
    <w:p w14:paraId="0ECFE79A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8F4B6D7" w14:textId="6CBDAE18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Benedita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Jesus morreu realmente, na Cruz, e foi sepultado, mas não ficou na morte para sempre: ressuscitou, porque o amor de Deus é mais forte que a morte!</w:t>
      </w:r>
    </w:p>
    <w:p w14:paraId="3F174347" w14:textId="77777777" w:rsidR="00AA0B6E" w:rsidRPr="00BA3D08" w:rsidRDefault="00AA0B6E" w:rsidP="00CA53AE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7A7CC737" w14:textId="7FB65577" w:rsidR="00AA0B6E" w:rsidRPr="00273339" w:rsidRDefault="00CA53A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Maria Clara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subiu aos Céus; está sentado à direita de Deus Pai todo-poderoso!</w:t>
      </w:r>
    </w:p>
    <w:p w14:paraId="1FF393AD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E750FB7" w14:textId="768A5AB4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Maria Clara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Jesus, depois de ter cumprido a sua missão, depois de ter ressuscitado e ter aparecido aos discípulos para que eles acreditassem que Ele era o Filho de Deus, regressou ao Pai e participa do seu poder sobre todas as coisas.</w:t>
      </w:r>
    </w:p>
    <w:p w14:paraId="6F00D81B" w14:textId="77777777" w:rsidR="00CA53AE" w:rsidRDefault="00CA53A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3ADAE7CC" w14:textId="1606227E" w:rsidR="00AA0B6E" w:rsidRPr="00273339" w:rsidRDefault="00CA53A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Leonor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em Jesus Cristo, que há de vir a julgar os vivos e os mortos!</w:t>
      </w:r>
    </w:p>
    <w:p w14:paraId="7AFB4EEE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160FE7CA" w14:textId="39F7259C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Leonor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Jesus está connosco, cada dia, e pede-nos para pormos em prática as palavras que nos ensinou, mas há de vir outra vez, já não como homem entre os homens, mas com o poder e a glória de Deus e que nós seremos julgados pelas escolhas que fizemos, pelo amor que vivemos.</w:t>
      </w:r>
    </w:p>
    <w:p w14:paraId="7B3BF670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466A2085" w14:textId="0DB89623" w:rsidR="00AA0B6E" w:rsidRPr="00273339" w:rsidRDefault="00CA53A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Simão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no Espírito Santo!</w:t>
      </w:r>
    </w:p>
    <w:p w14:paraId="706E75A4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8A400EC" w14:textId="2D30CFD9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lastRenderedPageBreak/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Simão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Jesus, quando subiu aos céus, não nos abandonou, mas deixou-nos o Espírito Santo, que fortalece os discípulos para serem testemunhas da sua ressurreição. O mesmo Espírito Santo, que nos habita desde o Batismo, ilumina-nos, fortalece-nos e inspira-nos, para seguirmos o Evangelho.</w:t>
      </w:r>
    </w:p>
    <w:p w14:paraId="26C450C0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545AA89F" w14:textId="1FB11AAE" w:rsidR="00AA0B6E" w:rsidRPr="00273339" w:rsidRDefault="00CA53A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Manuel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na Santa Igreja Católica e na comunhão dos santos!</w:t>
      </w:r>
    </w:p>
    <w:p w14:paraId="3503B18E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69BF6D99" w14:textId="040A7B8F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Pais,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Manuel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>Cremos que a Igreja é o Corpo de Cristo, a família dos filhos de Deus reunidos no nome de Jesus, a comunidade que nos faz nascer para a Fé e alimenta essa Fé principalmente através dos sacramentos.</w:t>
      </w:r>
    </w:p>
    <w:p w14:paraId="6FDC7EB1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78F52CA8" w14:textId="7330F7E9" w:rsidR="00AA0B6E" w:rsidRPr="00273339" w:rsidRDefault="00CA53A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André e Alícia</w:t>
      </w:r>
      <w:r w:rsidR="00AA0B6E"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="00AA0B6E" w:rsidRPr="00273339">
        <w:rPr>
          <w:rFonts w:ascii="Arial Nova" w:hAnsi="Arial Nova"/>
          <w:b/>
          <w:bCs/>
          <w:color w:val="000000"/>
          <w:sz w:val="21"/>
          <w:szCs w:val="21"/>
        </w:rPr>
        <w:t>Creio na remissão dos pecados!</w:t>
      </w:r>
    </w:p>
    <w:p w14:paraId="70BF19A5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6E47CF71" w14:textId="0A3AEDFF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 e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André e Alícia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que pelo Batismo recebemos a vida nova de filhos de Deus e que, apesar de muitas vezes não sermos fiéis à vontade do Pai, Ele nunca desiste de nós, mas está sempre disposto a perdoar-nos e a abraçar-nos. </w:t>
      </w:r>
    </w:p>
    <w:p w14:paraId="53EE0FAC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6EDC096E" w14:textId="72F2C4F2" w:rsidR="00AA0B6E" w:rsidRPr="00273339" w:rsidRDefault="00AA0B6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t>Pedro Miguel</w:t>
      </w:r>
      <w:r w:rsidR="00CA53AE">
        <w:rPr>
          <w:rFonts w:ascii="Arial Nova" w:hAnsi="Arial Nova"/>
          <w:color w:val="FF0000"/>
          <w:sz w:val="21"/>
          <w:szCs w:val="21"/>
        </w:rPr>
        <w:t xml:space="preserve"> (Guifões)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273339">
        <w:rPr>
          <w:rFonts w:ascii="Arial Nova" w:hAnsi="Arial Nova"/>
          <w:b/>
          <w:bCs/>
          <w:color w:val="000000"/>
          <w:sz w:val="21"/>
          <w:szCs w:val="21"/>
        </w:rPr>
        <w:t>Creio na ressurreição da carne.</w:t>
      </w:r>
    </w:p>
    <w:p w14:paraId="0A62B9E6" w14:textId="77777777" w:rsidR="00AA0B6E" w:rsidRPr="00273339" w:rsidRDefault="00AA0B6E" w:rsidP="00CA53AE">
      <w:pPr>
        <w:spacing w:after="0" w:line="360" w:lineRule="auto"/>
        <w:jc w:val="both"/>
        <w:rPr>
          <w:rFonts w:ascii="Arial Nova" w:hAnsi="Arial Nova"/>
          <w:b/>
          <w:bCs/>
          <w:color w:val="FF0000"/>
          <w:sz w:val="21"/>
          <w:szCs w:val="21"/>
        </w:rPr>
      </w:pPr>
    </w:p>
    <w:p w14:paraId="088266A1" w14:textId="61BE4774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 e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Pedro Miguel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que a nossa vida se orienta para uma finalização feliz e que viveremos, um dia, em plenitude, as coisas mais belas desta vida, porque não será a morte que virá buscar-nos, mas Deus que nos chamará a si. </w:t>
      </w:r>
    </w:p>
    <w:p w14:paraId="0DA7D933" w14:textId="77777777" w:rsidR="00AA0B6E" w:rsidRPr="00BA3D08" w:rsidRDefault="00AA0B6E" w:rsidP="00CA53AE">
      <w:pPr>
        <w:spacing w:after="0" w:line="360" w:lineRule="auto"/>
        <w:ind w:firstLine="567"/>
        <w:jc w:val="both"/>
        <w:rPr>
          <w:rFonts w:ascii="Arial Nova" w:hAnsi="Arial Nova"/>
          <w:color w:val="000000"/>
          <w:sz w:val="21"/>
          <w:szCs w:val="21"/>
        </w:rPr>
      </w:pPr>
    </w:p>
    <w:p w14:paraId="7B444188" w14:textId="569B6AE7" w:rsidR="00AA0B6E" w:rsidRPr="00273339" w:rsidRDefault="00AA0B6E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>
        <w:rPr>
          <w:rFonts w:ascii="Arial Nova" w:hAnsi="Arial Nova"/>
          <w:color w:val="FF0000"/>
          <w:sz w:val="21"/>
          <w:szCs w:val="21"/>
        </w:rPr>
        <w:lastRenderedPageBreak/>
        <w:t>Tomás Gabriel</w:t>
      </w:r>
      <w:r w:rsidR="00CA53AE">
        <w:rPr>
          <w:rFonts w:ascii="Arial Nova" w:hAnsi="Arial Nova"/>
          <w:color w:val="FF0000"/>
          <w:sz w:val="21"/>
          <w:szCs w:val="21"/>
        </w:rPr>
        <w:t xml:space="preserve"> (Guifões)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273339">
        <w:rPr>
          <w:rFonts w:ascii="Arial Nova" w:hAnsi="Arial Nova"/>
          <w:b/>
          <w:bCs/>
          <w:color w:val="000000"/>
          <w:sz w:val="21"/>
          <w:szCs w:val="21"/>
        </w:rPr>
        <w:t>Creio na vida eterna.</w:t>
      </w:r>
    </w:p>
    <w:p w14:paraId="0492ED9B" w14:textId="77777777" w:rsidR="00AA0B6E" w:rsidRDefault="00AA0B6E" w:rsidP="00CA53AE">
      <w:pPr>
        <w:spacing w:after="0"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6D12D13B" w14:textId="05DCE483" w:rsidR="00CA53AE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BA3D08">
        <w:rPr>
          <w:rFonts w:ascii="Arial Nova" w:hAnsi="Arial Nova"/>
          <w:color w:val="FF0000"/>
          <w:sz w:val="21"/>
          <w:szCs w:val="21"/>
        </w:rPr>
        <w:t>Pais e padrinhos e catequistas</w:t>
      </w:r>
      <w:r w:rsidR="00DD78C7">
        <w:rPr>
          <w:rFonts w:ascii="Arial Nova" w:hAnsi="Arial Nova"/>
          <w:color w:val="FF0000"/>
          <w:sz w:val="21"/>
          <w:szCs w:val="21"/>
        </w:rPr>
        <w:t xml:space="preserve"> de Tomás Gabriel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: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Cremos na vida que não acabará jamais, no encontro de todos os filhos de Deus, face a face com Deus, para viverem para sempre na sua glória. </w:t>
      </w:r>
      <w:r w:rsidR="00CA53AE">
        <w:rPr>
          <w:rFonts w:ascii="Arial Nova" w:hAnsi="Arial Nova"/>
          <w:color w:val="000000"/>
          <w:sz w:val="21"/>
          <w:szCs w:val="21"/>
        </w:rPr>
        <w:t xml:space="preserve"> </w:t>
      </w:r>
    </w:p>
    <w:p w14:paraId="26B5771A" w14:textId="77777777" w:rsidR="00CA53AE" w:rsidRDefault="00CA53A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</w:p>
    <w:p w14:paraId="13B1F5B4" w14:textId="05F1C23E" w:rsidR="00AA0B6E" w:rsidRPr="006352AC" w:rsidRDefault="00CA53AE" w:rsidP="00CA53AE">
      <w:pPr>
        <w:spacing w:after="0" w:line="360" w:lineRule="auto"/>
        <w:jc w:val="center"/>
        <w:rPr>
          <w:rFonts w:ascii="Arial Nova" w:hAnsi="Arial Nova"/>
          <w:b/>
          <w:bCs/>
          <w:smallCaps/>
          <w:color w:val="EE0000"/>
        </w:rPr>
      </w:pPr>
      <w:r w:rsidRPr="006352AC">
        <w:rPr>
          <w:rFonts w:ascii="Arial Nova" w:hAnsi="Arial Nova"/>
          <w:b/>
          <w:bCs/>
          <w:smallCaps/>
          <w:color w:val="EE0000"/>
        </w:rPr>
        <w:t>Oração dos fiéis</w:t>
      </w:r>
    </w:p>
    <w:p w14:paraId="2D2BBC2E" w14:textId="77777777" w:rsidR="00AA0B6E" w:rsidRDefault="00AA0B6E" w:rsidP="00CA53AE">
      <w:pPr>
        <w:spacing w:after="0" w:line="360" w:lineRule="auto"/>
        <w:jc w:val="both"/>
        <w:rPr>
          <w:rFonts w:ascii="Arial Nova" w:eastAsia="Arial Unicode MS" w:hAnsi="Arial Nova"/>
          <w:b/>
          <w:color w:val="000000"/>
          <w:sz w:val="10"/>
          <w:szCs w:val="10"/>
        </w:rPr>
      </w:pPr>
    </w:p>
    <w:p w14:paraId="03824321" w14:textId="43EFC31A" w:rsidR="00CA53AE" w:rsidRPr="00273339" w:rsidRDefault="00CA53AE" w:rsidP="00CA53AE">
      <w:pPr>
        <w:spacing w:after="0" w:line="360" w:lineRule="auto"/>
        <w:jc w:val="both"/>
        <w:rPr>
          <w:rFonts w:ascii="Arial Nova" w:eastAsia="Arial Unicode MS" w:hAnsi="Arial Nova"/>
          <w:b/>
          <w:color w:val="000000"/>
          <w:sz w:val="10"/>
          <w:szCs w:val="10"/>
        </w:rPr>
      </w:pPr>
    </w:p>
    <w:p w14:paraId="07FDF44F" w14:textId="16BE0F00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Celebrante:</w:t>
      </w:r>
      <w:r w:rsidRPr="00F3430A">
        <w:rPr>
          <w:rFonts w:asciiTheme="majorHAnsi" w:hAnsiTheme="majorHAnsi"/>
          <w:sz w:val="21"/>
          <w:szCs w:val="21"/>
        </w:rPr>
        <w:t xml:space="preserve"> Irmãos caríssimos: invoquemos a misericórdia de N.S.J. Cristo para estas crianças</w:t>
      </w:r>
      <w:r>
        <w:rPr>
          <w:rFonts w:asciiTheme="majorHAnsi" w:hAnsiTheme="majorHAnsi"/>
          <w:sz w:val="21"/>
          <w:szCs w:val="21"/>
        </w:rPr>
        <w:t xml:space="preserve"> bebés e para os catequizandos catecúmenos</w:t>
      </w:r>
      <w:r w:rsidRPr="00F3430A">
        <w:rPr>
          <w:rFonts w:asciiTheme="majorHAnsi" w:hAnsiTheme="majorHAnsi"/>
          <w:sz w:val="21"/>
          <w:szCs w:val="21"/>
        </w:rPr>
        <w:t xml:space="preserve">, que vão receber a graça do Batismo e também para seus pais e padrinhos, amigos, e para todos os batizados. </w:t>
      </w:r>
    </w:p>
    <w:p w14:paraId="72D434DC" w14:textId="77777777" w:rsidR="00CA53AE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sz w:val="21"/>
          <w:szCs w:val="21"/>
        </w:rPr>
      </w:pPr>
      <w:r w:rsidRPr="00CA53AE">
        <w:rPr>
          <w:rFonts w:asciiTheme="majorHAnsi" w:hAnsiTheme="majorHAnsi"/>
          <w:b/>
          <w:bCs/>
          <w:color w:val="FF0000"/>
          <w:sz w:val="21"/>
          <w:szCs w:val="21"/>
        </w:rPr>
        <w:t>Catequista:</w:t>
      </w:r>
      <w:r w:rsidRPr="00F3430A">
        <w:rPr>
          <w:rFonts w:asciiTheme="majorHAnsi" w:hAnsiTheme="majorHAnsi"/>
          <w:sz w:val="21"/>
          <w:szCs w:val="21"/>
        </w:rPr>
        <w:t xml:space="preserve"> Pelo mistério da vossa morte e ressurreição, fazei renascer estas crianças </w:t>
      </w:r>
      <w:r>
        <w:rPr>
          <w:rFonts w:asciiTheme="majorHAnsi" w:hAnsiTheme="majorHAnsi"/>
          <w:sz w:val="21"/>
          <w:szCs w:val="21"/>
        </w:rPr>
        <w:t xml:space="preserve">e estes eleitos, </w:t>
      </w:r>
      <w:r w:rsidRPr="00F3430A">
        <w:rPr>
          <w:rFonts w:asciiTheme="majorHAnsi" w:hAnsiTheme="majorHAnsi"/>
          <w:sz w:val="21"/>
          <w:szCs w:val="21"/>
        </w:rPr>
        <w:t xml:space="preserve">nas águas do Batismo e agregai-as à santa Igreja. Oremos, irmãos! </w:t>
      </w:r>
    </w:p>
    <w:p w14:paraId="659AF62F" w14:textId="6FE6583E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Ouvi-nos Senhor!</w:t>
      </w:r>
    </w:p>
    <w:p w14:paraId="04E352E0" w14:textId="4A04EB18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 xml:space="preserve">Catequista: </w:t>
      </w:r>
      <w:r w:rsidRPr="00F3430A">
        <w:rPr>
          <w:rFonts w:asciiTheme="majorHAnsi" w:hAnsiTheme="majorHAnsi"/>
          <w:sz w:val="21"/>
          <w:szCs w:val="21"/>
        </w:rPr>
        <w:t>Pelo Batismo e confirmação fazei de</w:t>
      </w:r>
      <w:r>
        <w:rPr>
          <w:rFonts w:asciiTheme="majorHAnsi" w:hAnsiTheme="majorHAnsi"/>
          <w:sz w:val="21"/>
          <w:szCs w:val="21"/>
        </w:rPr>
        <w:t>stas crianças e dos eleitos, verdadeiros</w:t>
      </w:r>
      <w:r w:rsidRPr="00F3430A">
        <w:rPr>
          <w:rFonts w:asciiTheme="majorHAnsi" w:hAnsiTheme="majorHAnsi"/>
          <w:sz w:val="21"/>
          <w:szCs w:val="21"/>
        </w:rPr>
        <w:t xml:space="preserve"> discípulos fiéis e testemunhas do vosso </w:t>
      </w:r>
      <w:r>
        <w:rPr>
          <w:rFonts w:asciiTheme="majorHAnsi" w:hAnsiTheme="majorHAnsi"/>
          <w:sz w:val="21"/>
          <w:szCs w:val="21"/>
        </w:rPr>
        <w:t>E</w:t>
      </w:r>
      <w:r w:rsidRPr="00F3430A">
        <w:rPr>
          <w:rFonts w:asciiTheme="majorHAnsi" w:hAnsiTheme="majorHAnsi"/>
          <w:sz w:val="21"/>
          <w:szCs w:val="21"/>
        </w:rPr>
        <w:t xml:space="preserve">vangelho. Oremos, irmãos! </w:t>
      </w:r>
    </w:p>
    <w:p w14:paraId="1FEF2123" w14:textId="77777777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Ouvi-nos Senhor!</w:t>
      </w:r>
    </w:p>
    <w:p w14:paraId="33D6F350" w14:textId="0535C283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 xml:space="preserve">Catequista: </w:t>
      </w:r>
      <w:r w:rsidRPr="00F3430A">
        <w:rPr>
          <w:rFonts w:asciiTheme="majorHAnsi" w:hAnsiTheme="majorHAnsi"/>
          <w:sz w:val="21"/>
          <w:szCs w:val="21"/>
        </w:rPr>
        <w:t>Pela santidade de vida, levai-</w:t>
      </w:r>
      <w:r>
        <w:rPr>
          <w:rFonts w:asciiTheme="majorHAnsi" w:hAnsiTheme="majorHAnsi"/>
          <w:sz w:val="21"/>
          <w:szCs w:val="21"/>
        </w:rPr>
        <w:t>os</w:t>
      </w:r>
      <w:r w:rsidRPr="00F3430A">
        <w:rPr>
          <w:rFonts w:asciiTheme="majorHAnsi" w:hAnsiTheme="majorHAnsi"/>
          <w:sz w:val="21"/>
          <w:szCs w:val="21"/>
        </w:rPr>
        <w:t xml:space="preserve"> às alegrias eternas. Oremos, irmãos!  </w:t>
      </w:r>
    </w:p>
    <w:p w14:paraId="5841155C" w14:textId="77777777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Ouvi-nos Senhor!</w:t>
      </w:r>
    </w:p>
    <w:p w14:paraId="53DD4755" w14:textId="5276C490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 xml:space="preserve">Catequista: </w:t>
      </w:r>
      <w:r w:rsidRPr="00F3430A">
        <w:rPr>
          <w:rFonts w:asciiTheme="majorHAnsi" w:hAnsiTheme="majorHAnsi"/>
          <w:sz w:val="21"/>
          <w:szCs w:val="21"/>
        </w:rPr>
        <w:t xml:space="preserve">Fazei dos seus pais e padrinhos, exemplo claro de fé para estas crianças. Oremos, irmãos!  </w:t>
      </w:r>
    </w:p>
    <w:p w14:paraId="6B066AB5" w14:textId="77777777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Ouvi-nos Senhor!</w:t>
      </w:r>
    </w:p>
    <w:p w14:paraId="703891FE" w14:textId="236100A7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 xml:space="preserve">Catequista: </w:t>
      </w:r>
      <w:r w:rsidRPr="00F3430A">
        <w:rPr>
          <w:rFonts w:asciiTheme="majorHAnsi" w:hAnsiTheme="majorHAnsi"/>
          <w:sz w:val="21"/>
          <w:szCs w:val="21"/>
        </w:rPr>
        <w:t xml:space="preserve"> Guardai para sempre no vosso amor as famílias destas crianças</w:t>
      </w:r>
      <w:r>
        <w:rPr>
          <w:rFonts w:asciiTheme="majorHAnsi" w:hAnsiTheme="majorHAnsi"/>
          <w:sz w:val="21"/>
          <w:szCs w:val="21"/>
        </w:rPr>
        <w:t xml:space="preserve"> e dos eleit</w:t>
      </w:r>
      <w:r w:rsidR="00CA53AE">
        <w:rPr>
          <w:rFonts w:asciiTheme="majorHAnsi" w:hAnsiTheme="majorHAnsi"/>
          <w:sz w:val="21"/>
          <w:szCs w:val="21"/>
        </w:rPr>
        <w:t>o</w:t>
      </w:r>
      <w:r>
        <w:rPr>
          <w:rFonts w:asciiTheme="majorHAnsi" w:hAnsiTheme="majorHAnsi"/>
          <w:sz w:val="21"/>
          <w:szCs w:val="21"/>
        </w:rPr>
        <w:t>s</w:t>
      </w:r>
      <w:r w:rsidRPr="00F3430A">
        <w:rPr>
          <w:rFonts w:asciiTheme="majorHAnsi" w:hAnsiTheme="majorHAnsi"/>
          <w:sz w:val="21"/>
          <w:szCs w:val="21"/>
        </w:rPr>
        <w:t xml:space="preserve">. Oremos, irmãos! </w:t>
      </w:r>
    </w:p>
    <w:p w14:paraId="4545C15F" w14:textId="77777777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left="19" w:right="25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Ouvi-nos Senhor!</w:t>
      </w:r>
    </w:p>
    <w:p w14:paraId="45A731E0" w14:textId="77777777" w:rsid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43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lastRenderedPageBreak/>
        <w:t xml:space="preserve">Catequista: </w:t>
      </w:r>
      <w:r w:rsidRPr="00F3430A">
        <w:rPr>
          <w:rFonts w:asciiTheme="majorHAnsi" w:hAnsiTheme="majorHAnsi"/>
          <w:sz w:val="21"/>
          <w:szCs w:val="21"/>
        </w:rPr>
        <w:t xml:space="preserve">Renovai em todos nós a graça do Batismo. Oremos, irmãos! </w:t>
      </w:r>
    </w:p>
    <w:p w14:paraId="20183C58" w14:textId="48ECF606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43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Ouvi-nos Senhor!</w:t>
      </w:r>
    </w:p>
    <w:p w14:paraId="685F01A6" w14:textId="77777777" w:rsidR="00381A23" w:rsidRDefault="00381A23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</w:p>
    <w:p w14:paraId="29E5F36B" w14:textId="5F52038C" w:rsidR="00F3430A" w:rsidRPr="00F3430A" w:rsidRDefault="00F3430A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F3430A">
        <w:rPr>
          <w:rFonts w:asciiTheme="majorHAnsi" w:hAnsiTheme="majorHAnsi"/>
          <w:b/>
          <w:color w:val="000000"/>
          <w:sz w:val="21"/>
          <w:szCs w:val="21"/>
        </w:rPr>
        <w:t>Ladainhas – Invocação dos Santos</w:t>
      </w:r>
    </w:p>
    <w:p w14:paraId="75B824B0" w14:textId="49660F0D" w:rsidR="00F3430A" w:rsidRPr="00F3430A" w:rsidRDefault="00381A23" w:rsidP="00CA53AE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A54530">
        <w:rPr>
          <w:rFonts w:asciiTheme="majorHAnsi" w:hAnsiTheme="majorHAnsi"/>
          <w:b/>
          <w:bCs/>
          <w:color w:val="FF0000"/>
          <w:sz w:val="21"/>
          <w:szCs w:val="21"/>
        </w:rPr>
        <w:t>Catequista:</w:t>
      </w:r>
      <w:r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F3430A" w:rsidRPr="00F3430A">
        <w:rPr>
          <w:rFonts w:asciiTheme="majorHAnsi" w:hAnsiTheme="majorHAnsi"/>
          <w:sz w:val="21"/>
          <w:szCs w:val="21"/>
        </w:rPr>
        <w:t>«Os seguidores de Cristo, tornaram-se, no Batismo da fé, verdadeiros filhos de Deus e participantes da natureza divina, e por isso são verdadeiramente santos» (LG 40). Por isso, invocamos agora os santos. Os santos guiam-nos, como verdadeiras estrelas, no caminho da fé.</w:t>
      </w:r>
    </w:p>
    <w:p w14:paraId="0F681E72" w14:textId="61A70DEF" w:rsidR="00F3430A" w:rsidRPr="00F3430A" w:rsidRDefault="00F3430A" w:rsidP="00CA53AE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Celebrante:</w:t>
      </w:r>
      <w:r w:rsidRPr="00F3430A">
        <w:rPr>
          <w:rFonts w:asciiTheme="majorHAnsi" w:hAnsiTheme="majorHAnsi"/>
          <w:bCs/>
          <w:sz w:val="21"/>
          <w:szCs w:val="21"/>
        </w:rPr>
        <w:t xml:space="preserve"> </w:t>
      </w:r>
      <w:r w:rsidRPr="00F3430A">
        <w:rPr>
          <w:rFonts w:asciiTheme="majorHAnsi" w:hAnsiTheme="majorHAnsi"/>
          <w:sz w:val="21"/>
          <w:szCs w:val="21"/>
        </w:rPr>
        <w:t xml:space="preserve">Santa Maria, Mãe de Deus! </w:t>
      </w:r>
      <w:r w:rsidR="006352AC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Rogai por nós!</w:t>
      </w:r>
      <w:r w:rsidRPr="00F3430A">
        <w:rPr>
          <w:rFonts w:asciiTheme="majorHAnsi" w:hAnsiTheme="majorHAnsi"/>
          <w:sz w:val="21"/>
          <w:szCs w:val="21"/>
        </w:rPr>
        <w:t xml:space="preserve"> </w:t>
      </w:r>
    </w:p>
    <w:p w14:paraId="37B907F8" w14:textId="694DDCDE" w:rsidR="00F3430A" w:rsidRPr="00F3430A" w:rsidRDefault="00F3430A" w:rsidP="00CA53AE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Celebrante:</w:t>
      </w:r>
      <w:r w:rsidRPr="00F3430A">
        <w:rPr>
          <w:rFonts w:asciiTheme="majorHAnsi" w:hAnsiTheme="majorHAnsi"/>
          <w:sz w:val="21"/>
          <w:szCs w:val="21"/>
        </w:rPr>
        <w:t xml:space="preserve"> São João Batista! </w:t>
      </w:r>
      <w:r w:rsidR="006352AC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Rogai por nós!</w:t>
      </w:r>
      <w:r w:rsidRPr="00F3430A">
        <w:rPr>
          <w:rFonts w:asciiTheme="majorHAnsi" w:hAnsiTheme="majorHAnsi"/>
          <w:sz w:val="21"/>
          <w:szCs w:val="21"/>
        </w:rPr>
        <w:t xml:space="preserve"> </w:t>
      </w:r>
    </w:p>
    <w:p w14:paraId="7B36C464" w14:textId="230176A4" w:rsidR="00F3430A" w:rsidRPr="00F3430A" w:rsidRDefault="00F3430A" w:rsidP="00CA53AE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Celebrante:</w:t>
      </w:r>
      <w:r w:rsidRPr="00F3430A">
        <w:rPr>
          <w:rFonts w:asciiTheme="majorHAnsi" w:hAnsiTheme="majorHAnsi"/>
          <w:sz w:val="21"/>
          <w:szCs w:val="21"/>
        </w:rPr>
        <w:t xml:space="preserve"> São José! </w:t>
      </w:r>
      <w:r w:rsidR="006352AC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Rogai por nós!</w:t>
      </w:r>
      <w:r w:rsidRPr="00F3430A">
        <w:rPr>
          <w:rFonts w:asciiTheme="majorHAnsi" w:hAnsiTheme="majorHAnsi"/>
          <w:sz w:val="21"/>
          <w:szCs w:val="21"/>
        </w:rPr>
        <w:t xml:space="preserve"> </w:t>
      </w:r>
    </w:p>
    <w:p w14:paraId="03A9EBB1" w14:textId="1E5B2E3D" w:rsidR="00F3430A" w:rsidRDefault="00F3430A" w:rsidP="00CA53AE">
      <w:pPr>
        <w:shd w:val="clear" w:color="auto" w:fill="FFFFFF"/>
        <w:tabs>
          <w:tab w:val="left" w:pos="14"/>
          <w:tab w:val="left" w:pos="3436"/>
        </w:tabs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Celebrante:</w:t>
      </w:r>
      <w:r w:rsidRPr="00F3430A">
        <w:rPr>
          <w:rFonts w:asciiTheme="majorHAnsi" w:hAnsiTheme="majorHAnsi"/>
          <w:b/>
          <w:color w:val="0000FF"/>
          <w:sz w:val="21"/>
          <w:szCs w:val="21"/>
        </w:rPr>
        <w:t xml:space="preserve"> </w:t>
      </w:r>
      <w:r w:rsidRPr="00F3430A">
        <w:rPr>
          <w:rFonts w:asciiTheme="majorHAnsi" w:hAnsiTheme="majorHAnsi"/>
          <w:sz w:val="21"/>
          <w:szCs w:val="21"/>
        </w:rPr>
        <w:t xml:space="preserve">São Pedro e São Paulo! </w:t>
      </w:r>
      <w:r w:rsidR="006352AC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Rogai por nós!</w:t>
      </w:r>
      <w:r w:rsidRPr="00F3430A">
        <w:rPr>
          <w:rFonts w:asciiTheme="majorHAnsi" w:hAnsiTheme="majorHAnsi"/>
          <w:sz w:val="21"/>
          <w:szCs w:val="21"/>
        </w:rPr>
        <w:t xml:space="preserve"> </w:t>
      </w:r>
    </w:p>
    <w:p w14:paraId="40196850" w14:textId="298E2C40" w:rsidR="00F3430A" w:rsidRPr="00F3430A" w:rsidRDefault="00F3430A" w:rsidP="00CA53AE">
      <w:pPr>
        <w:shd w:val="clear" w:color="auto" w:fill="FFFFFF"/>
        <w:tabs>
          <w:tab w:val="left" w:pos="14"/>
          <w:tab w:val="left" w:pos="3436"/>
        </w:tabs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sz w:val="21"/>
          <w:szCs w:val="21"/>
        </w:rPr>
        <w:t xml:space="preserve">Celebrante: </w:t>
      </w:r>
      <w:r w:rsidRPr="00F3430A">
        <w:rPr>
          <w:rFonts w:asciiTheme="majorHAnsi" w:hAnsiTheme="majorHAnsi"/>
          <w:sz w:val="21"/>
          <w:szCs w:val="21"/>
        </w:rPr>
        <w:t xml:space="preserve">São </w:t>
      </w:r>
      <w:r>
        <w:rPr>
          <w:rFonts w:asciiTheme="majorHAnsi" w:hAnsiTheme="majorHAnsi"/>
          <w:sz w:val="21"/>
          <w:szCs w:val="21"/>
        </w:rPr>
        <w:t>Martinho de Tours</w:t>
      </w:r>
      <w:r w:rsidRPr="00F3430A">
        <w:rPr>
          <w:rFonts w:asciiTheme="majorHAnsi" w:hAnsiTheme="majorHAnsi"/>
          <w:sz w:val="21"/>
          <w:szCs w:val="21"/>
        </w:rPr>
        <w:t xml:space="preserve">! </w:t>
      </w:r>
      <w:r w:rsidR="006352AC">
        <w:rPr>
          <w:rFonts w:asciiTheme="majorHAnsi" w:hAnsiTheme="majorHAnsi"/>
          <w:sz w:val="21"/>
          <w:szCs w:val="21"/>
        </w:rPr>
        <w:t xml:space="preserve"> </w:t>
      </w:r>
      <w:r w:rsidRPr="006352AC">
        <w:rPr>
          <w:rFonts w:asciiTheme="majorHAnsi" w:hAnsiTheme="majorHAnsi"/>
          <w:b/>
          <w:bCs/>
          <w:color w:val="EE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Rogai por nós!</w:t>
      </w:r>
      <w:r w:rsidRPr="00F3430A">
        <w:rPr>
          <w:rFonts w:asciiTheme="majorHAnsi" w:hAnsiTheme="majorHAnsi"/>
          <w:sz w:val="21"/>
          <w:szCs w:val="21"/>
        </w:rPr>
        <w:t xml:space="preserve"> </w:t>
      </w:r>
    </w:p>
    <w:p w14:paraId="29932666" w14:textId="2E318A09" w:rsidR="00F3430A" w:rsidRPr="00A54530" w:rsidRDefault="00F3430A" w:rsidP="006352AC">
      <w:pPr>
        <w:shd w:val="clear" w:color="auto" w:fill="FFFFFF"/>
        <w:autoSpaceDE w:val="0"/>
        <w:autoSpaceDN w:val="0"/>
        <w:adjustRightInd w:val="0"/>
        <w:spacing w:after="0" w:line="360" w:lineRule="auto"/>
        <w:ind w:right="58"/>
        <w:jc w:val="both"/>
        <w:rPr>
          <w:rFonts w:asciiTheme="majorHAnsi" w:hAnsiTheme="majorHAnsi"/>
          <w:sz w:val="21"/>
          <w:szCs w:val="21"/>
        </w:rPr>
      </w:pPr>
      <w:r w:rsidRPr="00F3430A">
        <w:rPr>
          <w:rFonts w:asciiTheme="majorHAnsi" w:hAnsiTheme="majorHAnsi"/>
          <w:b/>
          <w:color w:val="FF0000"/>
          <w:sz w:val="21"/>
          <w:szCs w:val="21"/>
        </w:rPr>
        <w:t>Celebrante:</w:t>
      </w:r>
      <w:r w:rsidRPr="00F3430A">
        <w:rPr>
          <w:rFonts w:asciiTheme="majorHAnsi" w:hAnsiTheme="majorHAnsi"/>
          <w:color w:val="960000"/>
          <w:sz w:val="21"/>
          <w:szCs w:val="21"/>
        </w:rPr>
        <w:t xml:space="preserve"> </w:t>
      </w:r>
      <w:r w:rsidRPr="00F3430A">
        <w:rPr>
          <w:rFonts w:asciiTheme="majorHAnsi" w:hAnsiTheme="majorHAnsi"/>
          <w:sz w:val="21"/>
          <w:szCs w:val="21"/>
        </w:rPr>
        <w:t xml:space="preserve">Todos os santos e santas de Deus! </w:t>
      </w:r>
      <w:r w:rsidR="006352AC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bCs/>
          <w:color w:val="FF0000"/>
          <w:sz w:val="21"/>
          <w:szCs w:val="21"/>
        </w:rPr>
        <w:t>Todos:</w:t>
      </w:r>
      <w:r w:rsidRPr="00F3430A">
        <w:rPr>
          <w:rFonts w:asciiTheme="majorHAnsi" w:hAnsiTheme="majorHAnsi"/>
          <w:sz w:val="21"/>
          <w:szCs w:val="21"/>
        </w:rPr>
        <w:t xml:space="preserve"> </w:t>
      </w:r>
      <w:r w:rsidRPr="00F3430A">
        <w:rPr>
          <w:rFonts w:asciiTheme="majorHAnsi" w:hAnsiTheme="majorHAnsi"/>
          <w:b/>
          <w:sz w:val="21"/>
          <w:szCs w:val="21"/>
        </w:rPr>
        <w:t>Rogai por nós!</w:t>
      </w:r>
      <w:r w:rsidRPr="00F3430A">
        <w:rPr>
          <w:rFonts w:asciiTheme="majorHAnsi" w:hAnsiTheme="majorHAnsi"/>
          <w:sz w:val="21"/>
          <w:szCs w:val="21"/>
        </w:rPr>
        <w:t xml:space="preserve"> </w:t>
      </w:r>
    </w:p>
    <w:p w14:paraId="2470E3DC" w14:textId="77777777" w:rsidR="006352AC" w:rsidRDefault="006352AC" w:rsidP="00CA53AE">
      <w:pPr>
        <w:pStyle w:val="PargrafodaLista"/>
        <w:spacing w:after="0" w:line="360" w:lineRule="auto"/>
        <w:ind w:left="0"/>
        <w:jc w:val="center"/>
        <w:rPr>
          <w:rFonts w:ascii="Arial Nova" w:eastAsia="Arial Unicode MS" w:hAnsi="Arial Nova"/>
          <w:b/>
          <w:smallCaps/>
          <w:color w:val="EE0000"/>
          <w:sz w:val="21"/>
          <w:szCs w:val="21"/>
        </w:rPr>
      </w:pPr>
    </w:p>
    <w:p w14:paraId="01DEF6A0" w14:textId="61D0DB10" w:rsidR="00AA0B6E" w:rsidRPr="006352AC" w:rsidRDefault="00AA0B6E" w:rsidP="00CA53AE">
      <w:pPr>
        <w:pStyle w:val="PargrafodaLista"/>
        <w:spacing w:after="0" w:line="360" w:lineRule="auto"/>
        <w:ind w:left="0"/>
        <w:jc w:val="center"/>
        <w:rPr>
          <w:rFonts w:ascii="Arial Nova" w:eastAsia="Arial Unicode MS" w:hAnsi="Arial Nova"/>
          <w:b/>
          <w:smallCaps/>
          <w:color w:val="EE0000"/>
        </w:rPr>
      </w:pPr>
      <w:r w:rsidRPr="006352AC">
        <w:rPr>
          <w:rFonts w:ascii="Arial Nova" w:eastAsia="Arial Unicode MS" w:hAnsi="Arial Nova"/>
          <w:b/>
          <w:smallCaps/>
          <w:color w:val="EE0000"/>
        </w:rPr>
        <w:t xml:space="preserve">Rito do </w:t>
      </w:r>
      <w:proofErr w:type="spellStart"/>
      <w:r w:rsidRPr="006352AC">
        <w:rPr>
          <w:rFonts w:ascii="Arial Nova" w:eastAsia="Arial Unicode MS" w:hAnsi="Arial Nova"/>
          <w:b/>
          <w:i/>
          <w:smallCaps/>
          <w:color w:val="EE0000"/>
        </w:rPr>
        <w:t>Effathá</w:t>
      </w:r>
      <w:proofErr w:type="spellEnd"/>
    </w:p>
    <w:p w14:paraId="61A7F74B" w14:textId="77777777" w:rsidR="00AA0B6E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color w:val="FF0000"/>
          <w:sz w:val="20"/>
          <w:szCs w:val="20"/>
        </w:rPr>
      </w:pPr>
      <w:bookmarkStart w:id="1" w:name="_Hlk161175043"/>
    </w:p>
    <w:p w14:paraId="03C6E7AC" w14:textId="77777777" w:rsidR="00AA0B6E" w:rsidRPr="0053454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 w:cs="Calibri"/>
          <w:bCs/>
          <w:sz w:val="20"/>
          <w:szCs w:val="20"/>
        </w:rPr>
      </w:pPr>
      <w:r w:rsidRPr="00A54530">
        <w:rPr>
          <w:rFonts w:ascii="Arial Nova" w:eastAsia="Arial Unicode MS" w:hAnsi="Arial Nova" w:cs="Calibri"/>
          <w:b/>
          <w:color w:val="FF0000"/>
          <w:sz w:val="20"/>
          <w:szCs w:val="20"/>
        </w:rPr>
        <w:t>Catequista:</w:t>
      </w:r>
      <w:r w:rsidRPr="00534548">
        <w:rPr>
          <w:rFonts w:ascii="Arial Nova" w:eastAsia="Arial Unicode MS" w:hAnsi="Arial Nova" w:cs="Calibri"/>
          <w:b/>
          <w:sz w:val="20"/>
          <w:szCs w:val="20"/>
        </w:rPr>
        <w:t xml:space="preserve"> </w:t>
      </w:r>
      <w:proofErr w:type="spellStart"/>
      <w:r w:rsidRPr="00534548">
        <w:rPr>
          <w:rFonts w:ascii="Arial Nova" w:eastAsia="Arial Unicode MS" w:hAnsi="Arial Nova" w:cs="Calibri"/>
          <w:bCs/>
          <w:sz w:val="20"/>
          <w:szCs w:val="20"/>
        </w:rPr>
        <w:t>Effathá</w:t>
      </w:r>
      <w:proofErr w:type="spellEnd"/>
      <w:r w:rsidRPr="00534548">
        <w:rPr>
          <w:rFonts w:ascii="Arial Nova" w:eastAsia="Arial Unicode MS" w:hAnsi="Arial Nova" w:cs="Calibri"/>
          <w:bCs/>
          <w:sz w:val="20"/>
          <w:szCs w:val="20"/>
        </w:rPr>
        <w:t xml:space="preserve"> quer dizer «abre-te». Um dia, um surdo-mudo pediu a Jesus a cura. Jesus tocou-o com os seus dedos nos ouvidos e boca e disse «</w:t>
      </w:r>
      <w:proofErr w:type="spellStart"/>
      <w:r w:rsidRPr="00534548">
        <w:rPr>
          <w:rFonts w:ascii="Arial Nova" w:eastAsia="Arial Unicode MS" w:hAnsi="Arial Nova" w:cs="Calibri"/>
          <w:bCs/>
          <w:sz w:val="20"/>
          <w:szCs w:val="20"/>
        </w:rPr>
        <w:t>Effathá</w:t>
      </w:r>
      <w:proofErr w:type="spellEnd"/>
      <w:r w:rsidRPr="00534548">
        <w:rPr>
          <w:rFonts w:ascii="Arial Nova" w:eastAsia="Arial Unicode MS" w:hAnsi="Arial Nova" w:cs="Calibri"/>
          <w:bCs/>
          <w:sz w:val="20"/>
          <w:szCs w:val="20"/>
        </w:rPr>
        <w:t>», e o surdo-mudo começou a ouvir e a falar. Isso mesmo acontece no nosso Batismo. Através do Batismo, Jesus toca-nos nos ouvidos e na boca e diz «abre-te» e os nossos ouvidos e boca abrem-se. Unidos a Cristo, receberemos a capacidade de O ouvir profundamente e de anunciar Jesus como Salvador. Tornámo-nos capazes de escutar os gritos de quem sofre e de levar a consolação e a esperança; capazes de amar.</w:t>
      </w:r>
    </w:p>
    <w:p w14:paraId="00B2596D" w14:textId="77777777" w:rsidR="00AA0B6E" w:rsidRPr="00BA3D08" w:rsidRDefault="00AA0B6E" w:rsidP="00CA53AE">
      <w:pPr>
        <w:spacing w:after="0" w:line="360" w:lineRule="auto"/>
        <w:jc w:val="both"/>
        <w:rPr>
          <w:rFonts w:ascii="Arial Nova" w:hAnsi="Arial Nova"/>
          <w:bCs/>
          <w:color w:val="000000"/>
          <w:sz w:val="21"/>
          <w:szCs w:val="21"/>
        </w:rPr>
      </w:pPr>
    </w:p>
    <w:p w14:paraId="551D56F4" w14:textId="3ACF9E5D" w:rsidR="00AA0B6E" w:rsidRPr="00BA3D08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i/>
          <w:color w:val="FF0000"/>
          <w:sz w:val="16"/>
          <w:szCs w:val="16"/>
        </w:rPr>
      </w:pPr>
      <w:r w:rsidRPr="00BA3D08">
        <w:rPr>
          <w:rFonts w:ascii="Arial Nova" w:eastAsia="Arial Unicode MS" w:hAnsi="Arial Nova"/>
          <w:i/>
          <w:color w:val="FF0000"/>
          <w:sz w:val="16"/>
          <w:szCs w:val="16"/>
        </w:rPr>
        <w:t>Em seguida, o Celebrante toca com o polegar no ouvido direito e no esquerdo e também na boca, fechada, de cada um dos eleitos</w:t>
      </w:r>
      <w:r w:rsidR="00CA53AE">
        <w:rPr>
          <w:rFonts w:ascii="Arial Nova" w:eastAsia="Arial Unicode MS" w:hAnsi="Arial Nova"/>
          <w:i/>
          <w:color w:val="FF0000"/>
          <w:sz w:val="16"/>
          <w:szCs w:val="16"/>
        </w:rPr>
        <w:t xml:space="preserve"> e das crianças-bebés</w:t>
      </w:r>
      <w:r w:rsidRPr="00BA3D08">
        <w:rPr>
          <w:rFonts w:ascii="Arial Nova" w:eastAsia="Arial Unicode MS" w:hAnsi="Arial Nova"/>
          <w:i/>
          <w:color w:val="FF0000"/>
          <w:sz w:val="16"/>
          <w:szCs w:val="16"/>
        </w:rPr>
        <w:t>, dizendo:</w:t>
      </w:r>
    </w:p>
    <w:p w14:paraId="619DBCDC" w14:textId="57E47779" w:rsidR="00AA0B6E" w:rsidRDefault="00A54530" w:rsidP="00CA53AE">
      <w:pPr>
        <w:spacing w:after="0" w:line="360" w:lineRule="auto"/>
        <w:jc w:val="both"/>
        <w:rPr>
          <w:rFonts w:ascii="Arial Nova" w:eastAsia="Arial Unicode MS" w:hAnsi="Arial Nova"/>
          <w:color w:val="FF0000"/>
          <w:sz w:val="21"/>
          <w:szCs w:val="21"/>
        </w:rPr>
      </w:pPr>
      <w:r>
        <w:rPr>
          <w:rFonts w:ascii="Arial Nova" w:eastAsia="Arial Unicode MS" w:hAnsi="Arial Nova"/>
          <w:color w:val="FF0000"/>
          <w:sz w:val="21"/>
          <w:szCs w:val="21"/>
        </w:rPr>
        <w:lastRenderedPageBreak/>
        <w:t xml:space="preserve">Para as crianças catecúmenas: </w:t>
      </w:r>
    </w:p>
    <w:p w14:paraId="7B6330A4" w14:textId="77777777" w:rsidR="00AA0B6E" w:rsidRPr="00273339" w:rsidRDefault="00AA0B6E" w:rsidP="00CA53AE">
      <w:pPr>
        <w:spacing w:after="0" w:line="360" w:lineRule="auto"/>
        <w:jc w:val="both"/>
        <w:rPr>
          <w:rFonts w:ascii="Arial Nova" w:hAnsi="Arial Nova"/>
          <w:b/>
          <w:color w:val="000000"/>
          <w:sz w:val="21"/>
          <w:szCs w:val="21"/>
        </w:rPr>
      </w:pPr>
      <w:r w:rsidRPr="00A54530">
        <w:rPr>
          <w:rFonts w:ascii="Arial Nova" w:hAnsi="Arial Nova"/>
          <w:b/>
          <w:color w:val="FF0000"/>
          <w:sz w:val="21"/>
          <w:szCs w:val="21"/>
        </w:rPr>
        <w:t>Celebrante:</w:t>
      </w:r>
      <w:r w:rsidRPr="00BA3D08">
        <w:rPr>
          <w:rFonts w:ascii="Arial Nova" w:hAnsi="Arial Nova"/>
          <w:bCs/>
          <w:color w:val="FF0000"/>
          <w:sz w:val="21"/>
          <w:szCs w:val="21"/>
        </w:rPr>
        <w:t xml:space="preserve"> </w:t>
      </w:r>
      <w:proofErr w:type="spellStart"/>
      <w:r w:rsidRPr="00273339">
        <w:rPr>
          <w:rFonts w:ascii="Arial Nova" w:hAnsi="Arial Nova"/>
          <w:b/>
          <w:i/>
          <w:iCs/>
          <w:color w:val="000000"/>
          <w:sz w:val="21"/>
          <w:szCs w:val="21"/>
        </w:rPr>
        <w:t>Effathá</w:t>
      </w:r>
      <w:proofErr w:type="spellEnd"/>
      <w:r w:rsidRPr="00273339">
        <w:rPr>
          <w:rFonts w:ascii="Arial Nova" w:eastAsia="Arial Unicode MS" w:hAnsi="Arial Nova"/>
          <w:b/>
          <w:color w:val="000000"/>
          <w:sz w:val="21"/>
          <w:szCs w:val="21"/>
        </w:rPr>
        <w:t>, quer dizer: abre-te</w:t>
      </w:r>
      <w:r w:rsidRPr="00273339">
        <w:rPr>
          <w:rFonts w:ascii="Arial Nova" w:hAnsi="Arial Nova"/>
          <w:b/>
          <w:color w:val="000000"/>
          <w:sz w:val="21"/>
          <w:szCs w:val="21"/>
        </w:rPr>
        <w:t>!</w:t>
      </w:r>
    </w:p>
    <w:p w14:paraId="274DF2EC" w14:textId="4260D4FB" w:rsidR="00AA0B6E" w:rsidRDefault="00AA0B6E" w:rsidP="00CA53AE">
      <w:pPr>
        <w:spacing w:after="0" w:line="360" w:lineRule="auto"/>
        <w:jc w:val="both"/>
        <w:rPr>
          <w:rFonts w:ascii="Arial Nova" w:hAnsi="Arial Nova"/>
          <w:bCs/>
          <w:sz w:val="21"/>
          <w:szCs w:val="21"/>
        </w:rPr>
      </w:pPr>
      <w:r w:rsidRPr="00A54530">
        <w:rPr>
          <w:rFonts w:ascii="Arial Nova" w:hAnsi="Arial Nova"/>
          <w:b/>
          <w:color w:val="FF0000"/>
          <w:sz w:val="21"/>
          <w:szCs w:val="21"/>
        </w:rPr>
        <w:t>Eleito(a):</w:t>
      </w:r>
      <w:r w:rsidRPr="00BA3D08">
        <w:rPr>
          <w:rFonts w:ascii="Arial Nova" w:hAnsi="Arial Nova"/>
          <w:bCs/>
          <w:sz w:val="21"/>
          <w:szCs w:val="21"/>
        </w:rPr>
        <w:t xml:space="preserve"> </w:t>
      </w:r>
      <w:r w:rsidR="00A54530" w:rsidRPr="00A54530">
        <w:rPr>
          <w:rFonts w:ascii="Arial Nova" w:hAnsi="Arial Nova"/>
          <w:b/>
          <w:sz w:val="21"/>
          <w:szCs w:val="21"/>
        </w:rPr>
        <w:t>Ámen.</w:t>
      </w:r>
    </w:p>
    <w:p w14:paraId="4104A1F0" w14:textId="77777777" w:rsidR="00A54530" w:rsidRDefault="00A54530" w:rsidP="00CA53AE">
      <w:pPr>
        <w:spacing w:after="0" w:line="360" w:lineRule="auto"/>
        <w:jc w:val="both"/>
        <w:rPr>
          <w:rFonts w:ascii="Arial Nova" w:hAnsi="Arial Nova"/>
          <w:bCs/>
          <w:color w:val="EE0000"/>
          <w:sz w:val="21"/>
          <w:szCs w:val="21"/>
        </w:rPr>
      </w:pPr>
    </w:p>
    <w:p w14:paraId="75C1A5A6" w14:textId="17D77DDF" w:rsidR="00A54530" w:rsidRPr="00A54530" w:rsidRDefault="00A54530" w:rsidP="00CA53AE">
      <w:pPr>
        <w:spacing w:after="0" w:line="360" w:lineRule="auto"/>
        <w:jc w:val="both"/>
        <w:rPr>
          <w:rFonts w:ascii="Arial Nova" w:hAnsi="Arial Nova"/>
          <w:bCs/>
          <w:color w:val="EE0000"/>
          <w:sz w:val="21"/>
          <w:szCs w:val="21"/>
        </w:rPr>
      </w:pPr>
      <w:r w:rsidRPr="00A54530">
        <w:rPr>
          <w:rFonts w:ascii="Arial Nova" w:hAnsi="Arial Nova"/>
          <w:bCs/>
          <w:color w:val="EE0000"/>
          <w:sz w:val="21"/>
          <w:szCs w:val="21"/>
        </w:rPr>
        <w:t xml:space="preserve">Para as 5 crianças bebés: </w:t>
      </w:r>
    </w:p>
    <w:p w14:paraId="3E69DA82" w14:textId="65B31E55" w:rsidR="00A54530" w:rsidRPr="00A54530" w:rsidRDefault="00A54530" w:rsidP="00A54530">
      <w:pPr>
        <w:spacing w:after="0" w:line="360" w:lineRule="auto"/>
        <w:jc w:val="both"/>
        <w:rPr>
          <w:rFonts w:ascii="Arial Nova" w:hAnsi="Arial Nova"/>
          <w:bCs/>
          <w:color w:val="EE0000"/>
          <w:sz w:val="16"/>
          <w:szCs w:val="16"/>
        </w:rPr>
      </w:pPr>
      <w:r w:rsidRPr="00A54530">
        <w:rPr>
          <w:rFonts w:ascii="Arial Nova" w:hAnsi="Arial Nova"/>
          <w:bCs/>
          <w:color w:val="EE0000"/>
          <w:sz w:val="16"/>
          <w:szCs w:val="16"/>
        </w:rPr>
        <w:t>O celebrante, com a mão direita estendida para as crian</w:t>
      </w:r>
      <w:r w:rsidRPr="00A54530">
        <w:rPr>
          <w:rFonts w:ascii="Arial Nova" w:hAnsi="Arial Nova"/>
          <w:bCs/>
          <w:color w:val="EE0000"/>
          <w:sz w:val="16"/>
          <w:szCs w:val="16"/>
        </w:rPr>
        <w:softHyphen/>
        <w:t>ças, diz:</w:t>
      </w:r>
    </w:p>
    <w:p w14:paraId="142CB78F" w14:textId="65E4932F" w:rsidR="00A54530" w:rsidRPr="00A54530" w:rsidRDefault="00A54530" w:rsidP="00A54530">
      <w:pPr>
        <w:spacing w:after="0" w:line="360" w:lineRule="auto"/>
        <w:jc w:val="both"/>
        <w:rPr>
          <w:rFonts w:ascii="Arial Nova" w:hAnsi="Arial Nova"/>
          <w:bCs/>
          <w:sz w:val="21"/>
          <w:szCs w:val="21"/>
        </w:rPr>
      </w:pPr>
      <w:r w:rsidRPr="00A54530">
        <w:rPr>
          <w:rFonts w:ascii="Arial Nova" w:hAnsi="Arial Nova"/>
          <w:b/>
          <w:color w:val="FF0000"/>
          <w:sz w:val="21"/>
          <w:szCs w:val="21"/>
        </w:rPr>
        <w:t>Celebrante:</w:t>
      </w:r>
      <w:r>
        <w:rPr>
          <w:rFonts w:ascii="Arial Nova" w:hAnsi="Arial Nova"/>
          <w:b/>
          <w:color w:val="FF0000"/>
          <w:sz w:val="21"/>
          <w:szCs w:val="21"/>
        </w:rPr>
        <w:t xml:space="preserve"> </w:t>
      </w:r>
      <w:r w:rsidRPr="00A54530">
        <w:rPr>
          <w:rFonts w:ascii="Arial Nova" w:hAnsi="Arial Nova"/>
          <w:bCs/>
          <w:sz w:val="21"/>
          <w:szCs w:val="21"/>
        </w:rPr>
        <w:t>O Senhor Jesus, que f</w:t>
      </w:r>
      <w:r>
        <w:rPr>
          <w:rFonts w:ascii="Arial Nova" w:hAnsi="Arial Nova"/>
          <w:bCs/>
          <w:sz w:val="21"/>
          <w:szCs w:val="21"/>
        </w:rPr>
        <w:t>e</w:t>
      </w:r>
      <w:r w:rsidRPr="00A54530">
        <w:rPr>
          <w:rFonts w:ascii="Arial Nova" w:hAnsi="Arial Nova"/>
          <w:bCs/>
          <w:sz w:val="21"/>
          <w:szCs w:val="21"/>
        </w:rPr>
        <w:t>z ouvir os surdos e falar os mudos, vos dê a graça de, em breve, poderdes ouvir a sua palavra e professar a fé,</w:t>
      </w:r>
      <w:r>
        <w:rPr>
          <w:rFonts w:ascii="Arial Nova" w:hAnsi="Arial Nova"/>
          <w:bCs/>
          <w:sz w:val="21"/>
          <w:szCs w:val="21"/>
        </w:rPr>
        <w:t xml:space="preserve"> </w:t>
      </w:r>
      <w:r w:rsidRPr="00A54530">
        <w:rPr>
          <w:rFonts w:ascii="Arial Nova" w:hAnsi="Arial Nova"/>
          <w:bCs/>
          <w:sz w:val="21"/>
          <w:szCs w:val="21"/>
        </w:rPr>
        <w:t>para louvor e glória de Deus Pai.</w:t>
      </w:r>
    </w:p>
    <w:p w14:paraId="100B1D47" w14:textId="440399CF" w:rsidR="00A54530" w:rsidRPr="00BA3D08" w:rsidRDefault="00A54530" w:rsidP="00A54530">
      <w:pPr>
        <w:spacing w:after="0" w:line="360" w:lineRule="auto"/>
        <w:jc w:val="both"/>
        <w:rPr>
          <w:rFonts w:ascii="Arial Nova" w:hAnsi="Arial Nova"/>
          <w:bCs/>
          <w:sz w:val="21"/>
          <w:szCs w:val="21"/>
        </w:rPr>
      </w:pPr>
      <w:r w:rsidRPr="00A54530">
        <w:rPr>
          <w:rFonts w:ascii="Arial Nova" w:hAnsi="Arial Nova"/>
          <w:b/>
          <w:color w:val="EE0000"/>
          <w:sz w:val="21"/>
          <w:szCs w:val="21"/>
        </w:rPr>
        <w:t>Todos:</w:t>
      </w:r>
      <w:r w:rsidRPr="00A54530">
        <w:rPr>
          <w:rFonts w:ascii="Arial Nova" w:hAnsi="Arial Nova"/>
          <w:bCs/>
          <w:color w:val="EE0000"/>
          <w:sz w:val="21"/>
          <w:szCs w:val="21"/>
        </w:rPr>
        <w:t xml:space="preserve"> </w:t>
      </w:r>
      <w:r w:rsidRPr="00A54530">
        <w:rPr>
          <w:rFonts w:ascii="Arial Nova" w:hAnsi="Arial Nova"/>
          <w:b/>
          <w:sz w:val="21"/>
          <w:szCs w:val="21"/>
        </w:rPr>
        <w:t>Ámen</w:t>
      </w:r>
      <w:r w:rsidRPr="00A54530">
        <w:rPr>
          <w:rFonts w:ascii="Arial Nova" w:hAnsi="Arial Nova"/>
          <w:b/>
          <w:sz w:val="21"/>
          <w:szCs w:val="21"/>
        </w:rPr>
        <w:t>.</w:t>
      </w:r>
    </w:p>
    <w:bookmarkEnd w:id="1"/>
    <w:p w14:paraId="746D1E93" w14:textId="77777777" w:rsidR="00AA0B6E" w:rsidRPr="00273339" w:rsidRDefault="00AA0B6E" w:rsidP="00CA53AE">
      <w:pPr>
        <w:spacing w:after="0" w:line="360" w:lineRule="auto"/>
        <w:rPr>
          <w:rFonts w:ascii="Arial Nova" w:eastAsia="Arial Unicode MS" w:hAnsi="Arial Nova"/>
          <w:b/>
          <w:sz w:val="10"/>
          <w:szCs w:val="10"/>
        </w:rPr>
      </w:pPr>
    </w:p>
    <w:p w14:paraId="193ADB40" w14:textId="22B0EA21" w:rsidR="00AA0B6E" w:rsidRPr="006352AC" w:rsidRDefault="00AA0B6E" w:rsidP="00326099">
      <w:pPr>
        <w:spacing w:after="0" w:line="360" w:lineRule="auto"/>
        <w:jc w:val="center"/>
        <w:rPr>
          <w:rFonts w:ascii="Arial Nova" w:eastAsia="Arial Unicode MS" w:hAnsi="Arial Nova"/>
          <w:b/>
          <w:smallCaps/>
          <w:color w:val="EE0000"/>
        </w:rPr>
      </w:pPr>
      <w:r w:rsidRPr="006352AC">
        <w:rPr>
          <w:rFonts w:ascii="Arial Nova" w:eastAsia="Arial Unicode MS" w:hAnsi="Arial Nova"/>
          <w:b/>
          <w:smallCaps/>
          <w:color w:val="EE0000"/>
        </w:rPr>
        <w:t>Unção com óleo dos catecúmenos</w:t>
      </w:r>
    </w:p>
    <w:p w14:paraId="01F9E4D2" w14:textId="77777777" w:rsidR="00AA0B6E" w:rsidRPr="00381A23" w:rsidRDefault="00AA0B6E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bCs/>
          <w:sz w:val="10"/>
          <w:szCs w:val="10"/>
        </w:rPr>
      </w:pPr>
    </w:p>
    <w:p w14:paraId="6ACBF31A" w14:textId="040860F5" w:rsidR="00AA0B6E" w:rsidRPr="00BA3D08" w:rsidRDefault="00AA0B6E" w:rsidP="00CA53AE">
      <w:pPr>
        <w:shd w:val="clear" w:color="auto" w:fill="FFFFFF"/>
        <w:spacing w:after="0" w:line="360" w:lineRule="auto"/>
        <w:jc w:val="both"/>
        <w:rPr>
          <w:rFonts w:ascii="Arial Nova" w:eastAsia="Arial Unicode MS" w:hAnsi="Arial Nova"/>
          <w:bCs/>
          <w:i/>
          <w:iCs/>
          <w:color w:val="FF0000"/>
          <w:sz w:val="16"/>
          <w:szCs w:val="16"/>
        </w:rPr>
      </w:pPr>
      <w:r w:rsidRPr="00BA3D08">
        <w:rPr>
          <w:rFonts w:ascii="Arial Nova" w:eastAsia="Arial Unicode MS" w:hAnsi="Arial Nova"/>
          <w:bCs/>
          <w:i/>
          <w:iCs/>
          <w:color w:val="FF0000"/>
          <w:sz w:val="16"/>
          <w:szCs w:val="16"/>
        </w:rPr>
        <w:t xml:space="preserve">A unção com o Óleo dos catecúmenos </w:t>
      </w:r>
      <w:r w:rsidR="00DD78C7">
        <w:rPr>
          <w:rFonts w:ascii="Arial Nova" w:eastAsia="Arial Unicode MS" w:hAnsi="Arial Nova"/>
          <w:bCs/>
          <w:i/>
          <w:iCs/>
          <w:color w:val="FF0000"/>
          <w:sz w:val="16"/>
          <w:szCs w:val="16"/>
        </w:rPr>
        <w:t>p</w:t>
      </w:r>
      <w:r w:rsidRPr="00BA3D08">
        <w:rPr>
          <w:rFonts w:ascii="Arial Nova" w:eastAsia="Arial Unicode MS" w:hAnsi="Arial Nova"/>
          <w:bCs/>
          <w:i/>
          <w:iCs/>
          <w:color w:val="FF0000"/>
          <w:sz w:val="16"/>
          <w:szCs w:val="16"/>
        </w:rPr>
        <w:t xml:space="preserve">ode conferir-se separadamente ou juntamente com a redição do Símbolo, quer antes para a preparar, quer depois para a confirmar. Usa-se o óleo benzido pelo Bispo na Missa Crismal. </w:t>
      </w:r>
    </w:p>
    <w:p w14:paraId="3E0759D6" w14:textId="77777777" w:rsidR="00326099" w:rsidRDefault="00326099" w:rsidP="00CA53AE">
      <w:pPr>
        <w:spacing w:after="0" w:line="360" w:lineRule="auto"/>
        <w:jc w:val="both"/>
        <w:rPr>
          <w:rFonts w:ascii="Arial Nova" w:eastAsia="Times New Roman" w:hAnsi="Arial Nova"/>
          <w:color w:val="FF0000"/>
          <w:sz w:val="21"/>
          <w:szCs w:val="21"/>
          <w:lang w:eastAsia="pt-PT"/>
        </w:rPr>
      </w:pPr>
    </w:p>
    <w:p w14:paraId="191D3C99" w14:textId="7474C06F" w:rsidR="006E232C" w:rsidRPr="00A54530" w:rsidRDefault="00AA0B6E" w:rsidP="00CA53AE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54530">
        <w:rPr>
          <w:rFonts w:ascii="Arial Nova" w:eastAsia="Times New Roman" w:hAnsi="Arial Nova"/>
          <w:b/>
          <w:bCs/>
          <w:color w:val="FF0000"/>
          <w:sz w:val="21"/>
          <w:szCs w:val="21"/>
          <w:lang w:eastAsia="pt-PT"/>
        </w:rPr>
        <w:t>Catequista:</w:t>
      </w:r>
      <w:r w:rsidRPr="00BA3D08">
        <w:rPr>
          <w:rFonts w:ascii="Arial Nova" w:eastAsia="Times New Roman" w:hAnsi="Arial Nova"/>
          <w:color w:val="FF0000"/>
          <w:sz w:val="21"/>
          <w:szCs w:val="21"/>
          <w:lang w:eastAsia="pt-PT"/>
        </w:rPr>
        <w:t xml:space="preserve"> </w:t>
      </w:r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Devido à propriedade do óleo de penetrar nos tecidos do corpo, proporcionando-lhe benefício, os antigos lutadores costumavam ungir-se de óleo para tonificar os músculos.  À luz deste simbolismo, os cristãos dos primeiros séculos adotaram o uso de ungir o corpo dos candidatos ao Batismo com o óleo benzido pelo Bispo, com a finalidade de significar, mediante este «sinal de salvação», que o poder de Cristo Salvador fortalece para lutar contra o mal e para o derrotar (cf. </w:t>
      </w:r>
      <w:r w:rsidRPr="00A54530">
        <w:rPr>
          <w:rFonts w:asciiTheme="majorHAnsi" w:eastAsia="Times New Roman" w:hAnsiTheme="majorHAnsi"/>
          <w:i/>
          <w:iCs/>
          <w:color w:val="000000"/>
          <w:sz w:val="21"/>
          <w:szCs w:val="21"/>
          <w:lang w:eastAsia="pt-PT"/>
        </w:rPr>
        <w:t>Ritual do Batismo das Crianças</w:t>
      </w:r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, </w:t>
      </w:r>
      <w:proofErr w:type="spellStart"/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n.</w:t>
      </w:r>
      <w:proofErr w:type="spellEnd"/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105).</w:t>
      </w:r>
      <w:r w:rsidRPr="00A54530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Fortalecidos pelo Senhor Ressuscitado, que derrotou o príncipe deste mundo (cf. </w:t>
      </w:r>
      <w:proofErr w:type="spellStart"/>
      <w:r w:rsidRPr="00A54530">
        <w:rPr>
          <w:rFonts w:asciiTheme="majorHAnsi" w:eastAsia="Times New Roman" w:hAnsiTheme="majorHAnsi"/>
          <w:iCs/>
          <w:color w:val="000000"/>
          <w:sz w:val="21"/>
          <w:szCs w:val="21"/>
          <w:lang w:eastAsia="pt-PT"/>
        </w:rPr>
        <w:t>Jo</w:t>
      </w:r>
      <w:proofErr w:type="spellEnd"/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 12,31), também nós podemos repetir com a fé de São Paulo: «</w:t>
      </w:r>
      <w:r w:rsidRPr="006352AC">
        <w:rPr>
          <w:rFonts w:asciiTheme="majorHAnsi" w:eastAsia="Times New Roman" w:hAnsiTheme="majorHAnsi"/>
          <w:i/>
          <w:iCs/>
          <w:color w:val="000000"/>
          <w:sz w:val="21"/>
          <w:szCs w:val="21"/>
          <w:lang w:eastAsia="pt-PT"/>
        </w:rPr>
        <w:t>Tudo posso naquele que me dá força</w:t>
      </w:r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» (</w:t>
      </w:r>
      <w:proofErr w:type="spellStart"/>
      <w:r w:rsidRPr="00A54530">
        <w:rPr>
          <w:rFonts w:asciiTheme="majorHAnsi" w:eastAsia="Times New Roman" w:hAnsiTheme="majorHAnsi"/>
          <w:iCs/>
          <w:color w:val="000000"/>
          <w:sz w:val="21"/>
          <w:szCs w:val="21"/>
          <w:lang w:eastAsia="pt-PT"/>
        </w:rPr>
        <w:t>Fl</w:t>
      </w:r>
      <w:proofErr w:type="spellEnd"/>
      <w:r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 4,13). Todos nós podemos vencer, vencer tudo, mas com a força que nos vem de Jesus.</w:t>
      </w:r>
      <w:bookmarkStart w:id="2" w:name="_Hlk161175136"/>
      <w:r w:rsidR="00CA53AE" w:rsidRPr="00A54530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</w:t>
      </w:r>
      <w:r w:rsidR="006E232C" w:rsidRPr="00A54530">
        <w:rPr>
          <w:rFonts w:asciiTheme="majorHAnsi" w:hAnsiTheme="majorHAnsi"/>
          <w:sz w:val="21"/>
          <w:szCs w:val="21"/>
        </w:rPr>
        <w:t xml:space="preserve">A Oração de exorcismo que se segue é um ato de confiança, no poder da graça de Cristo, que é sempre mais forte que o pecado e a morte. Os pais </w:t>
      </w:r>
      <w:r w:rsidR="00CA53AE" w:rsidRPr="00A54530">
        <w:rPr>
          <w:rFonts w:asciiTheme="majorHAnsi" w:hAnsiTheme="majorHAnsi"/>
          <w:sz w:val="21"/>
          <w:szCs w:val="21"/>
        </w:rPr>
        <w:t xml:space="preserve">das cinco </w:t>
      </w:r>
      <w:r w:rsidR="00CA53AE" w:rsidRPr="00A54530">
        <w:rPr>
          <w:rFonts w:asciiTheme="majorHAnsi" w:hAnsiTheme="majorHAnsi"/>
          <w:sz w:val="21"/>
          <w:szCs w:val="21"/>
        </w:rPr>
        <w:lastRenderedPageBreak/>
        <w:t xml:space="preserve">crianças e os eleitos </w:t>
      </w:r>
      <w:r w:rsidR="006E232C" w:rsidRPr="00A54530">
        <w:rPr>
          <w:rFonts w:asciiTheme="majorHAnsi" w:hAnsiTheme="majorHAnsi"/>
          <w:sz w:val="21"/>
          <w:szCs w:val="21"/>
        </w:rPr>
        <w:t>preparam agora o peito, para nele se fazer a unção com o óleo dos catecúmenos, logo depois da oração, que escutaremos em silêncio.</w:t>
      </w:r>
    </w:p>
    <w:p w14:paraId="1704F9F9" w14:textId="77777777" w:rsidR="00CA53AE" w:rsidRPr="00A54530" w:rsidRDefault="00CA53AE" w:rsidP="00CA53AE">
      <w:pPr>
        <w:spacing w:after="0" w:line="360" w:lineRule="auto"/>
        <w:jc w:val="both"/>
        <w:rPr>
          <w:rFonts w:ascii="Arial Nova" w:eastAsia="Times New Roman" w:hAnsi="Arial Nova"/>
          <w:color w:val="000000"/>
          <w:sz w:val="21"/>
          <w:szCs w:val="21"/>
          <w:lang w:eastAsia="pt-PT"/>
        </w:rPr>
      </w:pPr>
    </w:p>
    <w:p w14:paraId="38FD8555" w14:textId="77777777" w:rsidR="006352AC" w:rsidRDefault="00AA0B6E" w:rsidP="00CA53AE">
      <w:pPr>
        <w:spacing w:after="0" w:line="360" w:lineRule="auto"/>
        <w:jc w:val="both"/>
        <w:rPr>
          <w:rFonts w:ascii="Arial Nova" w:hAnsi="Arial Nova"/>
          <w:color w:val="000000"/>
          <w:sz w:val="21"/>
          <w:szCs w:val="21"/>
        </w:rPr>
      </w:pPr>
      <w:r w:rsidRPr="00A54530">
        <w:rPr>
          <w:rFonts w:ascii="Arial Nova" w:hAnsi="Arial Nova"/>
          <w:b/>
          <w:bCs/>
          <w:color w:val="FF0000"/>
          <w:sz w:val="21"/>
          <w:szCs w:val="21"/>
        </w:rPr>
        <w:t>Celebrante:</w:t>
      </w:r>
      <w:r w:rsidRPr="00BA3D08">
        <w:rPr>
          <w:rFonts w:ascii="Arial Nova" w:hAnsi="Arial Nova"/>
          <w:color w:val="FF0000"/>
          <w:sz w:val="21"/>
          <w:szCs w:val="21"/>
        </w:rPr>
        <w:t xml:space="preserve"> </w:t>
      </w:r>
      <w:r w:rsidRPr="00BA3D08">
        <w:rPr>
          <w:rFonts w:ascii="Arial Nova" w:hAnsi="Arial Nova"/>
          <w:color w:val="000000"/>
          <w:sz w:val="21"/>
          <w:szCs w:val="21"/>
        </w:rPr>
        <w:t>Deus nosso Pai, que enviastes ao mundo o vosso Filho, para expulsar de nós o espírito do mal e nos transferir das trevas do pecado para o reino admirável da vossa luz, humildemente vos pedimos que</w:t>
      </w:r>
      <w:r w:rsidR="006E232C">
        <w:rPr>
          <w:rFonts w:ascii="Arial Nova" w:hAnsi="Arial Nova"/>
          <w:color w:val="000000"/>
          <w:sz w:val="21"/>
          <w:szCs w:val="21"/>
        </w:rPr>
        <w:t xml:space="preserve"> estas crianças e estes eleitos,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uma vez libertos da mancha original, pela graça do Batismo, </w:t>
      </w:r>
      <w:r w:rsidR="006E232C">
        <w:rPr>
          <w:rFonts w:ascii="Arial Nova" w:hAnsi="Arial Nova"/>
          <w:color w:val="000000"/>
          <w:sz w:val="21"/>
          <w:szCs w:val="21"/>
        </w:rPr>
        <w:t xml:space="preserve">estas crianças, se tornem </w:t>
      </w:r>
      <w:r w:rsidRPr="00BA3D08">
        <w:rPr>
          <w:rFonts w:ascii="Arial Nova" w:hAnsi="Arial Nova"/>
          <w:color w:val="000000"/>
          <w:sz w:val="21"/>
          <w:szCs w:val="21"/>
        </w:rPr>
        <w:t xml:space="preserve">digna morada do Espírito Santo e Templo vivo da vossa glória. </w:t>
      </w:r>
      <w:r w:rsidR="006E232C" w:rsidRPr="006E232C">
        <w:rPr>
          <w:rFonts w:ascii="Arial Nova" w:hAnsi="Arial Nova"/>
          <w:color w:val="000000"/>
          <w:sz w:val="21"/>
          <w:szCs w:val="21"/>
        </w:rPr>
        <w:t>Por Nosso Senhor Jesus Cristo, Vosso Filho, que é Deus e convosco vive e reina na unidade do Espírito Santo, pelos séculos dos séculos.</w:t>
      </w:r>
      <w:r w:rsidR="00381A23">
        <w:rPr>
          <w:rFonts w:ascii="Arial Nova" w:hAnsi="Arial Nova"/>
          <w:color w:val="000000"/>
          <w:sz w:val="21"/>
          <w:szCs w:val="21"/>
        </w:rPr>
        <w:t xml:space="preserve"> </w:t>
      </w:r>
    </w:p>
    <w:p w14:paraId="5E167061" w14:textId="7F068A88" w:rsidR="00AA0B6E" w:rsidRPr="00381A23" w:rsidRDefault="00381A23" w:rsidP="00CA53AE">
      <w:pPr>
        <w:spacing w:after="0" w:line="360" w:lineRule="auto"/>
        <w:jc w:val="both"/>
        <w:rPr>
          <w:rFonts w:ascii="Arial Nova" w:hAnsi="Arial Nova"/>
          <w:b/>
          <w:bCs/>
          <w:color w:val="000000"/>
          <w:sz w:val="21"/>
          <w:szCs w:val="21"/>
        </w:rPr>
      </w:pPr>
      <w:r w:rsidRPr="006352AC">
        <w:rPr>
          <w:rFonts w:ascii="Arial Nova" w:hAnsi="Arial Nova"/>
          <w:b/>
          <w:bCs/>
          <w:color w:val="FF0000"/>
          <w:sz w:val="21"/>
          <w:szCs w:val="21"/>
        </w:rPr>
        <w:t>Todos:</w:t>
      </w:r>
      <w:r w:rsidR="00AA0B6E">
        <w:rPr>
          <w:rFonts w:ascii="Arial Nova" w:hAnsi="Arial Nova"/>
          <w:color w:val="FF0000"/>
          <w:sz w:val="21"/>
          <w:szCs w:val="21"/>
        </w:rPr>
        <w:t xml:space="preserve"> </w:t>
      </w:r>
      <w:r w:rsidR="00AA0B6E" w:rsidRPr="00381A23">
        <w:rPr>
          <w:rFonts w:ascii="Arial Nova" w:hAnsi="Arial Nova"/>
          <w:b/>
          <w:bCs/>
          <w:color w:val="000000"/>
          <w:sz w:val="21"/>
          <w:szCs w:val="21"/>
        </w:rPr>
        <w:t>Ámen.</w:t>
      </w:r>
      <w:bookmarkEnd w:id="2"/>
    </w:p>
    <w:p w14:paraId="2028AD13" w14:textId="77777777" w:rsidR="006E232C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</w:pPr>
    </w:p>
    <w:p w14:paraId="66DCD513" w14:textId="34F68141" w:rsidR="006E232C" w:rsidRPr="00BA3D08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</w:pPr>
      <w:r w:rsidRPr="00BA3D08"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  <w:t>O Celebrante, voltando-se para os eleitos</w:t>
      </w:r>
      <w:r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  <w:t xml:space="preserve"> e para as crianças</w:t>
      </w:r>
      <w:r w:rsidRPr="00BA3D08">
        <w:rPr>
          <w:rFonts w:ascii="Arial Nova" w:eastAsia="Arial Unicode MS" w:hAnsi="Arial Nova"/>
          <w:bCs/>
          <w:i/>
          <w:iCs/>
          <w:color w:val="FF0000"/>
          <w:sz w:val="21"/>
          <w:szCs w:val="21"/>
        </w:rPr>
        <w:t>, diz:</w:t>
      </w:r>
    </w:p>
    <w:p w14:paraId="40E73995" w14:textId="77777777" w:rsidR="006E232C" w:rsidRPr="00381A23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color w:val="FF0000"/>
          <w:sz w:val="10"/>
          <w:szCs w:val="10"/>
        </w:rPr>
      </w:pPr>
    </w:p>
    <w:p w14:paraId="0198D064" w14:textId="186785C6" w:rsidR="006E232C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b/>
          <w:sz w:val="21"/>
          <w:szCs w:val="21"/>
        </w:rPr>
      </w:pPr>
      <w:r w:rsidRPr="00A54530">
        <w:rPr>
          <w:rFonts w:ascii="Arial Nova" w:eastAsia="Arial Unicode MS" w:hAnsi="Arial Nova"/>
          <w:b/>
          <w:bCs/>
          <w:color w:val="FF0000"/>
          <w:sz w:val="21"/>
          <w:szCs w:val="21"/>
        </w:rPr>
        <w:t>Celebrante:</w:t>
      </w:r>
      <w:r w:rsidRPr="00BA3D08">
        <w:rPr>
          <w:rFonts w:ascii="Arial Nova" w:eastAsia="Arial Unicode MS" w:hAnsi="Arial Nova"/>
          <w:color w:val="FF0000"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 xml:space="preserve">O poder de Cristo Salvador </w:t>
      </w:r>
      <w:r>
        <w:rPr>
          <w:rFonts w:ascii="Arial Nova" w:eastAsia="Arial Unicode MS" w:hAnsi="Arial Nova"/>
          <w:sz w:val="21"/>
          <w:szCs w:val="21"/>
        </w:rPr>
        <w:t>te</w:t>
      </w:r>
      <w:r w:rsidRPr="00BA3D08">
        <w:rPr>
          <w:rFonts w:ascii="Arial Nova" w:eastAsia="Arial Unicode MS" w:hAnsi="Arial Nova"/>
          <w:sz w:val="21"/>
          <w:szCs w:val="21"/>
        </w:rPr>
        <w:t xml:space="preserve"> </w:t>
      </w:r>
      <w:r w:rsidR="00A54530">
        <w:rPr>
          <w:rFonts w:ascii="Arial Nova" w:eastAsia="Arial Unicode MS" w:hAnsi="Arial Nova"/>
          <w:sz w:val="21"/>
          <w:szCs w:val="21"/>
        </w:rPr>
        <w:t xml:space="preserve">(vos) </w:t>
      </w:r>
      <w:r w:rsidRPr="00BA3D08">
        <w:rPr>
          <w:rFonts w:ascii="Arial Nova" w:eastAsia="Arial Unicode MS" w:hAnsi="Arial Nova"/>
          <w:sz w:val="21"/>
          <w:szCs w:val="21"/>
        </w:rPr>
        <w:t>fortaleça.</w:t>
      </w:r>
      <w:r w:rsidRPr="00BA3D08">
        <w:rPr>
          <w:rFonts w:ascii="Arial Nova" w:eastAsia="Arial Unicode MS" w:hAnsi="Arial Nova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 xml:space="preserve">Em sinal desse poder </w:t>
      </w:r>
      <w:r>
        <w:rPr>
          <w:rFonts w:ascii="Arial Nova" w:eastAsia="Arial Unicode MS" w:hAnsi="Arial Nova"/>
          <w:sz w:val="21"/>
          <w:szCs w:val="21"/>
        </w:rPr>
        <w:t>te</w:t>
      </w:r>
      <w:r w:rsidRPr="00BA3D08">
        <w:rPr>
          <w:rFonts w:ascii="Arial Nova" w:eastAsia="Arial Unicode MS" w:hAnsi="Arial Nova"/>
          <w:sz w:val="21"/>
          <w:szCs w:val="21"/>
        </w:rPr>
        <w:t xml:space="preserve"> </w:t>
      </w:r>
      <w:r w:rsidR="00A54530">
        <w:rPr>
          <w:rFonts w:ascii="Arial Nova" w:eastAsia="Arial Unicode MS" w:hAnsi="Arial Nova"/>
          <w:sz w:val="21"/>
          <w:szCs w:val="21"/>
        </w:rPr>
        <w:t xml:space="preserve">(vos) </w:t>
      </w:r>
      <w:r w:rsidRPr="00BA3D08">
        <w:rPr>
          <w:rFonts w:ascii="Arial Nova" w:eastAsia="Arial Unicode MS" w:hAnsi="Arial Nova"/>
          <w:sz w:val="21"/>
          <w:szCs w:val="21"/>
        </w:rPr>
        <w:t>fazemos esta unção,</w:t>
      </w:r>
      <w:r w:rsidRPr="00BA3D08">
        <w:rPr>
          <w:rFonts w:ascii="Arial Nova" w:eastAsia="Arial Unicode MS" w:hAnsi="Arial Nova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>em nome do mesmo Cristo, Nosso Senhor,</w:t>
      </w:r>
      <w:r w:rsidRPr="00BA3D08">
        <w:rPr>
          <w:rFonts w:ascii="Arial Nova" w:eastAsia="Arial Unicode MS" w:hAnsi="Arial Nova"/>
          <w:b/>
          <w:sz w:val="21"/>
          <w:szCs w:val="21"/>
        </w:rPr>
        <w:t xml:space="preserve"> </w:t>
      </w:r>
      <w:r w:rsidRPr="00BA3D08">
        <w:rPr>
          <w:rFonts w:ascii="Arial Nova" w:eastAsia="Arial Unicode MS" w:hAnsi="Arial Nova"/>
          <w:sz w:val="21"/>
          <w:szCs w:val="21"/>
        </w:rPr>
        <w:t>que vive e reina pelos séculos dos séculos.</w:t>
      </w:r>
    </w:p>
    <w:p w14:paraId="5E7F35D6" w14:textId="46FE3D8A" w:rsidR="006E232C" w:rsidRPr="00BA3D08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b/>
          <w:sz w:val="21"/>
          <w:szCs w:val="21"/>
        </w:rPr>
      </w:pPr>
      <w:r w:rsidRPr="00BA3D08">
        <w:rPr>
          <w:rFonts w:ascii="Arial Nova" w:eastAsia="Arial Unicode MS" w:hAnsi="Arial Nova"/>
          <w:bCs/>
          <w:color w:val="FF0000"/>
          <w:sz w:val="21"/>
          <w:szCs w:val="21"/>
        </w:rPr>
        <w:t>Eleitos</w:t>
      </w:r>
      <w:r w:rsidR="00A54530">
        <w:rPr>
          <w:rFonts w:ascii="Arial Nova" w:eastAsia="Arial Unicode MS" w:hAnsi="Arial Nova"/>
          <w:bCs/>
          <w:color w:val="FF0000"/>
          <w:sz w:val="21"/>
          <w:szCs w:val="21"/>
        </w:rPr>
        <w:t xml:space="preserve"> (e no caso das crianças-bebés, </w:t>
      </w:r>
      <w:r w:rsidR="006352AC" w:rsidRPr="006352AC">
        <w:rPr>
          <w:rFonts w:ascii="Arial Nova" w:eastAsia="Arial Unicode MS" w:hAnsi="Arial Nova"/>
          <w:b/>
          <w:color w:val="FF0000"/>
          <w:sz w:val="21"/>
          <w:szCs w:val="21"/>
        </w:rPr>
        <w:t>T</w:t>
      </w:r>
      <w:r w:rsidR="00A54530" w:rsidRPr="006352AC">
        <w:rPr>
          <w:rFonts w:ascii="Arial Nova" w:eastAsia="Arial Unicode MS" w:hAnsi="Arial Nova"/>
          <w:b/>
          <w:color w:val="FF0000"/>
          <w:sz w:val="21"/>
          <w:szCs w:val="21"/>
        </w:rPr>
        <w:t>odos</w:t>
      </w:r>
      <w:r w:rsidR="00A54530">
        <w:rPr>
          <w:rFonts w:ascii="Arial Nova" w:eastAsia="Arial Unicode MS" w:hAnsi="Arial Nova"/>
          <w:bCs/>
          <w:color w:val="FF0000"/>
          <w:sz w:val="21"/>
          <w:szCs w:val="21"/>
        </w:rPr>
        <w:t>)</w:t>
      </w:r>
      <w:r w:rsidRPr="00BA3D08">
        <w:rPr>
          <w:rFonts w:ascii="Arial Nova" w:eastAsia="Arial Unicode MS" w:hAnsi="Arial Nova"/>
          <w:bCs/>
          <w:color w:val="FF0000"/>
          <w:sz w:val="21"/>
          <w:szCs w:val="21"/>
        </w:rPr>
        <w:t>:</w:t>
      </w:r>
      <w:r w:rsidRPr="00BA3D08">
        <w:rPr>
          <w:rFonts w:ascii="Arial Nova" w:eastAsia="Arial Unicode MS" w:hAnsi="Arial Nova"/>
          <w:b/>
          <w:color w:val="FF0000"/>
          <w:sz w:val="21"/>
          <w:szCs w:val="21"/>
        </w:rPr>
        <w:t xml:space="preserve"> </w:t>
      </w:r>
      <w:r w:rsidRPr="00273339">
        <w:rPr>
          <w:rFonts w:ascii="Arial Nova" w:eastAsia="Arial Unicode MS" w:hAnsi="Arial Nova"/>
          <w:b/>
          <w:bCs/>
          <w:sz w:val="21"/>
          <w:szCs w:val="21"/>
        </w:rPr>
        <w:t>Ámen.</w:t>
      </w:r>
    </w:p>
    <w:p w14:paraId="514144B5" w14:textId="77777777" w:rsidR="006E232C" w:rsidRPr="00BA3D08" w:rsidRDefault="006E232C" w:rsidP="00CA53AE">
      <w:pPr>
        <w:widowControl w:val="0"/>
        <w:spacing w:after="0" w:line="360" w:lineRule="auto"/>
        <w:rPr>
          <w:rFonts w:ascii="Arial Nova" w:eastAsia="Arial Unicode MS" w:hAnsi="Arial Nova"/>
          <w:i/>
          <w:color w:val="FF0000"/>
          <w:sz w:val="21"/>
          <w:szCs w:val="21"/>
        </w:rPr>
      </w:pPr>
    </w:p>
    <w:p w14:paraId="4FF5C39F" w14:textId="77777777" w:rsidR="006E232C" w:rsidRPr="006352AC" w:rsidRDefault="006E232C" w:rsidP="00CA53AE">
      <w:pPr>
        <w:widowControl w:val="0"/>
        <w:spacing w:after="0" w:line="360" w:lineRule="auto"/>
        <w:jc w:val="both"/>
        <w:rPr>
          <w:rFonts w:ascii="Arial Nova" w:eastAsia="Arial Unicode MS" w:hAnsi="Arial Nova"/>
          <w:i/>
          <w:color w:val="FF0000"/>
          <w:sz w:val="16"/>
          <w:szCs w:val="16"/>
        </w:rPr>
      </w:pPr>
      <w:r w:rsidRPr="006352AC">
        <w:rPr>
          <w:rFonts w:ascii="Arial Nova" w:eastAsia="Arial Unicode MS" w:hAnsi="Arial Nova"/>
          <w:i/>
          <w:color w:val="FF0000"/>
          <w:sz w:val="16"/>
          <w:szCs w:val="16"/>
        </w:rPr>
        <w:t xml:space="preserve">Cada um dos eleitos é ungido com o óleo dos catecúmenos no peito, ou em ambas as mãos, ou ainda, se for oportuno, noutras partes do corpo. </w:t>
      </w:r>
    </w:p>
    <w:p w14:paraId="6805415D" w14:textId="77777777" w:rsidR="00381A23" w:rsidRDefault="00381A23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ptos Display" w:hAnsi="Aptos Display"/>
          <w:color w:val="FF0000"/>
          <w:sz w:val="21"/>
          <w:szCs w:val="21"/>
        </w:rPr>
      </w:pPr>
    </w:p>
    <w:p w14:paraId="3299B286" w14:textId="3A805337" w:rsidR="00CA53AE" w:rsidRPr="00381A23" w:rsidRDefault="006E232C" w:rsidP="00CA53AE">
      <w:p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ptos Display" w:hAnsi="Aptos Display"/>
          <w:sz w:val="21"/>
          <w:szCs w:val="21"/>
        </w:rPr>
      </w:pPr>
      <w:r w:rsidRPr="00A54530">
        <w:rPr>
          <w:rFonts w:ascii="Aptos Display" w:hAnsi="Aptos Display"/>
          <w:b/>
          <w:bCs/>
          <w:color w:val="FF0000"/>
          <w:sz w:val="21"/>
          <w:szCs w:val="21"/>
        </w:rPr>
        <w:t>Catequista</w:t>
      </w:r>
      <w:r w:rsidR="00F3430A" w:rsidRPr="00A54530">
        <w:rPr>
          <w:rFonts w:ascii="Aptos Display" w:hAnsi="Aptos Display"/>
          <w:b/>
          <w:bCs/>
          <w:color w:val="FF0000"/>
          <w:sz w:val="21"/>
          <w:szCs w:val="21"/>
        </w:rPr>
        <w:t>:</w:t>
      </w:r>
      <w:r w:rsidR="00F3430A" w:rsidRPr="00381A23">
        <w:rPr>
          <w:rFonts w:ascii="Aptos Display" w:hAnsi="Aptos Display"/>
          <w:sz w:val="21"/>
          <w:szCs w:val="21"/>
        </w:rPr>
        <w:t xml:space="preserve"> Cada um dos batizandos é agora ungido no peito com óleo dos catecúmenos, sinal da fortaleza de Cristo e da sua graça. O cristão, tendo embora nascido marcado pelo pecado, renasce agora pela graça do Batismo. A força do mal não tem a última palavra!</w:t>
      </w:r>
    </w:p>
    <w:p w14:paraId="0C9409D6" w14:textId="77777777" w:rsidR="00DD78C7" w:rsidRPr="00DD78C7" w:rsidRDefault="00DD78C7" w:rsidP="00326099">
      <w:p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Aptos Display" w:hAnsi="Aptos Display"/>
          <w:b/>
          <w:bCs/>
          <w:smallCaps/>
          <w:color w:val="EE0000"/>
          <w:sz w:val="10"/>
          <w:szCs w:val="10"/>
        </w:rPr>
      </w:pPr>
    </w:p>
    <w:p w14:paraId="2464F23E" w14:textId="06372506" w:rsidR="00AA0B6E" w:rsidRPr="006352AC" w:rsidRDefault="00326099" w:rsidP="00326099">
      <w:pPr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Aptos Display" w:hAnsi="Aptos Display"/>
          <w:b/>
          <w:bCs/>
          <w:smallCaps/>
          <w:color w:val="EE0000"/>
        </w:rPr>
      </w:pPr>
      <w:r w:rsidRPr="006352AC">
        <w:rPr>
          <w:rFonts w:ascii="Aptos Display" w:hAnsi="Aptos Display"/>
          <w:b/>
          <w:bCs/>
          <w:smallCaps/>
          <w:color w:val="EE0000"/>
        </w:rPr>
        <w:t>Bênção e Despedida</w:t>
      </w:r>
    </w:p>
    <w:sectPr w:rsidR="00AA0B6E" w:rsidRPr="006352AC" w:rsidSect="006E232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17A7"/>
    <w:multiLevelType w:val="hybridMultilevel"/>
    <w:tmpl w:val="826291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9258F"/>
    <w:multiLevelType w:val="hybridMultilevel"/>
    <w:tmpl w:val="FB1034A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45970">
    <w:abstractNumId w:val="0"/>
  </w:num>
  <w:num w:numId="2" w16cid:durableId="108942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6E"/>
    <w:rsid w:val="0012329E"/>
    <w:rsid w:val="00326099"/>
    <w:rsid w:val="003424C0"/>
    <w:rsid w:val="00362FD7"/>
    <w:rsid w:val="00381A23"/>
    <w:rsid w:val="003A6F67"/>
    <w:rsid w:val="0043646B"/>
    <w:rsid w:val="00463460"/>
    <w:rsid w:val="0046497B"/>
    <w:rsid w:val="00572707"/>
    <w:rsid w:val="005D6E04"/>
    <w:rsid w:val="006352AC"/>
    <w:rsid w:val="006E232C"/>
    <w:rsid w:val="007D6A31"/>
    <w:rsid w:val="00862D98"/>
    <w:rsid w:val="0094269B"/>
    <w:rsid w:val="00A50314"/>
    <w:rsid w:val="00A51603"/>
    <w:rsid w:val="00A54530"/>
    <w:rsid w:val="00AA0B6E"/>
    <w:rsid w:val="00AA5858"/>
    <w:rsid w:val="00BC6373"/>
    <w:rsid w:val="00CA53AE"/>
    <w:rsid w:val="00CD7E78"/>
    <w:rsid w:val="00DD78C7"/>
    <w:rsid w:val="00E257B4"/>
    <w:rsid w:val="00F0115C"/>
    <w:rsid w:val="00F3430A"/>
    <w:rsid w:val="00F90C79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82304"/>
  <w15:chartTrackingRefBased/>
  <w15:docId w15:val="{B1FFFF1D-F30C-46E5-B46A-DC3DACA7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A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0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0B6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0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0B6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0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0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0B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0B6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0B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0B6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0B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AA0B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5AD4-E4EE-4749-8AF1-3CCF4E06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2406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cp:lastPrinted>2026-05-27T00:22:00Z</cp:lastPrinted>
  <dcterms:created xsi:type="dcterms:W3CDTF">2026-05-27T00:19:00Z</dcterms:created>
  <dcterms:modified xsi:type="dcterms:W3CDTF">2026-05-27T14:08:00Z</dcterms:modified>
</cp:coreProperties>
</file>